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12F7C" w14:textId="59A64A8A" w:rsidR="00B239F3" w:rsidRPr="00B239F3" w:rsidRDefault="00B239F3" w:rsidP="00B239F3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kern w:val="0"/>
          <w:lang w:val="lt-LT" w:eastAsia="pl-PL"/>
          <w14:ligatures w14:val="none"/>
        </w:rPr>
      </w:pPr>
      <w:r w:rsidRPr="00B239F3">
        <w:rPr>
          <w:rFonts w:ascii="Times New Roman" w:eastAsia="Times New Roman" w:hAnsi="Times New Roman" w:cs="Times New Roman"/>
          <w:b/>
          <w:bCs/>
          <w:kern w:val="0"/>
          <w:lang w:val="lt-LT" w:eastAsia="pl-PL"/>
          <w14:ligatures w14:val="none"/>
        </w:rPr>
        <w:t xml:space="preserve">Šalčininkų r. Eišiškių gimnazijos </w:t>
      </w:r>
      <w:r w:rsidRPr="00B239F3">
        <w:rPr>
          <w:rFonts w:ascii="Times New Roman" w:eastAsia="Times New Roman" w:hAnsi="Times New Roman" w:cs="Times New Roman"/>
          <w:b/>
          <w:bCs/>
          <w:kern w:val="0"/>
          <w:lang w:val="lt-LT" w:eastAsia="pl-PL"/>
          <w14:ligatures w14:val="none"/>
        </w:rPr>
        <w:br/>
        <w:t>202</w:t>
      </w:r>
      <w:r w:rsidR="00DE6F65">
        <w:rPr>
          <w:rFonts w:ascii="Times New Roman" w:eastAsia="Times New Roman" w:hAnsi="Times New Roman" w:cs="Times New Roman"/>
          <w:b/>
          <w:bCs/>
          <w:kern w:val="0"/>
          <w:lang w:val="lt-LT" w:eastAsia="pl-PL"/>
          <w14:ligatures w14:val="none"/>
        </w:rPr>
        <w:t>6</w:t>
      </w:r>
      <w:r w:rsidRPr="00B239F3">
        <w:rPr>
          <w:rFonts w:ascii="Times New Roman" w:eastAsia="Times New Roman" w:hAnsi="Times New Roman" w:cs="Times New Roman"/>
          <w:b/>
          <w:bCs/>
          <w:kern w:val="0"/>
          <w:lang w:val="lt-LT" w:eastAsia="pl-PL"/>
          <w14:ligatures w14:val="none"/>
        </w:rPr>
        <w:t xml:space="preserve"> m. balandžio mėn. veiklos planas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202"/>
        <w:gridCol w:w="2020"/>
        <w:gridCol w:w="3722"/>
      </w:tblGrid>
      <w:tr w:rsidR="00B239F3" w:rsidRPr="00B239F3" w14:paraId="76245409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5766EA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pl-PL" w:eastAsia="pl-PL"/>
                <w14:ligatures w14:val="none"/>
              </w:rPr>
            </w:pPr>
            <w:proofErr w:type="spellStart"/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>Veiklos</w:t>
            </w:r>
            <w:proofErr w:type="spellEnd"/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 xml:space="preserve"> 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>sritis</w:t>
            </w:r>
            <w:proofErr w:type="spellEnd"/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 xml:space="preserve">, 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>turinys</w:t>
            </w:r>
            <w:proofErr w:type="spellEnd"/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>, forma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13E1B1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pl-PL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 xml:space="preserve">Data, 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>vieta</w:t>
            </w:r>
            <w:proofErr w:type="spellEnd"/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C63677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pl-PL" w:eastAsia="pl-PL"/>
                <w14:ligatures w14:val="none"/>
              </w:rPr>
            </w:pPr>
            <w:proofErr w:type="spellStart"/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>Vykdytojas</w:t>
            </w:r>
            <w:proofErr w:type="spellEnd"/>
          </w:p>
        </w:tc>
      </w:tr>
      <w:tr w:rsidR="00B239F3" w:rsidRPr="00B239F3" w14:paraId="60EE1F99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B8D12E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pl-PL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 xml:space="preserve">I. 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>Mokymasis</w:t>
            </w:r>
            <w:proofErr w:type="spellEnd"/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 xml:space="preserve"> 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>ir</w:t>
            </w:r>
            <w:proofErr w:type="spellEnd"/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 xml:space="preserve"> 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pl-PL" w:eastAsia="pl-PL"/>
                <w14:ligatures w14:val="none"/>
              </w:rPr>
              <w:t>ugdymas</w:t>
            </w:r>
            <w:proofErr w:type="spellEnd"/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3DD1EA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AACFAF" w14:textId="77777777" w:rsidR="00B239F3" w:rsidRPr="00B239F3" w:rsidRDefault="00B239F3" w:rsidP="00B239F3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val="pl-PL" w:eastAsia="pl-PL"/>
                <w14:ligatures w14:val="none"/>
              </w:rPr>
            </w:pPr>
          </w:p>
        </w:tc>
      </w:tr>
      <w:tr w:rsidR="00B239F3" w:rsidRPr="00B239F3" w14:paraId="742F81CF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C99B9A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Anglų k.( užsienio) brandos egzaminas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633897" w14:textId="3BF7529A" w:rsidR="00B239F3" w:rsidRPr="00B239F3" w:rsidRDefault="00664FDA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1</w:t>
            </w:r>
            <w:r w:rsidR="00B239F3"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 d. </w:t>
            </w: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7EC3F0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Administracija</w:t>
            </w:r>
          </w:p>
        </w:tc>
      </w:tr>
      <w:tr w:rsidR="00B239F3" w:rsidRPr="00D15905" w14:paraId="1FCA3F3A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93E82B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4-ų klasių mokinių rajoninė matematikos olimpiada.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3EB123" w14:textId="4A94E194" w:rsidR="00B239F3" w:rsidRPr="00B239F3" w:rsidRDefault="00664FDA" w:rsidP="00664FDA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17</w:t>
            </w:r>
            <w:r w:rsidR="00DE6F65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 d</w:t>
            </w:r>
            <w:r w:rsidR="00B239F3"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9</w:t>
            </w:r>
            <w:r w:rsidR="00B239F3"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.00 val. </w:t>
            </w: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1E3454" w14:textId="1447A48A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proofErr w:type="spellStart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A.Jankevič</w:t>
            </w:r>
            <w:proofErr w:type="spellEnd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, T. 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Gotovecka</w:t>
            </w:r>
            <w:proofErr w:type="spellEnd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, </w:t>
            </w:r>
            <w:r w:rsidR="0049530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               J. </w:t>
            </w:r>
            <w:proofErr w:type="spellStart"/>
            <w:r w:rsidR="0049530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Leonovič</w:t>
            </w:r>
            <w:proofErr w:type="spellEnd"/>
            <w:r w:rsidR="0049530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 , </w:t>
            </w: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matematikos mokytojai, pradinių kl. mokytojos</w:t>
            </w:r>
          </w:p>
        </w:tc>
      </w:tr>
      <w:tr w:rsidR="00B239F3" w:rsidRPr="00D15905" w14:paraId="798CE1B9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5E6723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Žemės dienos paminėjimas. Integruotos pamokos. 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A784AE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99CE51" w14:textId="02A44EBD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proofErr w:type="spellStart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A.Skrobocka</w:t>
            </w:r>
            <w:proofErr w:type="spellEnd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, T. 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Balinska</w:t>
            </w:r>
            <w:proofErr w:type="spellEnd"/>
            <w:r w:rsidR="00DE6F65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, A. </w:t>
            </w:r>
            <w:proofErr w:type="spellStart"/>
            <w:r w:rsidR="00DE6F65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Cimoš</w:t>
            </w:r>
            <w:proofErr w:type="spellEnd"/>
          </w:p>
        </w:tc>
      </w:tr>
      <w:tr w:rsidR="00B239F3" w:rsidRPr="00B239F3" w14:paraId="5D55ED52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BC706B" w14:textId="55A1575E" w:rsidR="00B65E40" w:rsidRPr="00B239F3" w:rsidRDefault="00B65E40" w:rsidP="00B65E40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Tarptautinės  knygos vaikams dienos paminėjimas: pamokos bibliotekoje. 1kl. -Kaip atsiranda knygos,</w:t>
            </w:r>
            <w:r w:rsidRPr="00B65E40">
              <w:rPr>
                <w:lang w:val="lt-LT"/>
              </w:rPr>
              <w:t xml:space="preserve"> </w:t>
            </w:r>
            <w:r w:rsidRPr="00B65E4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2 kl.</w:t>
            </w: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-</w:t>
            </w:r>
            <w:r w:rsidRPr="00B65E40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 Knygos istorija</w:t>
            </w: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, 3 kl. -Kaip sudaryta knyga,  4 kl.-Poezijos pasaulis.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431763D" w14:textId="3E9D5E45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91D2F0" w14:textId="578B9B5F" w:rsidR="00B239F3" w:rsidRPr="00B65E40" w:rsidRDefault="00B65E40" w:rsidP="00B65E40">
            <w:pPr>
              <w:pStyle w:val="Sraopastraipa"/>
              <w:numPr>
                <w:ilvl w:val="0"/>
                <w:numId w:val="8"/>
              </w:num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Skrobocka</w:t>
            </w:r>
            <w:proofErr w:type="spellEnd"/>
          </w:p>
        </w:tc>
      </w:tr>
      <w:tr w:rsidR="00B239F3" w:rsidRPr="00B239F3" w14:paraId="399F0153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7E3C1B" w14:textId="29E844AD" w:rsidR="00B239F3" w:rsidRPr="00B239F3" w:rsidRDefault="00B65E40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Projekto „Skaitau su klase“ baigiamasis renginys.  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D49F11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E71F0D" w14:textId="110792CC" w:rsidR="00B239F3" w:rsidRPr="00FC6B4D" w:rsidRDefault="00FC6B4D" w:rsidP="00FC6B4D">
            <w:pPr>
              <w:pStyle w:val="Sraopastraipa"/>
              <w:numPr>
                <w:ilvl w:val="0"/>
                <w:numId w:val="9"/>
              </w:num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Skrobocka</w:t>
            </w:r>
            <w:proofErr w:type="spellEnd"/>
          </w:p>
        </w:tc>
      </w:tr>
      <w:tr w:rsidR="00B239F3" w:rsidRPr="00B239F3" w14:paraId="7ADD3CB3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5B158C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lt-LT" w:eastAsia="pl-PL"/>
                <w14:ligatures w14:val="none"/>
              </w:rPr>
              <w:t>II. Meninė, sportinė ir techninė veikla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569DF0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F5C03F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</w:tr>
      <w:tr w:rsidR="00B239F3" w:rsidRPr="00B239F3" w14:paraId="1092477F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4F8C8E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Muzikinės aktyvios pertraukos lauke. 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CFEC44" w14:textId="5B18E577" w:rsidR="00B239F3" w:rsidRPr="00B239F3" w:rsidRDefault="00DE6229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III-IV savaitės</w:t>
            </w: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A7CDE3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M. 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Juchnevič</w:t>
            </w:r>
            <w:proofErr w:type="spellEnd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, Mokinių savivalda</w:t>
            </w:r>
          </w:p>
        </w:tc>
      </w:tr>
      <w:tr w:rsidR="00B239F3" w:rsidRPr="00B239F3" w14:paraId="731C7484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CD984B" w14:textId="56AC0EBA" w:rsidR="00B239F3" w:rsidRPr="00B239F3" w:rsidRDefault="00F817EB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Dalyvavimas rajoninėse sporto varžybose. ( pagal švietimo ir sporto planą). 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586830" w14:textId="794F16F2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A1C557" w14:textId="106A466A" w:rsidR="00B239F3" w:rsidRPr="00B239F3" w:rsidRDefault="00F817EB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Fizinio ugdymo mokytojai</w:t>
            </w:r>
          </w:p>
        </w:tc>
      </w:tr>
      <w:tr w:rsidR="00B239F3" w:rsidRPr="00B239F3" w14:paraId="79907F06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AEEAF5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lt-LT" w:eastAsia="pl-PL"/>
                <w14:ligatures w14:val="none"/>
              </w:rPr>
              <w:t>III. Pagalba mokiniams ir kitiems bendruomenės nariams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788E59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F9C1E7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</w:tr>
      <w:tr w:rsidR="00B239F3" w:rsidRPr="00B239F3" w14:paraId="3243D613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660DA7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Socialinio pedagogo konsultacijos elgesio ir bendravimo problemų turintiems mokiniams. 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269EE6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AAD897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V. 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Barkovska</w:t>
            </w:r>
            <w:proofErr w:type="spellEnd"/>
          </w:p>
        </w:tc>
      </w:tr>
      <w:tr w:rsidR="00B239F3" w:rsidRPr="00B239F3" w14:paraId="7BB49101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7859BC" w14:textId="77777777" w:rsidR="00B239F3" w:rsidRPr="00B239F3" w:rsidRDefault="00B239F3" w:rsidP="00B239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Pasaulinės autizmo dienos minėjimas. 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178265" w14:textId="67C23A58" w:rsidR="00B239F3" w:rsidRPr="00B239F3" w:rsidRDefault="00664FDA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13</w:t>
            </w:r>
            <w:r w:rsidR="00B239F3"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-1</w:t>
            </w: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7</w:t>
            </w:r>
            <w:r w:rsidR="00B239F3"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 d. </w:t>
            </w: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F25BB2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proofErr w:type="spellStart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Iv</w:t>
            </w:r>
            <w:proofErr w:type="spellEnd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. 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Krajevska</w:t>
            </w:r>
            <w:proofErr w:type="spellEnd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, V. 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Barkovska</w:t>
            </w:r>
            <w:proofErr w:type="spellEnd"/>
          </w:p>
        </w:tc>
      </w:tr>
      <w:tr w:rsidR="00B239F3" w:rsidRPr="00B239F3" w14:paraId="1E639DA9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2BCF4B" w14:textId="62631338" w:rsidR="00B239F3" w:rsidRPr="00B239F3" w:rsidRDefault="00664FDA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lastRenderedPageBreak/>
              <w:t>„Skirtingi bet draugiški: mokomės priimti vieni kitus“- užsiėmimas 5b klasėje.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BC5AE0" w14:textId="5E90C1B4" w:rsidR="00B239F3" w:rsidRPr="00B239F3" w:rsidRDefault="00664FDA" w:rsidP="00664FDA">
            <w:pPr>
              <w:spacing w:before="100" w:beforeAutospacing="1" w:after="0" w:line="276" w:lineRule="auto"/>
              <w:ind w:left="600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13 d. </w:t>
            </w: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4F6E2B2" w14:textId="48094685" w:rsidR="00B239F3" w:rsidRPr="00B239F3" w:rsidRDefault="00664FDA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Barkovska</w:t>
            </w:r>
            <w:proofErr w:type="spellEnd"/>
          </w:p>
        </w:tc>
      </w:tr>
      <w:tr w:rsidR="00B239F3" w:rsidRPr="00D15905" w14:paraId="6A9A3603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A416E9" w14:textId="5B866DF1" w:rsidR="004A0C6E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Individualūs pokalbiai su elgesio, mokymosi ir lankomumo problemų turinčiais mokiniais ir jų tėvais.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0FE387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9887B1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Direkcija, klasių auklėtojai, 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soc</w:t>
            </w:r>
            <w:proofErr w:type="spellEnd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. pedagogė</w:t>
            </w:r>
          </w:p>
        </w:tc>
      </w:tr>
      <w:tr w:rsidR="004A0C6E" w:rsidRPr="004A0C6E" w14:paraId="048A51EE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56366E" w14:textId="0214E494" w:rsidR="004A0C6E" w:rsidRPr="00B239F3" w:rsidRDefault="004A0C6E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„Atvirų durų dienos profesinėse  mokyklose 2026“- dalyvauja IIG-IVG klasių mokiniai. 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730448" w14:textId="1256B279" w:rsidR="004A0C6E" w:rsidRPr="00B239F3" w:rsidRDefault="004A0C6E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16 d. </w:t>
            </w: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7834B2" w14:textId="1ED75562" w:rsidR="004A0C6E" w:rsidRPr="004A0C6E" w:rsidRDefault="004A0C6E" w:rsidP="004A0C6E">
            <w:pPr>
              <w:pStyle w:val="Sraopastraipa"/>
              <w:numPr>
                <w:ilvl w:val="0"/>
                <w:numId w:val="6"/>
              </w:num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Korkut</w:t>
            </w:r>
          </w:p>
        </w:tc>
      </w:tr>
      <w:tr w:rsidR="004A0C6E" w:rsidRPr="00D15905" w14:paraId="2D932A36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BB37FC" w14:textId="5FA8CC0B" w:rsidR="004A0C6E" w:rsidRPr="00B239F3" w:rsidRDefault="004A0C6E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Dalyvavimas iniciatyvoje „Kryptis-profesijų pasaulis“.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5F911F" w14:textId="77777777" w:rsidR="004A0C6E" w:rsidRPr="00B239F3" w:rsidRDefault="004A0C6E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4F0C2F" w14:textId="011F4393" w:rsidR="004A0C6E" w:rsidRPr="00D15905" w:rsidRDefault="00D15905" w:rsidP="00D15905">
            <w:pPr>
              <w:pStyle w:val="Sraopastraipa"/>
              <w:numPr>
                <w:ilvl w:val="0"/>
                <w:numId w:val="10"/>
              </w:num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Korkut, </w:t>
            </w: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klasių auklėtojai</w:t>
            </w:r>
          </w:p>
        </w:tc>
      </w:tr>
      <w:tr w:rsidR="004A0C6E" w:rsidRPr="004A0C6E" w14:paraId="66A8554C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FC9E5D" w14:textId="744D4F3C" w:rsidR="004A0C6E" w:rsidRPr="00B239F3" w:rsidRDefault="004A0C6E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1-12 klasių vadovų susirinkimas dėl dalyvavimo iniciatyvoje </w:t>
            </w:r>
            <w:r w:rsidRPr="004A0C6E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„Kryptis-profesijų pasaulis“.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545B89" w14:textId="19254B55" w:rsidR="004A0C6E" w:rsidRPr="00B239F3" w:rsidRDefault="004A0C6E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9 d. po 3 pamokų. </w:t>
            </w: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485315" w14:textId="62DEF363" w:rsidR="004A0C6E" w:rsidRPr="004A0C6E" w:rsidRDefault="004A0C6E" w:rsidP="004A0C6E">
            <w:pPr>
              <w:pStyle w:val="Sraopastraipa"/>
              <w:numPr>
                <w:ilvl w:val="0"/>
                <w:numId w:val="7"/>
              </w:num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Jankevič, A. Korkut</w:t>
            </w:r>
          </w:p>
        </w:tc>
      </w:tr>
      <w:tr w:rsidR="00B239F3" w:rsidRPr="00D15905" w14:paraId="448CCA78" w14:textId="77777777" w:rsidTr="00D87373">
        <w:trPr>
          <w:trHeight w:val="395"/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171171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lt-LT" w:eastAsia="pl-PL"/>
                <w14:ligatures w14:val="none"/>
              </w:rPr>
              <w:t>IV. Mokyklos bendruomenė ir savivalda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04FBA9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37538A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</w:tr>
      <w:tr w:rsidR="00B239F3" w:rsidRPr="00B239F3" w14:paraId="6C62B7CF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4048D0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Metodinių grupių pasitarimai. 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3650FF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CDFCAA" w14:textId="77777777" w:rsidR="00B239F3" w:rsidRPr="00B239F3" w:rsidRDefault="00B239F3" w:rsidP="00B239F3">
            <w:pPr>
              <w:spacing w:before="100" w:beforeAutospacing="1"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Metodinių grupių pirmininkai</w:t>
            </w:r>
          </w:p>
        </w:tc>
      </w:tr>
      <w:tr w:rsidR="00B239F3" w:rsidRPr="00B239F3" w14:paraId="2B4B1A91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3266EE" w14:textId="47EB3B34" w:rsidR="00B239F3" w:rsidRPr="00B239F3" w:rsidRDefault="00DE6229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Dalyvavimas akcijoje „Velykinis gerumo krepšelis“ M.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Sopockos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hospisą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 paremti. 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A36D24" w14:textId="3B241434" w:rsidR="00B239F3" w:rsidRPr="00B239F3" w:rsidRDefault="00DE6229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Iki 24 d. </w:t>
            </w: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9EA5CA" w14:textId="123ED576" w:rsidR="00B239F3" w:rsidRPr="00B239F3" w:rsidRDefault="00DE6229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Juchnevič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, mokinių savivalda</w:t>
            </w:r>
          </w:p>
        </w:tc>
      </w:tr>
      <w:tr w:rsidR="00B239F3" w:rsidRPr="00D15905" w14:paraId="2F018339" w14:textId="77777777" w:rsidTr="00D87373">
        <w:trPr>
          <w:trHeight w:val="636"/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46F188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Dalyvavimas pilietinėje akcijoje „Darom“. 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ACEBD5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E04D47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V. 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Barkovska</w:t>
            </w:r>
            <w:proofErr w:type="spellEnd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, M. 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Juchnevič</w:t>
            </w:r>
            <w:proofErr w:type="spellEnd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, mokinių savivalda</w:t>
            </w:r>
          </w:p>
        </w:tc>
      </w:tr>
      <w:tr w:rsidR="00B239F3" w:rsidRPr="00D15905" w14:paraId="16A42E9F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0DA957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lt-LT" w:eastAsia="pl-PL"/>
                <w14:ligatures w14:val="none"/>
              </w:rPr>
              <w:t>V. Ugdymo proceso stebėjimas, analizė, vertinimas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2637E2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3ACBAB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</w:tr>
      <w:tr w:rsidR="00B239F3" w:rsidRPr="00B239F3" w14:paraId="465DB09D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9D58E3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Atvirų pamokų stebėjimas. 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67CF1D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814C6C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Direkcija</w:t>
            </w:r>
          </w:p>
        </w:tc>
      </w:tr>
      <w:tr w:rsidR="00B239F3" w:rsidRPr="00B239F3" w14:paraId="0AB4DA3E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B5FB2F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Mokytojų įvairių dalykų  pamokų stebėjimas.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722EE4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7D9B1F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Direkcija</w:t>
            </w:r>
          </w:p>
        </w:tc>
      </w:tr>
      <w:tr w:rsidR="00B239F3" w:rsidRPr="00B239F3" w14:paraId="0EE551B4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25382A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E-dienynų pildymo priežiūra. 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9E89393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7252F4" w14:textId="31553D3E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A. Jankevič, G.</w:t>
            </w:r>
            <w:r w:rsidR="00D8737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 </w:t>
            </w: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Paškevičienė</w:t>
            </w:r>
          </w:p>
        </w:tc>
      </w:tr>
      <w:tr w:rsidR="00B239F3" w:rsidRPr="00B239F3" w14:paraId="72C60E39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7C31FF" w14:textId="60E3A24A" w:rsidR="00D87373" w:rsidRPr="00B239F3" w:rsidRDefault="00B239F3" w:rsidP="00D8737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1-ų klasių mokinių skaitymo technika. 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96C1AD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III sav. </w:t>
            </w: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90F2F9" w14:textId="67CD01F5" w:rsidR="00B239F3" w:rsidRPr="00D87373" w:rsidRDefault="00B239F3" w:rsidP="00D87373">
            <w:pPr>
              <w:pStyle w:val="Sraopastraipa"/>
              <w:numPr>
                <w:ilvl w:val="0"/>
                <w:numId w:val="4"/>
              </w:num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D8737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Jankevič</w:t>
            </w:r>
          </w:p>
        </w:tc>
      </w:tr>
      <w:tr w:rsidR="00D87373" w:rsidRPr="00B239F3" w14:paraId="28B0E8CE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DAA669" w14:textId="67701BE3" w:rsidR="00D87373" w:rsidRPr="00B239F3" w:rsidRDefault="00D8737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D8737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Gimnazijos veiklos vidaus įsivertinimas.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2EF511" w14:textId="77777777" w:rsidR="00D87373" w:rsidRPr="00B239F3" w:rsidRDefault="00D8737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7C6EBC" w14:textId="0EAA2EF3" w:rsidR="00D87373" w:rsidRPr="00D87373" w:rsidRDefault="00DE6F65" w:rsidP="00D87373">
            <w:pPr>
              <w:pStyle w:val="Sraopastraipa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Jusevič</w:t>
            </w:r>
            <w:proofErr w:type="spellEnd"/>
          </w:p>
        </w:tc>
      </w:tr>
      <w:tr w:rsidR="00B239F3" w:rsidRPr="00B239F3" w14:paraId="2B17B9C0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1CA3C2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b/>
                <w:bCs/>
                <w:kern w:val="0"/>
                <w:lang w:val="lt-LT" w:eastAsia="pl-PL"/>
                <w14:ligatures w14:val="none"/>
              </w:rPr>
              <w:lastRenderedPageBreak/>
              <w:t>VI. Edukacinių aplinkų kūrimas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C31779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688089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</w:tr>
      <w:tr w:rsidR="00B239F3" w:rsidRPr="00B239F3" w14:paraId="45D9B2C1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3DB425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TŪM projekto vykdymas. 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34CE88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E3D7C7" w14:textId="4AA55E13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R. </w:t>
            </w:r>
            <w:proofErr w:type="spellStart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Sliževski</w:t>
            </w:r>
            <w:proofErr w:type="spellEnd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,   </w:t>
            </w:r>
            <w:r w:rsidR="00D8737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M. </w:t>
            </w:r>
            <w:proofErr w:type="spellStart"/>
            <w:r w:rsidR="00D8737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Antul</w:t>
            </w:r>
            <w:proofErr w:type="spellEnd"/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 xml:space="preserve">                      </w:t>
            </w:r>
          </w:p>
        </w:tc>
      </w:tr>
      <w:tr w:rsidR="00B239F3" w:rsidRPr="00B239F3" w14:paraId="551DE956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AB6F34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Vadovėlių įsigijimas iš papildomų projekto lėšų.</w:t>
            </w: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D5F69C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62748B" w14:textId="3C4EA313" w:rsidR="00B239F3" w:rsidRPr="00D87373" w:rsidRDefault="00B239F3" w:rsidP="00D87373">
            <w:pPr>
              <w:pStyle w:val="Sraopastraipa"/>
              <w:numPr>
                <w:ilvl w:val="0"/>
                <w:numId w:val="5"/>
              </w:num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  <w:proofErr w:type="spellStart"/>
            <w:r w:rsidRPr="00D87373"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  <w:t>Skrobocka</w:t>
            </w:r>
            <w:proofErr w:type="spellEnd"/>
          </w:p>
        </w:tc>
      </w:tr>
      <w:tr w:rsidR="00B239F3" w:rsidRPr="00B239F3" w14:paraId="15EFE731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8D7735" w14:textId="65FC1F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232CD6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7BB588" w14:textId="1986DDEA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</w:tr>
      <w:tr w:rsidR="00B239F3" w:rsidRPr="00B239F3" w14:paraId="1F32E211" w14:textId="77777777" w:rsidTr="00D87373">
        <w:trPr>
          <w:tblCellSpacing w:w="0" w:type="dxa"/>
        </w:trPr>
        <w:tc>
          <w:tcPr>
            <w:tcW w:w="1294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8512E7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val="lt-LT" w:eastAsia="pl-PL"/>
                <w14:ligatures w14:val="none"/>
              </w:rPr>
            </w:pPr>
            <w:r w:rsidRPr="00B239F3">
              <w:rPr>
                <w:rFonts w:ascii="Times New Roman" w:eastAsia="Times New Roman" w:hAnsi="Times New Roman" w:cs="Times New Roman"/>
                <w:b/>
                <w:kern w:val="0"/>
                <w:lang w:val="lt-LT" w:eastAsia="pl-PL"/>
                <w14:ligatures w14:val="none"/>
              </w:rPr>
              <w:t>VII. Papildomi renginiai</w:t>
            </w:r>
          </w:p>
        </w:tc>
      </w:tr>
      <w:tr w:rsidR="00B239F3" w:rsidRPr="00B239F3" w14:paraId="742FAEBC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DB1C32" w14:textId="77777777" w:rsid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  <w:p w14:paraId="7E1757DA" w14:textId="77777777" w:rsidR="00DE6F65" w:rsidRPr="00B239F3" w:rsidRDefault="00DE6F65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923071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594EC4" w14:textId="77777777" w:rsidR="00B239F3" w:rsidRPr="00B239F3" w:rsidRDefault="00B239F3" w:rsidP="00B239F3">
            <w:pPr>
              <w:spacing w:before="100" w:beforeAutospacing="1" w:after="0" w:line="276" w:lineRule="auto"/>
              <w:ind w:left="360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</w:tr>
      <w:tr w:rsidR="00B239F3" w:rsidRPr="00B239F3" w14:paraId="6E9FCAA7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F171AC" w14:textId="77777777" w:rsid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  <w:p w14:paraId="644F53F6" w14:textId="77777777" w:rsidR="00DE6F65" w:rsidRPr="00B239F3" w:rsidRDefault="00DE6F65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54F356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080475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</w:tr>
      <w:tr w:rsidR="00B239F3" w:rsidRPr="00B239F3" w14:paraId="499961C3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8D6C9D" w14:textId="77777777" w:rsid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  <w:p w14:paraId="032E53D2" w14:textId="77777777" w:rsidR="00DE6F65" w:rsidRPr="00B239F3" w:rsidRDefault="00DE6F65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52492D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CE0B6F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</w:tr>
      <w:tr w:rsidR="00B239F3" w:rsidRPr="00B239F3" w14:paraId="1A728FE6" w14:textId="77777777" w:rsidTr="00D87373">
        <w:trPr>
          <w:tblCellSpacing w:w="0" w:type="dxa"/>
        </w:trPr>
        <w:tc>
          <w:tcPr>
            <w:tcW w:w="7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67D828" w14:textId="77777777" w:rsid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  <w:p w14:paraId="1C4857C6" w14:textId="77777777" w:rsidR="00DE6F65" w:rsidRPr="00B239F3" w:rsidRDefault="00DE6F65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2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5C09EB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  <w:tc>
          <w:tcPr>
            <w:tcW w:w="37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F53EAF" w14:textId="77777777" w:rsidR="00B239F3" w:rsidRPr="00B239F3" w:rsidRDefault="00B239F3" w:rsidP="00B239F3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kern w:val="0"/>
                <w:lang w:val="lt-LT" w:eastAsia="pl-PL"/>
                <w14:ligatures w14:val="none"/>
              </w:rPr>
            </w:pPr>
          </w:p>
        </w:tc>
      </w:tr>
    </w:tbl>
    <w:p w14:paraId="3807399B" w14:textId="77777777" w:rsidR="00B239F3" w:rsidRPr="00B239F3" w:rsidRDefault="00B239F3" w:rsidP="00B239F3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lt-LT"/>
          <w14:ligatures w14:val="none"/>
        </w:rPr>
      </w:pPr>
    </w:p>
    <w:p w14:paraId="0839BAFD" w14:textId="77777777" w:rsidR="00B239F3" w:rsidRPr="00B239F3" w:rsidRDefault="00B239F3" w:rsidP="00B239F3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lt-LT"/>
          <w14:ligatures w14:val="none"/>
        </w:rPr>
      </w:pPr>
    </w:p>
    <w:p w14:paraId="29C740EC" w14:textId="77777777" w:rsidR="00B239F3" w:rsidRPr="00B239F3" w:rsidRDefault="00B239F3" w:rsidP="00B239F3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lt-LT"/>
          <w14:ligatures w14:val="none"/>
        </w:rPr>
      </w:pPr>
    </w:p>
    <w:p w14:paraId="5C125C5F" w14:textId="77777777" w:rsidR="00B239F3" w:rsidRPr="00B239F3" w:rsidRDefault="00B239F3" w:rsidP="00B239F3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lt-LT"/>
          <w14:ligatures w14:val="none"/>
        </w:rPr>
      </w:pPr>
    </w:p>
    <w:p w14:paraId="476EA305" w14:textId="77777777" w:rsidR="00B239F3" w:rsidRPr="00B239F3" w:rsidRDefault="00B239F3" w:rsidP="00B239F3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lt-LT"/>
          <w14:ligatures w14:val="none"/>
        </w:rPr>
      </w:pPr>
    </w:p>
    <w:p w14:paraId="6D069C9C" w14:textId="77777777" w:rsidR="000A6379" w:rsidRDefault="000A6379"/>
    <w:sectPr w:rsidR="000A6379" w:rsidSect="00B239F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731F"/>
    <w:multiLevelType w:val="hybridMultilevel"/>
    <w:tmpl w:val="A2481C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8740A"/>
    <w:multiLevelType w:val="hybridMultilevel"/>
    <w:tmpl w:val="D2A21BC8"/>
    <w:lvl w:ilvl="0" w:tplc="5C14D8E2">
      <w:start w:val="17"/>
      <w:numFmt w:val="decimal"/>
      <w:lvlText w:val="%1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15BF5"/>
    <w:multiLevelType w:val="hybridMultilevel"/>
    <w:tmpl w:val="43F0D9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15F58"/>
    <w:multiLevelType w:val="hybridMultilevel"/>
    <w:tmpl w:val="7248AB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779CB"/>
    <w:multiLevelType w:val="hybridMultilevel"/>
    <w:tmpl w:val="D5B87F82"/>
    <w:lvl w:ilvl="0" w:tplc="D82EEF74">
      <w:start w:val="8"/>
      <w:numFmt w:val="decimal"/>
      <w:lvlText w:val="%1"/>
      <w:lvlJc w:val="left"/>
      <w:pPr>
        <w:ind w:left="600" w:hanging="360"/>
      </w:pPr>
    </w:lvl>
    <w:lvl w:ilvl="1" w:tplc="04270019">
      <w:start w:val="1"/>
      <w:numFmt w:val="lowerLetter"/>
      <w:lvlText w:val="%2."/>
      <w:lvlJc w:val="left"/>
      <w:pPr>
        <w:ind w:left="1320" w:hanging="360"/>
      </w:pPr>
    </w:lvl>
    <w:lvl w:ilvl="2" w:tplc="0427001B">
      <w:start w:val="1"/>
      <w:numFmt w:val="lowerRoman"/>
      <w:lvlText w:val="%3."/>
      <w:lvlJc w:val="right"/>
      <w:pPr>
        <w:ind w:left="2040" w:hanging="180"/>
      </w:pPr>
    </w:lvl>
    <w:lvl w:ilvl="3" w:tplc="0427000F">
      <w:start w:val="1"/>
      <w:numFmt w:val="decimal"/>
      <w:lvlText w:val="%4."/>
      <w:lvlJc w:val="left"/>
      <w:pPr>
        <w:ind w:left="2760" w:hanging="360"/>
      </w:pPr>
    </w:lvl>
    <w:lvl w:ilvl="4" w:tplc="04270019">
      <w:start w:val="1"/>
      <w:numFmt w:val="lowerLetter"/>
      <w:lvlText w:val="%5."/>
      <w:lvlJc w:val="left"/>
      <w:pPr>
        <w:ind w:left="3480" w:hanging="360"/>
      </w:pPr>
    </w:lvl>
    <w:lvl w:ilvl="5" w:tplc="0427001B">
      <w:start w:val="1"/>
      <w:numFmt w:val="lowerRoman"/>
      <w:lvlText w:val="%6."/>
      <w:lvlJc w:val="right"/>
      <w:pPr>
        <w:ind w:left="4200" w:hanging="180"/>
      </w:pPr>
    </w:lvl>
    <w:lvl w:ilvl="6" w:tplc="0427000F">
      <w:start w:val="1"/>
      <w:numFmt w:val="decimal"/>
      <w:lvlText w:val="%7."/>
      <w:lvlJc w:val="left"/>
      <w:pPr>
        <w:ind w:left="4920" w:hanging="360"/>
      </w:pPr>
    </w:lvl>
    <w:lvl w:ilvl="7" w:tplc="04270019">
      <w:start w:val="1"/>
      <w:numFmt w:val="lowerLetter"/>
      <w:lvlText w:val="%8."/>
      <w:lvlJc w:val="left"/>
      <w:pPr>
        <w:ind w:left="5640" w:hanging="360"/>
      </w:pPr>
    </w:lvl>
    <w:lvl w:ilvl="8" w:tplc="0427001B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26402F7A"/>
    <w:multiLevelType w:val="hybridMultilevel"/>
    <w:tmpl w:val="5ECACD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C489C"/>
    <w:multiLevelType w:val="hybridMultilevel"/>
    <w:tmpl w:val="86FAAA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D529C"/>
    <w:multiLevelType w:val="hybridMultilevel"/>
    <w:tmpl w:val="EBB65C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D231BD"/>
    <w:multiLevelType w:val="hybridMultilevel"/>
    <w:tmpl w:val="4ECA1154"/>
    <w:lvl w:ilvl="0" w:tplc="8AE6006A">
      <w:start w:val="24"/>
      <w:numFmt w:val="decimal"/>
      <w:lvlText w:val="%1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C06CE"/>
    <w:multiLevelType w:val="hybridMultilevel"/>
    <w:tmpl w:val="102848E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53741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6177854">
    <w:abstractNumId w:val="8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898539">
    <w:abstractNumId w:val="1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958450">
    <w:abstractNumId w:val="2"/>
  </w:num>
  <w:num w:numId="5" w16cid:durableId="102775315">
    <w:abstractNumId w:val="5"/>
  </w:num>
  <w:num w:numId="6" w16cid:durableId="1593008160">
    <w:abstractNumId w:val="7"/>
  </w:num>
  <w:num w:numId="7" w16cid:durableId="1293251212">
    <w:abstractNumId w:val="6"/>
  </w:num>
  <w:num w:numId="8" w16cid:durableId="1141995222">
    <w:abstractNumId w:val="0"/>
  </w:num>
  <w:num w:numId="9" w16cid:durableId="1654142944">
    <w:abstractNumId w:val="3"/>
  </w:num>
  <w:num w:numId="10" w16cid:durableId="2204047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79"/>
    <w:rsid w:val="000579BA"/>
    <w:rsid w:val="000A6379"/>
    <w:rsid w:val="00495303"/>
    <w:rsid w:val="004A0C6E"/>
    <w:rsid w:val="00664FDA"/>
    <w:rsid w:val="008F1BF4"/>
    <w:rsid w:val="00915DA3"/>
    <w:rsid w:val="00B239F3"/>
    <w:rsid w:val="00B65E40"/>
    <w:rsid w:val="00D15905"/>
    <w:rsid w:val="00D87373"/>
    <w:rsid w:val="00DE1609"/>
    <w:rsid w:val="00DE6229"/>
    <w:rsid w:val="00DE6F65"/>
    <w:rsid w:val="00F817EB"/>
    <w:rsid w:val="00FC53D0"/>
    <w:rsid w:val="00FC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CE72"/>
  <w15:chartTrackingRefBased/>
  <w15:docId w15:val="{67E383B4-7FD5-4FC7-80B9-DB2C22E5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0A6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A6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A6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A6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A6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A6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A6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A6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A6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A6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A6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A6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A637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A637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A637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A637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A637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A637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A6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A6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A6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A6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A6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A637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A637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A637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A6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A637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A63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5EFCF-A7C8-435B-9F34-303D8F1A8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1669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Alicija Jankevič</dc:creator>
  <cp:keywords/>
  <dc:description/>
  <cp:lastModifiedBy>Ana Korkut</cp:lastModifiedBy>
  <cp:revision>2</cp:revision>
  <cp:lastPrinted>2026-04-07T09:13:00Z</cp:lastPrinted>
  <dcterms:created xsi:type="dcterms:W3CDTF">2026-04-23T06:59:00Z</dcterms:created>
  <dcterms:modified xsi:type="dcterms:W3CDTF">2026-04-23T06:59:00Z</dcterms:modified>
</cp:coreProperties>
</file>