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6A" w:rsidRDefault="00B8246A" w:rsidP="00B8246A">
      <w:pPr>
        <w:spacing w:before="100" w:beforeAutospacing="1"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Šalčininkų r. Eišiškių gimnazijos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2020 m. kovo  mėn. veiklos planas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79"/>
        <w:gridCol w:w="2268"/>
        <w:gridCol w:w="5006"/>
      </w:tblGrid>
      <w:tr w:rsidR="00B8246A" w:rsidTr="00B8246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Veiklos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sritis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turinys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, forma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Data,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vieta</w:t>
            </w:r>
            <w:proofErr w:type="spellEnd"/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Vykdytojas</w:t>
            </w:r>
            <w:proofErr w:type="spellEnd"/>
          </w:p>
        </w:tc>
      </w:tr>
      <w:tr w:rsidR="00B8246A" w:rsidTr="00B8246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Default="00B8246A">
            <w:pPr>
              <w:numPr>
                <w:ilvl w:val="0"/>
                <w:numId w:val="1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Mokymasis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ugdymas</w:t>
            </w:r>
            <w:proofErr w:type="spellEnd"/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8246A" w:rsidTr="00B8246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Default="0068155C" w:rsidP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Lietuvių k. savaitė (</w:t>
            </w:r>
            <w:bookmarkStart w:id="0" w:name="_GoBack"/>
            <w:bookmarkEnd w:id="0"/>
            <w:r w:rsidR="00B824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pagal atskirą planą)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Novikevičienė</w:t>
            </w:r>
            <w:proofErr w:type="spellEnd"/>
          </w:p>
        </w:tc>
      </w:tr>
      <w:tr w:rsidR="00B8246A" w:rsidTr="00B8246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Prevencinės paskaitos</w:t>
            </w:r>
            <w:r w:rsidR="00DE2C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apie narkotines ir psichotropines medžiagas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IIG-IIIG klasių mokiniams.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Default="00B8246A" w:rsidP="00B8246A">
            <w:pPr>
              <w:numPr>
                <w:ilvl w:val="0"/>
                <w:numId w:val="2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Žiemaitienė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 </w:t>
            </w:r>
          </w:p>
        </w:tc>
      </w:tr>
      <w:tr w:rsidR="00B8246A" w:rsidTr="00B8246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DE2CD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Logopedo savaitė: </w:t>
            </w:r>
          </w:p>
          <w:p w:rsidR="00DE2CD0" w:rsidRDefault="00DE2CD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Edu</w:t>
            </w:r>
            <w:r w:rsidR="006815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kaciniai užsiėmimai su šunimi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priešmok.-2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 mokiniams)</w:t>
            </w:r>
          </w:p>
          <w:p w:rsidR="00DE2CD0" w:rsidRDefault="00DE2CD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Logopediniai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užsiėmimai 1-2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 mokiniams.</w:t>
            </w:r>
          </w:p>
          <w:p w:rsidR="003F7EA0" w:rsidRDefault="0068155C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Konkursas „</w:t>
            </w:r>
            <w:r w:rsidR="003F7EA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Eilėraštukai, mankštinantys liežuvį“ </w:t>
            </w:r>
          </w:p>
          <w:p w:rsidR="003F7EA0" w:rsidRDefault="003F7EA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Mokyklinis</w:t>
            </w:r>
          </w:p>
          <w:p w:rsidR="003F7EA0" w:rsidRDefault="003F7EA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Rajoninis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DE2CD0" w:rsidRDefault="00DE2CD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 d.</w:t>
            </w:r>
          </w:p>
          <w:p w:rsidR="003F7EA0" w:rsidRDefault="003F7EA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3F7EA0" w:rsidRDefault="003F7EA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3F7EA0" w:rsidRDefault="003F7EA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4 d. </w:t>
            </w:r>
          </w:p>
          <w:p w:rsidR="003F7EA0" w:rsidRDefault="003F7EA0" w:rsidP="003F7EA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 d.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DE2CD0" w:rsidRDefault="003F7EA0" w:rsidP="003F7EA0">
            <w:pPr>
              <w:numPr>
                <w:ilvl w:val="0"/>
                <w:numId w:val="12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Krajevska</w:t>
            </w:r>
            <w:proofErr w:type="spellEnd"/>
          </w:p>
        </w:tc>
      </w:tr>
      <w:tr w:rsidR="00B8246A" w:rsidTr="00B8246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3F7EA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Lietuvių k. ir literatūros pagrindinio ugdymo dalies žodžiu pasiekimų patikrinimas.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3F7EA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3, 10, 24, 31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3F7EA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G. Paškevičienė, A.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Jankevič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lietuvių k. mokytojos</w:t>
            </w:r>
          </w:p>
        </w:tc>
      </w:tr>
      <w:tr w:rsidR="00B8246A" w:rsidTr="00B8246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3F7EA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PUPP lenkų k. žodžiu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3F7EA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25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3F7EA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G. Paškevičienė, lenkų k. mokytojos</w:t>
            </w:r>
          </w:p>
        </w:tc>
      </w:tr>
      <w:tr w:rsidR="00B8246A" w:rsidTr="00B8246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II. Meninė, sportinė ir techninė veikla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8246A" w:rsidTr="00B8246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Pr="00DE2CD0" w:rsidRDefault="0068155C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Dalyvavimas akcijoje „</w:t>
            </w:r>
            <w:proofErr w:type="spellStart"/>
            <w:r w:rsidR="00B824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Pami</w:t>
            </w:r>
            <w:r w:rsidR="00B8246A" w:rsidRPr="00DE2C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ęć</w:t>
            </w:r>
            <w:proofErr w:type="spellEnd"/>
            <w:r w:rsidR="00B8246A" w:rsidRPr="00DE2C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 </w:t>
            </w:r>
            <w:proofErr w:type="spellStart"/>
            <w:r w:rsidR="00B8246A" w:rsidRPr="00DE2C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żołnierzach</w:t>
            </w:r>
            <w:proofErr w:type="spellEnd"/>
            <w:r w:rsidR="00B8246A" w:rsidRPr="00DE2C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B8246A" w:rsidRPr="00DE2C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wyklętych</w:t>
            </w:r>
            <w:proofErr w:type="spellEnd"/>
            <w:r w:rsidR="00B8246A" w:rsidRPr="00DE2C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”.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Pr="00DE2CD0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E2C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Juchnevič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Ivanovskaja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Turovska</w:t>
            </w:r>
            <w:proofErr w:type="spellEnd"/>
          </w:p>
        </w:tc>
      </w:tr>
      <w:tr w:rsidR="00B8246A" w:rsidTr="00B8246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Default="00B8246A" w:rsidP="003F7EA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Piešinių konkursas.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Zapasnik</w:t>
            </w:r>
            <w:proofErr w:type="spellEnd"/>
          </w:p>
        </w:tc>
      </w:tr>
      <w:tr w:rsidR="00B8246A" w:rsidTr="00B8246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Lietuvos nepriklausomybės atkūrimo dienos minėjimas.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Juchnevič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D.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Novikevičienė</w:t>
            </w:r>
            <w:proofErr w:type="spellEnd"/>
          </w:p>
        </w:tc>
      </w:tr>
      <w:tr w:rsidR="00B8246A" w:rsidTr="00B8246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231B" w:rsidRDefault="00B8246A" w:rsidP="00DF231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Žemės dienos minėjimas.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Default="00B8246A">
            <w:pPr>
              <w:numPr>
                <w:ilvl w:val="0"/>
                <w:numId w:val="3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Cimoš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T.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Balinska</w:t>
            </w:r>
            <w:proofErr w:type="spellEnd"/>
          </w:p>
        </w:tc>
      </w:tr>
      <w:tr w:rsidR="00DF231B" w:rsidTr="00B8246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231B" w:rsidRDefault="00DF231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Dalyvavimas teisinių žinių konkurso „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Temidė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“ I etape. 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231B" w:rsidRDefault="00DF231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231B" w:rsidRDefault="00DF231B" w:rsidP="00DF231B">
            <w:pPr>
              <w:numPr>
                <w:ilvl w:val="0"/>
                <w:numId w:val="15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Kisielienė</w:t>
            </w:r>
          </w:p>
        </w:tc>
      </w:tr>
      <w:tr w:rsidR="00DF231B" w:rsidTr="00B8246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231B" w:rsidRDefault="00DF231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231B" w:rsidRDefault="00DF231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231B" w:rsidRDefault="00DF231B" w:rsidP="00DF231B">
            <w:pPr>
              <w:spacing w:before="100" w:beforeAutospacing="1" w:after="0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8246A" w:rsidTr="00B8246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III. Pagalba mokiniams ir kitiems bendruomenės nariams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8246A" w:rsidTr="00B8246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Default="00B8246A" w:rsidP="00960B1C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Profesinis orientavimas ir karjeros ugdymas. Susitikimas su </w:t>
            </w:r>
            <w:r w:rsidR="00960B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</w:t>
            </w:r>
            <w:r w:rsidR="006815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etuvos kariuomenės atstovais. (</w:t>
            </w:r>
            <w:r w:rsidR="00960B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IV G </w:t>
            </w:r>
            <w:proofErr w:type="spellStart"/>
            <w:r w:rsidR="00960B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kl</w:t>
            </w:r>
            <w:proofErr w:type="spellEnd"/>
            <w:r w:rsidR="00960B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.)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Default="00960B1C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 d. 13.00 val. </w:t>
            </w:r>
            <w:r w:rsidR="00B824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Default="00B8246A" w:rsidP="00960B1C">
            <w:pPr>
              <w:numPr>
                <w:ilvl w:val="0"/>
                <w:numId w:val="4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Korkut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</w:p>
        </w:tc>
      </w:tr>
      <w:tr w:rsidR="00B8246A" w:rsidTr="00B8246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Default="00960B1C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Susitikimas su Balstogės un</w:t>
            </w:r>
            <w:r w:rsidR="006815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iversiteto filialo atstovais.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IIG-IVG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 atstovais)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Default="00960B1C" w:rsidP="00960B1C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 d. 11.00 val.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Default="00960B1C" w:rsidP="00960B1C">
            <w:pPr>
              <w:numPr>
                <w:ilvl w:val="0"/>
                <w:numId w:val="13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Korkut</w:t>
            </w:r>
            <w:proofErr w:type="spellEnd"/>
          </w:p>
        </w:tc>
      </w:tr>
      <w:tr w:rsidR="00B8246A" w:rsidTr="00960B1C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77667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Prevenciniai pokalbiai apie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korono</w:t>
            </w:r>
            <w:r w:rsidR="00DF231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virusą</w:t>
            </w:r>
            <w:proofErr w:type="spellEnd"/>
            <w:r w:rsidR="00DF231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163FE1" w:rsidP="00163FE1">
            <w:pPr>
              <w:numPr>
                <w:ilvl w:val="0"/>
                <w:numId w:val="18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Žiemaitienė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, klasių auklėtojos</w:t>
            </w:r>
          </w:p>
        </w:tc>
      </w:tr>
      <w:tr w:rsidR="00B8246A" w:rsidTr="00960B1C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DF231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Gimnazijos bendruomenės informavimas apie </w:t>
            </w:r>
            <w:r w:rsidR="00163F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elgesio taisykles ekstremalios situacijos metu.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163FE1" w:rsidP="00163FE1">
            <w:pPr>
              <w:numPr>
                <w:ilvl w:val="0"/>
                <w:numId w:val="16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  <w:t xml:space="preserve">Sliževski, I. Žiemaitienė, </w:t>
            </w:r>
          </w:p>
        </w:tc>
      </w:tr>
      <w:tr w:rsidR="00B8246A" w:rsidTr="00B8246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  <w:t>Socialinio pedagogo  konsultacijos elgesio ir bendravimo problemų turintiems mokiniams.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Default="00B8246A">
            <w:pPr>
              <w:numPr>
                <w:ilvl w:val="0"/>
                <w:numId w:val="7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Kisielienė</w:t>
            </w:r>
          </w:p>
        </w:tc>
      </w:tr>
      <w:tr w:rsidR="00B8246A" w:rsidTr="00B8246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Individualūs pokalbiai su mokymosi ir lankomumo problemų turinčiais mokiniais ir jų tėvais.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Direkcija, soc. pedagogė,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psich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ologė</w:t>
            </w:r>
            <w:proofErr w:type="spellEnd"/>
          </w:p>
        </w:tc>
      </w:tr>
      <w:tr w:rsidR="00B8246A" w:rsidTr="00960B1C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ind w:left="36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8246A" w:rsidTr="00B8246A">
        <w:trPr>
          <w:trHeight w:val="487"/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IV. Mokyklos bendruomenė ir savivalda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8246A" w:rsidTr="00B8246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Default="00960B1C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Mokinių savivaldos susitikimai dėl Sąmoningumo mėnesiui skirtų renginių organizavimo.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Juchnevič</w:t>
            </w:r>
            <w:proofErr w:type="spellEnd"/>
          </w:p>
        </w:tc>
      </w:tr>
      <w:tr w:rsidR="00B8246A" w:rsidTr="00960B1C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960B1C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VGK posėdis:</w:t>
            </w:r>
          </w:p>
          <w:p w:rsidR="00960B1C" w:rsidRDefault="00960B1C" w:rsidP="00960B1C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1.Dėl mokinių, turinčių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spec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 poreikių, pažangos ir pasiekimų</w:t>
            </w:r>
            <w:r w:rsidR="00DF231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  <w:p w:rsidR="00960B1C" w:rsidRDefault="00960B1C" w:rsidP="00960B1C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2. Dėl mokinių, turinčių mokymosi ,  lankomumo ir elgesio problemų.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DF231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5 d. 14.00 val.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960B1C" w:rsidP="00960B1C">
            <w:pPr>
              <w:numPr>
                <w:ilvl w:val="0"/>
                <w:numId w:val="14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Jankevič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A. Kisielienė</w:t>
            </w:r>
            <w:r w:rsidR="00DF231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="00DF231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IIGa</w:t>
            </w:r>
            <w:proofErr w:type="spellEnd"/>
            <w:r w:rsidR="00DF231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1b </w:t>
            </w:r>
            <w:proofErr w:type="spellStart"/>
            <w:r w:rsidR="00DF231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kl</w:t>
            </w:r>
            <w:proofErr w:type="spellEnd"/>
            <w:r w:rsidR="00DF231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 auklėtojos</w:t>
            </w:r>
          </w:p>
        </w:tc>
      </w:tr>
      <w:tr w:rsidR="00B8246A" w:rsidTr="00B8246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8246A" w:rsidTr="00B8246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VI. Ugdymo proceso stebėjimas, analizė, vertinimas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8246A" w:rsidTr="00B8246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Atvirų pamokų stebėjimas.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Direkcija</w:t>
            </w:r>
          </w:p>
        </w:tc>
      </w:tr>
      <w:tr w:rsidR="00B8246A" w:rsidTr="00B8246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Mokinių individualios pažangos stebėjimas ir fiksavimas per įvairių dalykų pamokas.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Direkcija</w:t>
            </w:r>
          </w:p>
        </w:tc>
      </w:tr>
      <w:tr w:rsidR="00B8246A" w:rsidTr="00B8246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Mokinių saviraiškos poreikių tenkinimas.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Direkcija</w:t>
            </w:r>
          </w:p>
        </w:tc>
      </w:tr>
      <w:tr w:rsidR="00B8246A" w:rsidTr="00B8246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E-dienynų pildymo priežiūra.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Jankevič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G. Paškevičienė</w:t>
            </w:r>
          </w:p>
        </w:tc>
      </w:tr>
      <w:tr w:rsidR="00B8246A" w:rsidTr="00B8246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Default="00DF231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Gebėjimų ugdymas naudojantis 5-8 klasių mokymo priemonėmis ir į</w:t>
            </w:r>
            <w:r w:rsidR="006815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ranga, įsigytomis iš projekto „Mokyklų </w:t>
            </w:r>
            <w:proofErr w:type="spellStart"/>
            <w:r w:rsidR="006815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aprūpinima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gamtos ir technologinių mokslų priemonėmis“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Default="00B8246A">
            <w:pPr>
              <w:numPr>
                <w:ilvl w:val="0"/>
                <w:numId w:val="11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Jankevič</w:t>
            </w:r>
            <w:proofErr w:type="spellEnd"/>
          </w:p>
        </w:tc>
      </w:tr>
      <w:tr w:rsidR="00B8246A" w:rsidTr="00B8246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VII. Edukacinių aplinkų kūrimas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8246A" w:rsidTr="00B8246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Default="00B8246A" w:rsidP="00DE2CD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Mokymo, vaizdinių priemonių paskirstymas.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Sliževski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       A.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Skrobocka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</w:t>
            </w:r>
          </w:p>
        </w:tc>
      </w:tr>
      <w:tr w:rsidR="00B8246A" w:rsidTr="00B8246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DE2CD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Kasdienis g</w:t>
            </w:r>
            <w:r w:rsidR="00163F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imnazijos patalpų </w:t>
            </w:r>
            <w:proofErr w:type="spellStart"/>
            <w:r w:rsidR="00163F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dizenfekavimas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163FE1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V. Sokolovskij</w:t>
            </w:r>
          </w:p>
        </w:tc>
      </w:tr>
      <w:tr w:rsidR="00B8246A" w:rsidTr="00B8246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VIII. Papildomi, neužplanuoti renginiai: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8246A" w:rsidTr="00B8246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8246A" w:rsidTr="00B8246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8246A" w:rsidTr="00B8246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8246A" w:rsidTr="00B8246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246A" w:rsidRDefault="00B824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B8246A" w:rsidRDefault="00B8246A" w:rsidP="00B8246A">
      <w:pPr>
        <w:rPr>
          <w:rFonts w:ascii="Times New Roman" w:hAnsi="Times New Roman"/>
          <w:sz w:val="24"/>
          <w:szCs w:val="24"/>
        </w:rPr>
      </w:pPr>
    </w:p>
    <w:sectPr w:rsidR="00B8246A" w:rsidSect="00B8246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0DF1"/>
    <w:multiLevelType w:val="hybridMultilevel"/>
    <w:tmpl w:val="BED460E8"/>
    <w:lvl w:ilvl="0" w:tplc="FE3CF760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80489"/>
    <w:multiLevelType w:val="hybridMultilevel"/>
    <w:tmpl w:val="411EB18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311D8"/>
    <w:multiLevelType w:val="hybridMultilevel"/>
    <w:tmpl w:val="BFE2D368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A3E8D"/>
    <w:multiLevelType w:val="hybridMultilevel"/>
    <w:tmpl w:val="5CFEE696"/>
    <w:lvl w:ilvl="0" w:tplc="F744AB84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E401C"/>
    <w:multiLevelType w:val="hybridMultilevel"/>
    <w:tmpl w:val="AB16F444"/>
    <w:lvl w:ilvl="0" w:tplc="54885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66CDE"/>
    <w:multiLevelType w:val="hybridMultilevel"/>
    <w:tmpl w:val="16C8544A"/>
    <w:lvl w:ilvl="0" w:tplc="E61AFD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0539FE"/>
    <w:multiLevelType w:val="hybridMultilevel"/>
    <w:tmpl w:val="727098F2"/>
    <w:lvl w:ilvl="0" w:tplc="FD369820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652A95"/>
    <w:multiLevelType w:val="hybridMultilevel"/>
    <w:tmpl w:val="2EEA2F0C"/>
    <w:lvl w:ilvl="0" w:tplc="A3D6F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45482"/>
    <w:multiLevelType w:val="hybridMultilevel"/>
    <w:tmpl w:val="2BEA04F2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E1E95"/>
    <w:multiLevelType w:val="hybridMultilevel"/>
    <w:tmpl w:val="F2FA1BBC"/>
    <w:lvl w:ilvl="0" w:tplc="50867CAA">
      <w:start w:val="19"/>
      <w:numFmt w:val="decimal"/>
      <w:lvlText w:val="%1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46801"/>
    <w:multiLevelType w:val="hybridMultilevel"/>
    <w:tmpl w:val="34F4BEB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B6DEA"/>
    <w:multiLevelType w:val="hybridMultilevel"/>
    <w:tmpl w:val="B420AA3A"/>
    <w:lvl w:ilvl="0" w:tplc="04270015">
      <w:start w:val="1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93D19"/>
    <w:multiLevelType w:val="hybridMultilevel"/>
    <w:tmpl w:val="4516D776"/>
    <w:lvl w:ilvl="0" w:tplc="A6A6D3F0">
      <w:start w:val="1"/>
      <w:numFmt w:val="upperRoman"/>
      <w:lvlText w:val="%1."/>
      <w:lvlJc w:val="left"/>
      <w:pPr>
        <w:ind w:left="1440" w:hanging="72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CE4848"/>
    <w:multiLevelType w:val="hybridMultilevel"/>
    <w:tmpl w:val="5300BAFC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07DDE"/>
    <w:multiLevelType w:val="hybridMultilevel"/>
    <w:tmpl w:val="C6A8A4B0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358A0"/>
    <w:multiLevelType w:val="hybridMultilevel"/>
    <w:tmpl w:val="1B70166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567A0"/>
    <w:multiLevelType w:val="hybridMultilevel"/>
    <w:tmpl w:val="9F1C7080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387ED5"/>
    <w:multiLevelType w:val="hybridMultilevel"/>
    <w:tmpl w:val="07580E0A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  <w:num w:numId="14">
    <w:abstractNumId w:val="1"/>
  </w:num>
  <w:num w:numId="15">
    <w:abstractNumId w:val="15"/>
  </w:num>
  <w:num w:numId="16">
    <w:abstractNumId w:val="11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31"/>
    <w:rsid w:val="00031659"/>
    <w:rsid w:val="00163FE1"/>
    <w:rsid w:val="002C4CAE"/>
    <w:rsid w:val="003F7EA0"/>
    <w:rsid w:val="005D5E31"/>
    <w:rsid w:val="0068155C"/>
    <w:rsid w:val="0077667B"/>
    <w:rsid w:val="00960B1C"/>
    <w:rsid w:val="00B8246A"/>
    <w:rsid w:val="00DE2CD0"/>
    <w:rsid w:val="00DF0C6B"/>
    <w:rsid w:val="00D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8246A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8246A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4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1887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PavaduotojaA</dc:creator>
  <cp:lastModifiedBy>ProfOrient</cp:lastModifiedBy>
  <cp:revision>3</cp:revision>
  <dcterms:created xsi:type="dcterms:W3CDTF">2020-03-04T08:51:00Z</dcterms:created>
  <dcterms:modified xsi:type="dcterms:W3CDTF">2020-03-04T08:52:00Z</dcterms:modified>
</cp:coreProperties>
</file>