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11" w:rsidRPr="00D74EEB" w:rsidRDefault="00AE4911" w:rsidP="00AE4911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74EEB">
        <w:rPr>
          <w:rFonts w:ascii="Times New Roman" w:eastAsia="Calibri" w:hAnsi="Times New Roman" w:cs="Times New Roman"/>
          <w:b/>
          <w:sz w:val="24"/>
          <w:szCs w:val="24"/>
        </w:rPr>
        <w:t xml:space="preserve">Šalčininkų r. Eišiškių gimnazijos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2024</w:t>
      </w:r>
      <w:r w:rsidRPr="00D74EEB">
        <w:rPr>
          <w:rFonts w:ascii="Times New Roman" w:eastAsia="Calibri" w:hAnsi="Times New Roman" w:cs="Times New Roman"/>
          <w:b/>
          <w:sz w:val="24"/>
          <w:szCs w:val="24"/>
        </w:rPr>
        <w:t xml:space="preserve"> m. gruodžio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69"/>
        <w:gridCol w:w="2451"/>
        <w:gridCol w:w="5233"/>
      </w:tblGrid>
      <w:tr w:rsidR="00AE4911" w:rsidRPr="00D74EEB" w:rsidTr="00984313">
        <w:trPr>
          <w:trHeight w:val="335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4911" w:rsidRPr="00D74EEB" w:rsidTr="00984313">
        <w:trPr>
          <w:trHeight w:val="47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Pateikti duomenų mainų sistemoje KELTAS kandidatų brandos egzaminų </w:t>
            </w:r>
            <w:r w:rsidR="00220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ir II dalių </w:t>
            </w: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pasirinkimų sąrašus.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Iki 3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G. Paškevičienė</w:t>
            </w:r>
          </w:p>
        </w:tc>
      </w:tr>
      <w:tr w:rsidR="00AE4911" w:rsidRPr="00D74EEB" w:rsidTr="00984313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Mokyklinės dalykų olimpiados.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Metodinių grupių pirmininkai</w:t>
            </w:r>
          </w:p>
        </w:tc>
      </w:tr>
      <w:tr w:rsidR="00AE4911" w:rsidRPr="00D74EEB" w:rsidTr="00220E0C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E0C" w:rsidRPr="00D74EEB" w:rsidRDefault="00220E0C" w:rsidP="00220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Kitokia pamoka. K.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Sokolovskio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egzotinių vabzdžių kolekcija. Pamoka vyks Eišiškių m. bibliotekoje. 6a, 6b , 3b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220E0C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2d, 5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220E0C" w:rsidP="00220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Balinska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Korkut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J. Miškinis</w:t>
            </w:r>
          </w:p>
        </w:tc>
      </w:tr>
      <w:tr w:rsidR="00220E0C" w:rsidRPr="00D74EEB" w:rsidTr="00220E0C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E0C" w:rsidRDefault="00220E0C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Netradicinė klasės valandėlė „Mokinių ugdymo karjerai informacinė sistema (MUKIS) – tavo karjeros vedlys“ IG-IVG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mokiniams.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E0C" w:rsidRDefault="00220E0C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E0C" w:rsidRDefault="00220E0C" w:rsidP="00220E0C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Korkut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vadovai</w:t>
            </w:r>
          </w:p>
        </w:tc>
      </w:tr>
      <w:tr w:rsidR="00220E0C" w:rsidRPr="00D74EEB" w:rsidTr="00220E0C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E0C" w:rsidRDefault="00220E0C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Mikolajki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 knyga“- užsiėmimai bibliotekoje.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E0C" w:rsidRDefault="00220E0C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6d, 9d.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E0C" w:rsidRDefault="00220E0C" w:rsidP="00220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Gotovecka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pradinių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mokytojos.</w:t>
            </w:r>
          </w:p>
        </w:tc>
      </w:tr>
      <w:tr w:rsidR="00220E0C" w:rsidRPr="00D74EEB" w:rsidTr="00220E0C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2CAE" w:rsidRDefault="00EE2CAE" w:rsidP="00EE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Netradicinė pamoka „Mokesčiai“. VMI. XG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mokiniams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E0C" w:rsidRDefault="00EE2CAE" w:rsidP="00EE2CAE">
            <w:pPr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E0C" w:rsidRDefault="00EE2CAE" w:rsidP="00EE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A.Korkut</w:t>
            </w:r>
            <w:proofErr w:type="spellEnd"/>
          </w:p>
        </w:tc>
      </w:tr>
      <w:tr w:rsidR="00EE2CAE" w:rsidRPr="00D74EEB" w:rsidTr="00220E0C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1881" w:rsidRDefault="00EE2CAE" w:rsidP="00671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Tarptautinė antikorupcijos diena. Nuotolinė paskaita XG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mokiniams</w:t>
            </w:r>
            <w:r w:rsidR="006718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2CAE" w:rsidRDefault="00EE2CAE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d. 13.00 val.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2CAE" w:rsidRDefault="00EE2CAE" w:rsidP="00EE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A.Korkut</w:t>
            </w:r>
            <w:proofErr w:type="spellEnd"/>
          </w:p>
        </w:tc>
      </w:tr>
      <w:tr w:rsidR="00671881" w:rsidRPr="00D74EEB" w:rsidTr="00220E0C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1881" w:rsidRDefault="0067188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Edukacinis užsiėmimas 1-ų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mokiniams „Smok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Diplodok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Multikino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1881" w:rsidRDefault="0067188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1881" w:rsidRDefault="00671881" w:rsidP="00EE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Gotovecka</w:t>
            </w:r>
            <w:proofErr w:type="spellEnd"/>
          </w:p>
        </w:tc>
      </w:tr>
      <w:tr w:rsidR="00671881" w:rsidRPr="00D74EEB" w:rsidTr="00220E0C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1881" w:rsidRDefault="0067188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3-4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mokinių susitikimas su rašytoja H.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Jančunska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1881" w:rsidRDefault="0067188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1881" w:rsidRDefault="00671881" w:rsidP="00EE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mokytojos</w:t>
            </w:r>
          </w:p>
        </w:tc>
      </w:tr>
      <w:tr w:rsidR="00671881" w:rsidRPr="00D74EEB" w:rsidTr="00220E0C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1881" w:rsidRDefault="0067188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Edukacinis užsiėmimas 1-ų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mokiniams Eišiškių Lenkų namuose: „Šventinių atvirukų gaminimas“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1881" w:rsidRDefault="0067188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1881" w:rsidRDefault="00671881" w:rsidP="00EE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Gotovecka</w:t>
            </w:r>
            <w:proofErr w:type="spellEnd"/>
          </w:p>
        </w:tc>
      </w:tr>
      <w:tr w:rsidR="00671881" w:rsidRPr="00D74EEB" w:rsidTr="00220E0C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1881" w:rsidRDefault="0067188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Edukaciniai užsiėmimai 1-4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mokiniams „Kosmosas  ir jaunieji išradėjai“.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1881" w:rsidRDefault="0067188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d.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1881" w:rsidRDefault="00671881" w:rsidP="00EE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J. Leonovič</w:t>
            </w:r>
            <w:bookmarkStart w:id="0" w:name="_GoBack"/>
            <w:bookmarkEnd w:id="0"/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Meninė, sportinė ir techninė veikla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Šv. Mikalojaus diena mokykloje. Iki/ priešmokyklinio ugdymo grupių,  pradinių klasių mokinių šventiniai renginiai klasėse.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D061CC" w:rsidP="00D06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T.Gotovecka</w:t>
            </w:r>
            <w:proofErr w:type="spellEnd"/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pradinių klasių mokytojos, mokinių savivalda, M. </w:t>
            </w:r>
            <w:proofErr w:type="spellStart"/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220E0C" w:rsidP="00220E0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Kalėdiniai susitikimai ( pagal atskirą grafiką)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220E0C" w:rsidP="00220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220E0C" w:rsidP="00220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Tichutina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vadovai</w:t>
            </w:r>
          </w:p>
        </w:tc>
      </w:tr>
      <w:tr w:rsidR="00AE4911" w:rsidRPr="00D74EEB" w:rsidTr="00984313">
        <w:trPr>
          <w:trHeight w:val="384"/>
          <w:tblCellSpacing w:w="0" w:type="dxa"/>
        </w:trPr>
        <w:tc>
          <w:tcPr>
            <w:tcW w:w="6469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Naujametinės eglutės, vakarai.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EE2CAE" w:rsidRDefault="00EE2CAE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d. 16.00 val. 5-7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E4911" w:rsidRPr="00D74EEB" w:rsidRDefault="00EE2CAE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d. 17.00 val. 8-IVG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E4911" w:rsidRPr="00D74EEB" w:rsidRDefault="00EE2CAE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vadovai</w:t>
            </w:r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E4911" w:rsidRPr="00D74EEB" w:rsidTr="00984313">
        <w:trPr>
          <w:trHeight w:val="522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4911" w:rsidRPr="00D74EEB" w:rsidTr="00984313">
        <w:trPr>
          <w:trHeight w:val="444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EE2CAE" w:rsidP="00EE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VGK posėdis.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EE2CAE" w:rsidP="00EE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M.Antul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AIDS dienos paminėjimas.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D061CC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2-3 </w:t>
            </w:r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D061CC" w:rsidP="00D06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Cimoš</w:t>
            </w:r>
            <w:proofErr w:type="spellEnd"/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T. </w:t>
            </w:r>
            <w:proofErr w:type="spellStart"/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Balinska</w:t>
            </w:r>
            <w:proofErr w:type="spellEnd"/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I. </w:t>
            </w:r>
            <w:proofErr w:type="spellStart"/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Prevenciniai pokalbiai apie pirotechniką.  ( Visose klasėse)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D061CC" w:rsidP="00D06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V.</w:t>
            </w:r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Barkovska</w:t>
            </w:r>
            <w:proofErr w:type="spellEnd"/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, klasių vadovai</w:t>
            </w:r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Paskaitos apie e cigarečių žalą. ( 5-7 </w:t>
            </w:r>
            <w:proofErr w:type="spellStart"/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. mokiniams)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11-12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D061CC" w:rsidP="00D06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V.</w:t>
            </w:r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AE4911" w:rsidRPr="00D74EEB" w:rsidTr="00EE2CAE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EE2CAE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Pokalbis su IVG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mokiniais apie patyčias.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EE2CAE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Data bus patikslinta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EE2CAE" w:rsidP="00EE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Šalčininkų r. komisariato policijos pareigūnės        O.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Tkačenko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Sakovič</w:t>
            </w:r>
            <w:proofErr w:type="spellEnd"/>
          </w:p>
        </w:tc>
      </w:tr>
      <w:tr w:rsidR="00AE4911" w:rsidRPr="00D74EEB" w:rsidTr="00EE2CAE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EE2CAE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Nuotolinė konsultacija: „Dėmesio, kas svarbu stojant į aukštąsias mokyklas 2025“ (SMK)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64328E" w:rsidP="0064328E">
            <w:pPr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EE2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64328E" w:rsidP="00643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A.Korkut</w:t>
            </w:r>
            <w:proofErr w:type="spellEnd"/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Mokytojų, dirbančių 5-ose klasėse, pasitarimas. Adaptacija, sunkumai, problemos.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64328E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Stančik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Gotovecka</w:t>
            </w:r>
            <w:proofErr w:type="spellEnd"/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Direkciniai</w:t>
            </w:r>
            <w:proofErr w:type="spellEnd"/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pasitarimai ( pagal poreikį)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II-III sav. 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328E" w:rsidRPr="00D74EEB" w:rsidRDefault="0064328E" w:rsidP="00643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savivaldos narių dalyvavimas informaciniame susitikime „Jaunimo savanoriškos tarnybos galimybės Šalčininkų rajone“ . Eišiškių jaunimo erdvė.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64328E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Juchnevič</w:t>
            </w:r>
            <w:proofErr w:type="spellEnd"/>
            <w:r w:rsidR="0064328E">
              <w:rPr>
                <w:rFonts w:ascii="Times New Roman" w:eastAsia="Calibri" w:hAnsi="Times New Roman" w:cs="Times New Roman"/>
                <w:sz w:val="24"/>
                <w:szCs w:val="24"/>
              </w:rPr>
              <w:t>. Mokinių savivalda</w:t>
            </w:r>
          </w:p>
        </w:tc>
      </w:tr>
      <w:tr w:rsidR="0064328E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28E" w:rsidRPr="00D74EEB" w:rsidRDefault="00D061CC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Šalčininkų r. Jaunimo apdovanojimo šventė.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28E" w:rsidRPr="00D74EEB" w:rsidRDefault="00D061CC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28E" w:rsidRPr="00D74EEB" w:rsidRDefault="00D061CC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64328E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28E" w:rsidRPr="00D74EEB" w:rsidRDefault="00D061CC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Dalyvavimas akcijoje „Kalėdų eglučių paroda Eišiškėse“.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28E" w:rsidRPr="00D74EEB" w:rsidRDefault="0064328E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28E" w:rsidRPr="00D74EEB" w:rsidRDefault="00D061CC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Gimnazijos bendruomenė</w:t>
            </w:r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G. Paškevičienė, A. </w:t>
            </w:r>
            <w:proofErr w:type="spellStart"/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Pirmokų ir penktokų adaptacija. Įvairių dalykų pamokų stebėjimas.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64328E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I-III sav.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64328E" w:rsidP="00643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, G. Paškevičienė</w:t>
            </w:r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64328E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Pamoka kitaip. Netradicinės pamokos. Įvairių dalykų pamokų stebėjimas.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64328E" w:rsidP="00643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Direkcija, pagal kuruojamus dalykus</w:t>
            </w:r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Gimnazijos patalpų papuošimas Šventėms.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 G klasės, IVG  </w:t>
            </w:r>
            <w:proofErr w:type="spellStart"/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auklėtojos, V. </w:t>
            </w:r>
            <w:proofErr w:type="spellStart"/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Sokolovski</w:t>
            </w:r>
            <w:proofErr w:type="spellEnd"/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Pirkimų organizavimas.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D061CC" w:rsidP="00D06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</w:t>
            </w:r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Spiridenkova</w:t>
            </w:r>
            <w:proofErr w:type="spellEnd"/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61CC" w:rsidRPr="00D74EEB" w:rsidRDefault="00AE4911" w:rsidP="00D06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Mokymo priemonių, metodinės medžiagos, literatūros įsigijimas.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D061CC" w:rsidP="00D06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  <w:r w:rsidR="00AE4911"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D061CC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61CC" w:rsidRPr="00D74EEB" w:rsidRDefault="00D061CC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Mokyklinių uniformų užsakymas.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61CC" w:rsidRPr="00D74EEB" w:rsidRDefault="00D061CC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61CC" w:rsidRPr="00D74EEB" w:rsidRDefault="00D061CC" w:rsidP="00D06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vadovai</w:t>
            </w:r>
          </w:p>
        </w:tc>
      </w:tr>
      <w:tr w:rsidR="00AE4911" w:rsidRPr="00D74EEB" w:rsidTr="00984313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VII. Papildomi renginiai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4911" w:rsidRPr="00D74EEB" w:rsidTr="00984313">
        <w:trPr>
          <w:trHeight w:val="48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patalpų valymas, dezinfekavimas.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911" w:rsidRPr="00D74EEB" w:rsidRDefault="00AE4911" w:rsidP="009843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D74EEB">
              <w:rPr>
                <w:rFonts w:ascii="Times New Roman" w:eastAsia="Calibri" w:hAnsi="Times New Roman" w:cs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AE4911" w:rsidRPr="00D74EEB" w:rsidTr="00984313">
        <w:trPr>
          <w:trHeight w:val="48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4911" w:rsidRPr="00D74EEB" w:rsidTr="00984313">
        <w:trPr>
          <w:trHeight w:val="48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911" w:rsidRPr="00D74EEB" w:rsidRDefault="00AE4911" w:rsidP="00984313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4911" w:rsidRPr="00D74EEB" w:rsidRDefault="00AE4911" w:rsidP="00AE4911">
      <w:pPr>
        <w:rPr>
          <w:rFonts w:ascii="Calibri" w:eastAsia="Calibri" w:hAnsi="Calibri" w:cs="Times New Roman"/>
        </w:rPr>
      </w:pPr>
    </w:p>
    <w:p w:rsidR="00AE4911" w:rsidRPr="00D74EEB" w:rsidRDefault="00AE4911" w:rsidP="00AE4911">
      <w:pPr>
        <w:rPr>
          <w:rFonts w:ascii="Calibri" w:eastAsia="Calibri" w:hAnsi="Calibri" w:cs="Times New Roman"/>
        </w:rPr>
      </w:pPr>
    </w:p>
    <w:p w:rsidR="00AE4911" w:rsidRPr="00D74EEB" w:rsidRDefault="00AE4911" w:rsidP="00AE4911">
      <w:pPr>
        <w:rPr>
          <w:rFonts w:ascii="Calibri" w:eastAsia="Calibri" w:hAnsi="Calibri" w:cs="Times New Roman"/>
        </w:rPr>
      </w:pPr>
    </w:p>
    <w:p w:rsidR="00AE4911" w:rsidRPr="00D74EEB" w:rsidRDefault="00AE4911" w:rsidP="00AE4911">
      <w:pPr>
        <w:rPr>
          <w:rFonts w:ascii="Calibri" w:eastAsia="Calibri" w:hAnsi="Calibri" w:cs="Times New Roman"/>
        </w:rPr>
      </w:pPr>
    </w:p>
    <w:p w:rsidR="00AE4911" w:rsidRDefault="00AE4911" w:rsidP="00AE4911"/>
    <w:p w:rsidR="00C144D8" w:rsidRDefault="00C144D8"/>
    <w:sectPr w:rsidR="00C144D8" w:rsidSect="004B515E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655C"/>
    <w:multiLevelType w:val="hybridMultilevel"/>
    <w:tmpl w:val="FB942792"/>
    <w:lvl w:ilvl="0" w:tplc="B99AB6C4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79B5"/>
    <w:multiLevelType w:val="hybridMultilevel"/>
    <w:tmpl w:val="BBC291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F4CA9"/>
    <w:multiLevelType w:val="hybridMultilevel"/>
    <w:tmpl w:val="753E2ED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C5C76"/>
    <w:multiLevelType w:val="hybridMultilevel"/>
    <w:tmpl w:val="DB2CC4EA"/>
    <w:lvl w:ilvl="0" w:tplc="D9C051B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C815DE"/>
    <w:multiLevelType w:val="hybridMultilevel"/>
    <w:tmpl w:val="B15EFFDC"/>
    <w:lvl w:ilvl="0" w:tplc="77F43F38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772938"/>
    <w:multiLevelType w:val="hybridMultilevel"/>
    <w:tmpl w:val="5ED213F6"/>
    <w:lvl w:ilvl="0" w:tplc="9938725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A874C6"/>
    <w:multiLevelType w:val="hybridMultilevel"/>
    <w:tmpl w:val="141A758A"/>
    <w:lvl w:ilvl="0" w:tplc="4810E83E">
      <w:start w:val="1"/>
      <w:numFmt w:val="upperLetter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E036FC"/>
    <w:multiLevelType w:val="hybridMultilevel"/>
    <w:tmpl w:val="2F842EF8"/>
    <w:lvl w:ilvl="0" w:tplc="733C39BC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E12B7B"/>
    <w:multiLevelType w:val="hybridMultilevel"/>
    <w:tmpl w:val="6CBA9A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30E4F"/>
    <w:multiLevelType w:val="hybridMultilevel"/>
    <w:tmpl w:val="BAC00E58"/>
    <w:lvl w:ilvl="0" w:tplc="48E60C00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906D37"/>
    <w:multiLevelType w:val="hybridMultilevel"/>
    <w:tmpl w:val="06C4C86E"/>
    <w:lvl w:ilvl="0" w:tplc="B83C88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D1EA3"/>
    <w:multiLevelType w:val="hybridMultilevel"/>
    <w:tmpl w:val="5694006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34807"/>
    <w:multiLevelType w:val="hybridMultilevel"/>
    <w:tmpl w:val="E4A42DAC"/>
    <w:lvl w:ilvl="0" w:tplc="B47C82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45BA5"/>
    <w:multiLevelType w:val="hybridMultilevel"/>
    <w:tmpl w:val="87D477B4"/>
    <w:lvl w:ilvl="0" w:tplc="A9BADBB0">
      <w:start w:val="10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46113"/>
    <w:multiLevelType w:val="hybridMultilevel"/>
    <w:tmpl w:val="A48E5568"/>
    <w:lvl w:ilvl="0" w:tplc="0B3EBE5E">
      <w:start w:val="6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82EC8"/>
    <w:multiLevelType w:val="hybridMultilevel"/>
    <w:tmpl w:val="ED3CCF1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A2226"/>
    <w:multiLevelType w:val="hybridMultilevel"/>
    <w:tmpl w:val="D6FE82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732F4"/>
    <w:multiLevelType w:val="hybridMultilevel"/>
    <w:tmpl w:val="ECCABD12"/>
    <w:lvl w:ilvl="0" w:tplc="82EE5F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0623C80"/>
    <w:multiLevelType w:val="hybridMultilevel"/>
    <w:tmpl w:val="F78A15D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8"/>
  </w:num>
  <w:num w:numId="17">
    <w:abstractNumId w:val="1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AC"/>
    <w:rsid w:val="00220E0C"/>
    <w:rsid w:val="004F07E6"/>
    <w:rsid w:val="0064328E"/>
    <w:rsid w:val="00671881"/>
    <w:rsid w:val="006769AC"/>
    <w:rsid w:val="00AE4911"/>
    <w:rsid w:val="00C144D8"/>
    <w:rsid w:val="00D061CC"/>
    <w:rsid w:val="00E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49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49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2308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PavaduotojaA</cp:lastModifiedBy>
  <cp:revision>5</cp:revision>
  <dcterms:created xsi:type="dcterms:W3CDTF">2024-12-02T11:10:00Z</dcterms:created>
  <dcterms:modified xsi:type="dcterms:W3CDTF">2024-12-04T06:44:00Z</dcterms:modified>
</cp:coreProperties>
</file>