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2B894" w14:textId="77777777" w:rsidR="00B934C7" w:rsidRPr="00B934C7" w:rsidRDefault="00B934C7" w:rsidP="009C3C80">
      <w:pPr>
        <w:ind w:left="10368"/>
        <w:rPr>
          <w:rFonts w:ascii="Times New Roman" w:hAnsi="Times New Roman"/>
          <w:sz w:val="24"/>
          <w:szCs w:val="24"/>
        </w:rPr>
      </w:pPr>
      <w:r w:rsidRPr="00B934C7">
        <w:rPr>
          <w:rFonts w:ascii="Times New Roman" w:hAnsi="Times New Roman"/>
          <w:sz w:val="24"/>
          <w:szCs w:val="24"/>
        </w:rPr>
        <w:t>PATVIRTINTA</w:t>
      </w:r>
    </w:p>
    <w:p w14:paraId="48EFC275" w14:textId="77777777" w:rsidR="00B934C7" w:rsidRPr="00B934C7" w:rsidRDefault="00B934C7" w:rsidP="009C3C80">
      <w:pPr>
        <w:ind w:left="10368"/>
        <w:rPr>
          <w:rFonts w:ascii="Times New Roman" w:hAnsi="Times New Roman"/>
          <w:sz w:val="24"/>
          <w:szCs w:val="24"/>
        </w:rPr>
      </w:pPr>
      <w:r w:rsidRPr="00B934C7">
        <w:rPr>
          <w:rFonts w:ascii="Times New Roman" w:hAnsi="Times New Roman"/>
          <w:sz w:val="24"/>
          <w:szCs w:val="24"/>
        </w:rPr>
        <w:t>Šalčininkų r. Eišiškių  gimnazijos</w:t>
      </w:r>
    </w:p>
    <w:p w14:paraId="3103E14A" w14:textId="77777777" w:rsidR="00B934C7" w:rsidRPr="00B934C7" w:rsidRDefault="00B934C7" w:rsidP="009C3C80">
      <w:pPr>
        <w:ind w:left="10368"/>
        <w:rPr>
          <w:rFonts w:ascii="Times New Roman" w:hAnsi="Times New Roman"/>
          <w:sz w:val="24"/>
          <w:szCs w:val="24"/>
        </w:rPr>
      </w:pPr>
      <w:r>
        <w:rPr>
          <w:rFonts w:ascii="Times New Roman" w:hAnsi="Times New Roman"/>
          <w:sz w:val="24"/>
          <w:szCs w:val="24"/>
        </w:rPr>
        <w:t>direktoriaus 2024</w:t>
      </w:r>
      <w:r w:rsidR="00D5044F">
        <w:rPr>
          <w:rFonts w:ascii="Times New Roman" w:hAnsi="Times New Roman"/>
          <w:sz w:val="24"/>
          <w:szCs w:val="24"/>
        </w:rPr>
        <w:t xml:space="preserve"> m. rusėjo 2</w:t>
      </w:r>
      <w:r w:rsidRPr="00B934C7">
        <w:rPr>
          <w:rFonts w:ascii="Times New Roman" w:hAnsi="Times New Roman"/>
          <w:sz w:val="24"/>
          <w:szCs w:val="24"/>
        </w:rPr>
        <w:t xml:space="preserve">d. </w:t>
      </w:r>
    </w:p>
    <w:p w14:paraId="7CE6A51A" w14:textId="77777777" w:rsidR="00B934C7" w:rsidRPr="00B934C7" w:rsidRDefault="00D5044F" w:rsidP="009C3C80">
      <w:pPr>
        <w:ind w:left="10368"/>
        <w:rPr>
          <w:rFonts w:ascii="Times New Roman" w:hAnsi="Times New Roman"/>
          <w:sz w:val="24"/>
          <w:szCs w:val="24"/>
        </w:rPr>
      </w:pPr>
      <w:r>
        <w:rPr>
          <w:rFonts w:ascii="Times New Roman" w:hAnsi="Times New Roman"/>
          <w:sz w:val="24"/>
          <w:szCs w:val="24"/>
        </w:rPr>
        <w:t xml:space="preserve"> įsakymu Nr. V1- 65</w:t>
      </w:r>
      <w:r w:rsidR="00CB4904">
        <w:rPr>
          <w:rFonts w:ascii="Times New Roman" w:hAnsi="Times New Roman"/>
          <w:sz w:val="24"/>
          <w:szCs w:val="24"/>
        </w:rPr>
        <w:t>.</w:t>
      </w:r>
    </w:p>
    <w:p w14:paraId="3758D2C1" w14:textId="77777777" w:rsidR="00B934C7" w:rsidRDefault="00B934C7" w:rsidP="00B934C7">
      <w:pPr>
        <w:rPr>
          <w:rFonts w:ascii="Times New Roman" w:hAnsi="Times New Roman"/>
          <w:sz w:val="24"/>
          <w:szCs w:val="24"/>
        </w:rPr>
      </w:pPr>
    </w:p>
    <w:p w14:paraId="6599F6C6" w14:textId="77777777" w:rsidR="00B934C7" w:rsidRDefault="00B934C7" w:rsidP="00B934C7">
      <w:pPr>
        <w:rPr>
          <w:rFonts w:ascii="Times New Roman" w:hAnsi="Times New Roman"/>
          <w:sz w:val="24"/>
          <w:szCs w:val="24"/>
        </w:rPr>
      </w:pPr>
    </w:p>
    <w:p w14:paraId="5E9D00C4" w14:textId="77777777" w:rsidR="00B934C7" w:rsidRDefault="00B934C7" w:rsidP="00B934C7">
      <w:pPr>
        <w:jc w:val="center"/>
        <w:rPr>
          <w:rFonts w:ascii="Times New Roman" w:hAnsi="Times New Roman"/>
          <w:b/>
          <w:sz w:val="24"/>
          <w:szCs w:val="24"/>
        </w:rPr>
      </w:pPr>
      <w:r>
        <w:rPr>
          <w:rFonts w:ascii="Times New Roman" w:hAnsi="Times New Roman"/>
          <w:b/>
          <w:sz w:val="24"/>
          <w:szCs w:val="24"/>
        </w:rPr>
        <w:t>VEIKLOS PLANAS</w:t>
      </w:r>
    </w:p>
    <w:p w14:paraId="48333C30" w14:textId="77777777" w:rsidR="00B934C7" w:rsidRDefault="00B934C7" w:rsidP="00B934C7">
      <w:pPr>
        <w:jc w:val="center"/>
        <w:rPr>
          <w:rFonts w:ascii="Times New Roman" w:hAnsi="Times New Roman"/>
          <w:sz w:val="24"/>
          <w:szCs w:val="24"/>
        </w:rPr>
      </w:pPr>
      <w:r>
        <w:rPr>
          <w:rFonts w:ascii="Times New Roman" w:hAnsi="Times New Roman"/>
          <w:sz w:val="24"/>
          <w:szCs w:val="24"/>
        </w:rPr>
        <w:t>2024/2025 m. m.</w:t>
      </w:r>
    </w:p>
    <w:p w14:paraId="7098E73C" w14:textId="77777777" w:rsidR="00B934C7" w:rsidRDefault="00B934C7" w:rsidP="00B934C7">
      <w:pPr>
        <w:rPr>
          <w:rFonts w:ascii="Times New Roman" w:hAnsi="Times New Roman"/>
          <w:sz w:val="24"/>
          <w:szCs w:val="24"/>
        </w:rPr>
      </w:pPr>
    </w:p>
    <w:p w14:paraId="34EBD4EB" w14:textId="77777777" w:rsidR="00B934C7" w:rsidRDefault="00B934C7" w:rsidP="00B934C7">
      <w:pPr>
        <w:rPr>
          <w:rFonts w:ascii="Times New Roman" w:hAnsi="Times New Roman"/>
          <w:sz w:val="24"/>
          <w:szCs w:val="24"/>
        </w:rPr>
      </w:pPr>
    </w:p>
    <w:p w14:paraId="56541968" w14:textId="77777777" w:rsidR="00B934C7" w:rsidRDefault="00B934C7" w:rsidP="00B934C7">
      <w:pPr>
        <w:rPr>
          <w:rFonts w:ascii="Times New Roman" w:hAnsi="Times New Roman"/>
          <w:sz w:val="24"/>
          <w:szCs w:val="24"/>
        </w:rPr>
      </w:pPr>
    </w:p>
    <w:p w14:paraId="735F830B" w14:textId="77777777" w:rsidR="00B934C7" w:rsidRDefault="00B934C7" w:rsidP="00B934C7">
      <w:pPr>
        <w:rPr>
          <w:rFonts w:ascii="Times New Roman" w:hAnsi="Times New Roman"/>
          <w:sz w:val="24"/>
          <w:szCs w:val="24"/>
        </w:rPr>
      </w:pPr>
    </w:p>
    <w:p w14:paraId="32333C27" w14:textId="77777777" w:rsidR="00B934C7" w:rsidRDefault="00B934C7" w:rsidP="00B934C7">
      <w:pPr>
        <w:rPr>
          <w:rFonts w:ascii="Times New Roman" w:hAnsi="Times New Roman"/>
          <w:sz w:val="24"/>
          <w:szCs w:val="24"/>
        </w:rPr>
      </w:pPr>
    </w:p>
    <w:p w14:paraId="72976115" w14:textId="77777777" w:rsidR="00B934C7" w:rsidRDefault="00B934C7" w:rsidP="00B934C7">
      <w:pPr>
        <w:rPr>
          <w:rFonts w:ascii="Times New Roman" w:hAnsi="Times New Roman"/>
          <w:sz w:val="24"/>
          <w:szCs w:val="24"/>
        </w:rPr>
      </w:pPr>
    </w:p>
    <w:p w14:paraId="34745652" w14:textId="77777777" w:rsidR="00B934C7" w:rsidRDefault="00B934C7" w:rsidP="00B934C7">
      <w:pPr>
        <w:rPr>
          <w:rFonts w:ascii="Times New Roman" w:hAnsi="Times New Roman"/>
          <w:sz w:val="24"/>
          <w:szCs w:val="24"/>
        </w:rPr>
      </w:pPr>
      <w:r>
        <w:rPr>
          <w:rFonts w:ascii="Times New Roman" w:hAnsi="Times New Roman"/>
          <w:sz w:val="24"/>
          <w:szCs w:val="24"/>
        </w:rPr>
        <w:t>Aptarta gimnazijos mokytojų tarybos posėdyje 2024 m. rugpjūčio 30  d.  Protokolas Nr. T-1.</w:t>
      </w:r>
    </w:p>
    <w:p w14:paraId="6E204CA5" w14:textId="77777777" w:rsidR="00B934C7" w:rsidRDefault="00B934C7" w:rsidP="00B934C7">
      <w:pPr>
        <w:rPr>
          <w:rFonts w:ascii="Times New Roman" w:hAnsi="Times New Roman"/>
          <w:sz w:val="24"/>
          <w:szCs w:val="24"/>
        </w:rPr>
      </w:pPr>
    </w:p>
    <w:p w14:paraId="6829535F" w14:textId="77777777" w:rsidR="00B934C7" w:rsidRDefault="00B934C7" w:rsidP="00B934C7">
      <w:pPr>
        <w:jc w:val="center"/>
        <w:rPr>
          <w:rFonts w:ascii="Times New Roman" w:hAnsi="Times New Roman"/>
          <w:sz w:val="24"/>
          <w:szCs w:val="24"/>
        </w:rPr>
      </w:pPr>
      <w:r>
        <w:rPr>
          <w:rFonts w:ascii="Times New Roman" w:hAnsi="Times New Roman"/>
          <w:sz w:val="24"/>
          <w:szCs w:val="24"/>
        </w:rPr>
        <w:t>Eišiškės</w:t>
      </w:r>
    </w:p>
    <w:p w14:paraId="1470400D" w14:textId="77777777" w:rsidR="00B934C7" w:rsidRDefault="00B934C7" w:rsidP="00B934C7">
      <w:pPr>
        <w:jc w:val="center"/>
        <w:rPr>
          <w:rFonts w:ascii="Times New Roman" w:hAnsi="Times New Roman"/>
          <w:sz w:val="24"/>
          <w:szCs w:val="24"/>
        </w:rPr>
      </w:pPr>
      <w:r>
        <w:rPr>
          <w:rFonts w:ascii="Times New Roman" w:hAnsi="Times New Roman"/>
          <w:sz w:val="24"/>
          <w:szCs w:val="24"/>
        </w:rPr>
        <w:t>2024 m.</w:t>
      </w:r>
    </w:p>
    <w:p w14:paraId="3155F2B6" w14:textId="77777777" w:rsidR="00B934C7" w:rsidRDefault="00B934C7" w:rsidP="00B934C7">
      <w:pPr>
        <w:rPr>
          <w:rFonts w:ascii="Times New Roman" w:hAnsi="Times New Roman"/>
          <w:sz w:val="24"/>
          <w:szCs w:val="24"/>
        </w:rPr>
      </w:pPr>
    </w:p>
    <w:p w14:paraId="494D0E9A" w14:textId="77777777" w:rsidR="00B934C7" w:rsidRDefault="00B934C7" w:rsidP="00B934C7">
      <w:pPr>
        <w:rPr>
          <w:rFonts w:ascii="Times New Roman" w:hAnsi="Times New Roman"/>
          <w:b/>
          <w:sz w:val="24"/>
          <w:szCs w:val="24"/>
        </w:rPr>
      </w:pPr>
      <w:r>
        <w:rPr>
          <w:rFonts w:ascii="Times New Roman" w:hAnsi="Times New Roman"/>
          <w:b/>
          <w:sz w:val="24"/>
          <w:szCs w:val="24"/>
        </w:rPr>
        <w:lastRenderedPageBreak/>
        <w:t>I. BENDROSIOS NUOSTATOS</w:t>
      </w:r>
    </w:p>
    <w:p w14:paraId="2C3605A9" w14:textId="77777777" w:rsidR="00B934C7" w:rsidRDefault="00B934C7" w:rsidP="00B934C7">
      <w:pPr>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 xml:space="preserve">Eišiškių gimnazijos 2024/2025 mokslo metų veiklos planas sudaromas  atsižvelgus į strateginį  gimnazijos  planą, TŪM planą,  švietimo būklę, bendruomenės poreikius, nustatomi gimnazijos tikslai bei uždaviniai, apibrėžiami prioritetai ir priemonės uždaviniams vykdyti. </w:t>
      </w:r>
    </w:p>
    <w:p w14:paraId="2F83E476" w14:textId="77777777" w:rsidR="00B934C7" w:rsidRDefault="00B934C7" w:rsidP="00B934C7">
      <w:pP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t xml:space="preserve">Planu siekiama įgyvendinant valstybinę švietimo politiką,  teikti kokybiškas švietimo paslaugas, atitinkančias nuolat kintančias visuomenės reikmes, tenkinti ugdymosi poreikius, laidoti vidurinio išsilavinimo įsigijimą, racionaliai, taupiai ir tikslingai naudoti švietimui skirtus išteklius. </w:t>
      </w:r>
    </w:p>
    <w:p w14:paraId="71E041F4" w14:textId="77777777" w:rsidR="00B934C7" w:rsidRDefault="00B934C7" w:rsidP="00B934C7">
      <w:pPr>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r>
      <w:r w:rsidR="00004B04" w:rsidRPr="00004B04">
        <w:rPr>
          <w:rFonts w:ascii="Times New Roman" w:hAnsi="Times New Roman"/>
          <w:sz w:val="24"/>
          <w:szCs w:val="24"/>
        </w:rPr>
        <w:t>Planas parengtas, vadovaujantis Lietuvos Respublikos Švietimo įstatymu, Lietuvos pažangos strategija „Lietuva 2030“, Geros mokyklos koncepcija, Atnaujintų Bendrojo ugdymo programų gairėmis,</w:t>
      </w:r>
      <w:r>
        <w:rPr>
          <w:rFonts w:ascii="Times New Roman" w:hAnsi="Times New Roman"/>
          <w:sz w:val="24"/>
          <w:szCs w:val="24"/>
        </w:rPr>
        <w:t xml:space="preserve"> atsižvelgus į Šalčininkų r. savivaldybės Švietimo ir sporto skyriaus strateginės veiklos planą, veiklos prioritetus,  gimnazijos strateginį planą, 2024/2025 m.  ugdymo planą, gimnazijos veiklos įsivertinimo rezultatus ir išvadas. </w:t>
      </w:r>
    </w:p>
    <w:p w14:paraId="434F2B98" w14:textId="77777777" w:rsidR="00B934C7" w:rsidRDefault="00B934C7" w:rsidP="00B934C7">
      <w:pPr>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Planą įgyvendins Eišiškių gimnazijos administracija, pedagoginiai ir kiti pedagoginiame procese dalyvaujantys specialistai, nepedagoginiai darbuotojai, ugdytiniai bei jų tėvai/globėjai. </w:t>
      </w:r>
    </w:p>
    <w:p w14:paraId="4F484D18" w14:textId="77777777" w:rsidR="00004B04" w:rsidRPr="00004B04" w:rsidRDefault="00004B04" w:rsidP="00004B04">
      <w:pPr>
        <w:rPr>
          <w:rFonts w:ascii="Times New Roman" w:hAnsi="Times New Roman"/>
          <w:b/>
          <w:sz w:val="24"/>
          <w:szCs w:val="24"/>
        </w:rPr>
      </w:pPr>
      <w:r w:rsidRPr="00004B04">
        <w:rPr>
          <w:rFonts w:ascii="Times New Roman" w:hAnsi="Times New Roman"/>
          <w:b/>
          <w:sz w:val="24"/>
          <w:szCs w:val="24"/>
        </w:rPr>
        <w:t>II. GIMNAZIJOS STRATEGINĖS NUOSTATOS</w:t>
      </w:r>
    </w:p>
    <w:p w14:paraId="23C27A9F" w14:textId="77777777" w:rsidR="00004B04" w:rsidRPr="00004B04" w:rsidRDefault="00004B04" w:rsidP="00004B04">
      <w:pPr>
        <w:rPr>
          <w:rFonts w:ascii="Times New Roman" w:hAnsi="Times New Roman"/>
          <w:sz w:val="24"/>
          <w:szCs w:val="24"/>
        </w:rPr>
      </w:pPr>
      <w:r w:rsidRPr="00004B04">
        <w:rPr>
          <w:rFonts w:ascii="Times New Roman" w:hAnsi="Times New Roman"/>
          <w:sz w:val="24"/>
          <w:szCs w:val="24"/>
        </w:rPr>
        <w:t xml:space="preserve">Vizija </w:t>
      </w:r>
    </w:p>
    <w:p w14:paraId="76E6E4A0" w14:textId="77777777" w:rsidR="00004B04" w:rsidRPr="00004B04" w:rsidRDefault="00004B04" w:rsidP="00004B04">
      <w:pPr>
        <w:rPr>
          <w:rFonts w:ascii="Times New Roman" w:hAnsi="Times New Roman"/>
          <w:sz w:val="24"/>
          <w:szCs w:val="24"/>
        </w:rPr>
      </w:pPr>
      <w:r w:rsidRPr="00004B04">
        <w:rPr>
          <w:rFonts w:ascii="Times New Roman" w:hAnsi="Times New Roman"/>
          <w:sz w:val="24"/>
          <w:szCs w:val="24"/>
        </w:rPr>
        <w:t>Nuolat besimokanti, bendradarbiaujanti, kurianti inovacijomis grįstą, modernią, jaukią ir saugią mokymo(</w:t>
      </w:r>
      <w:proofErr w:type="spellStart"/>
      <w:r w:rsidRPr="00004B04">
        <w:rPr>
          <w:rFonts w:ascii="Times New Roman" w:hAnsi="Times New Roman"/>
          <w:sz w:val="24"/>
          <w:szCs w:val="24"/>
        </w:rPr>
        <w:t>si</w:t>
      </w:r>
      <w:proofErr w:type="spellEnd"/>
      <w:r w:rsidRPr="00004B04">
        <w:rPr>
          <w:rFonts w:ascii="Times New Roman" w:hAnsi="Times New Roman"/>
          <w:sz w:val="24"/>
          <w:szCs w:val="24"/>
        </w:rPr>
        <w:t>) aplinką švietimo įstaiga, kurioje ugdomas atsakingas mokinys, sistemingai besimokantis ir siekiantis asmeninės mokymosi pažangos. Joje dirba aukštos kvalifikacijos pedagogai, nuolat tobulėjantys, formuojantys mokinio vertybines nuostatas, gebėjimus bei kompetencijas, prisiimantys asmeninę atsakomybę.</w:t>
      </w:r>
    </w:p>
    <w:p w14:paraId="12DDB72D" w14:textId="77777777" w:rsidR="00004B04" w:rsidRPr="00004B04" w:rsidRDefault="00004B04" w:rsidP="00004B04">
      <w:pPr>
        <w:rPr>
          <w:rFonts w:ascii="Times New Roman" w:hAnsi="Times New Roman"/>
          <w:sz w:val="24"/>
          <w:szCs w:val="24"/>
        </w:rPr>
      </w:pPr>
      <w:r w:rsidRPr="00004B04">
        <w:rPr>
          <w:rFonts w:ascii="Times New Roman" w:hAnsi="Times New Roman"/>
          <w:sz w:val="24"/>
          <w:szCs w:val="24"/>
        </w:rPr>
        <w:t>Misija</w:t>
      </w:r>
    </w:p>
    <w:p w14:paraId="5EC9064C" w14:textId="77777777" w:rsidR="00004B04" w:rsidRPr="00004B04" w:rsidRDefault="00004B04" w:rsidP="00004B04">
      <w:pPr>
        <w:rPr>
          <w:rFonts w:ascii="Times New Roman" w:hAnsi="Times New Roman"/>
          <w:sz w:val="24"/>
          <w:szCs w:val="24"/>
        </w:rPr>
      </w:pPr>
      <w:r w:rsidRPr="00004B04">
        <w:rPr>
          <w:rFonts w:ascii="Times New Roman" w:hAnsi="Times New Roman"/>
          <w:sz w:val="24"/>
          <w:szCs w:val="24"/>
        </w:rPr>
        <w:t>Sudaryti galimybes kiekvienam besimokančiam įgyti kompetencijų – žinių, gebėjimų ir vertybinių nuostatų. Ugdyti brandų jaunosios kartos pilietį, gebantį mokytis visą gyvenimą ir sėkmingai integruotis į nuolat besikeičiančią visuomenę.</w:t>
      </w:r>
    </w:p>
    <w:p w14:paraId="6103805A" w14:textId="77777777" w:rsidR="00B934C7" w:rsidRDefault="00B934C7" w:rsidP="00B934C7">
      <w:pPr>
        <w:rPr>
          <w:rFonts w:ascii="Times New Roman" w:hAnsi="Times New Roman"/>
          <w:sz w:val="24"/>
          <w:szCs w:val="24"/>
        </w:rPr>
      </w:pPr>
    </w:p>
    <w:p w14:paraId="5E5FE85E" w14:textId="77777777" w:rsidR="00C837F2" w:rsidRDefault="00C837F2" w:rsidP="00B934C7">
      <w:pPr>
        <w:rPr>
          <w:rFonts w:ascii="Times New Roman" w:hAnsi="Times New Roman"/>
          <w:b/>
          <w:sz w:val="24"/>
          <w:szCs w:val="24"/>
        </w:rPr>
      </w:pPr>
    </w:p>
    <w:p w14:paraId="206238AA" w14:textId="77777777" w:rsidR="00B934C7" w:rsidRDefault="009C3C80" w:rsidP="00B934C7">
      <w:pPr>
        <w:rPr>
          <w:rFonts w:ascii="Times New Roman" w:hAnsi="Times New Roman"/>
          <w:b/>
          <w:sz w:val="24"/>
          <w:szCs w:val="24"/>
        </w:rPr>
      </w:pPr>
      <w:r>
        <w:rPr>
          <w:rFonts w:ascii="Times New Roman" w:hAnsi="Times New Roman"/>
          <w:b/>
          <w:sz w:val="24"/>
          <w:szCs w:val="24"/>
        </w:rPr>
        <w:lastRenderedPageBreak/>
        <w:t>II</w:t>
      </w:r>
      <w:r w:rsidR="00DD193D">
        <w:rPr>
          <w:rFonts w:ascii="Times New Roman" w:hAnsi="Times New Roman"/>
          <w:b/>
          <w:sz w:val="24"/>
          <w:szCs w:val="24"/>
        </w:rPr>
        <w:t>I</w:t>
      </w:r>
      <w:r>
        <w:rPr>
          <w:rFonts w:ascii="Times New Roman" w:hAnsi="Times New Roman"/>
          <w:b/>
          <w:sz w:val="24"/>
          <w:szCs w:val="24"/>
        </w:rPr>
        <w:t>. 2023/2024</w:t>
      </w:r>
      <w:r w:rsidR="00B934C7">
        <w:rPr>
          <w:rFonts w:ascii="Times New Roman" w:hAnsi="Times New Roman"/>
          <w:b/>
          <w:sz w:val="24"/>
          <w:szCs w:val="24"/>
        </w:rPr>
        <w:t xml:space="preserve"> MOKSLO METŲ VEIKLOS PLANO ĮGYVENDINIMO ANALIZĖ</w:t>
      </w:r>
    </w:p>
    <w:p w14:paraId="7324956A" w14:textId="77777777" w:rsidR="00B934C7" w:rsidRDefault="00B934C7" w:rsidP="00B934C7">
      <w:pPr>
        <w:rPr>
          <w:rFonts w:ascii="Times New Roman" w:hAnsi="Times New Roman"/>
          <w:b/>
          <w:sz w:val="24"/>
          <w:szCs w:val="24"/>
        </w:rPr>
      </w:pPr>
    </w:p>
    <w:p w14:paraId="5D850488" w14:textId="77777777" w:rsidR="00B934C7" w:rsidRDefault="00B934C7" w:rsidP="00B934C7">
      <w:pPr>
        <w:rPr>
          <w:rFonts w:ascii="Times New Roman" w:hAnsi="Times New Roman"/>
          <w:sz w:val="24"/>
          <w:szCs w:val="24"/>
        </w:rPr>
      </w:pPr>
      <w:r>
        <w:rPr>
          <w:rFonts w:ascii="Times New Roman" w:hAnsi="Times New Roman"/>
          <w:sz w:val="24"/>
          <w:szCs w:val="24"/>
        </w:rPr>
        <w:t>2.1. Mokinių, klasių komplektų skaičius, mokytojų skaičius, k</w:t>
      </w:r>
      <w:r w:rsidR="009C3C80">
        <w:rPr>
          <w:rFonts w:ascii="Times New Roman" w:hAnsi="Times New Roman"/>
          <w:sz w:val="24"/>
          <w:szCs w:val="24"/>
        </w:rPr>
        <w:t>iti duomenys apie gimnaziją 2023-2024</w:t>
      </w:r>
      <w:r>
        <w:rPr>
          <w:rFonts w:ascii="Times New Roman" w:hAnsi="Times New Roman"/>
          <w:sz w:val="24"/>
          <w:szCs w:val="24"/>
        </w:rPr>
        <w:t xml:space="preserve"> m. m.</w:t>
      </w:r>
    </w:p>
    <w:tbl>
      <w:tblPr>
        <w:tblStyle w:val="Lentelstinklelis"/>
        <w:tblW w:w="0" w:type="auto"/>
        <w:tblInd w:w="0" w:type="dxa"/>
        <w:tblLook w:val="04A0" w:firstRow="1" w:lastRow="0" w:firstColumn="1" w:lastColumn="0" w:noHBand="0" w:noVBand="1"/>
      </w:tblPr>
      <w:tblGrid>
        <w:gridCol w:w="943"/>
        <w:gridCol w:w="1590"/>
        <w:gridCol w:w="1183"/>
        <w:gridCol w:w="845"/>
        <w:gridCol w:w="846"/>
        <w:gridCol w:w="847"/>
        <w:gridCol w:w="846"/>
        <w:gridCol w:w="847"/>
        <w:gridCol w:w="847"/>
        <w:gridCol w:w="846"/>
        <w:gridCol w:w="847"/>
        <w:gridCol w:w="849"/>
        <w:gridCol w:w="869"/>
        <w:gridCol w:w="892"/>
        <w:gridCol w:w="896"/>
      </w:tblGrid>
      <w:tr w:rsidR="00B934C7" w14:paraId="1ABB7892" w14:textId="77777777" w:rsidTr="00B934C7">
        <w:tc>
          <w:tcPr>
            <w:tcW w:w="943" w:type="dxa"/>
            <w:tcBorders>
              <w:top w:val="single" w:sz="4" w:space="0" w:color="auto"/>
              <w:left w:val="single" w:sz="4" w:space="0" w:color="auto"/>
              <w:bottom w:val="single" w:sz="4" w:space="0" w:color="auto"/>
              <w:right w:val="single" w:sz="4" w:space="0" w:color="auto"/>
            </w:tcBorders>
          </w:tcPr>
          <w:p w14:paraId="530BCD84" w14:textId="77777777" w:rsidR="00B934C7" w:rsidRDefault="00B934C7">
            <w:pPr>
              <w:rPr>
                <w:rFonts w:ascii="Times New Roman" w:hAnsi="Times New Roman"/>
                <w:sz w:val="24"/>
                <w:szCs w:val="24"/>
              </w:rPr>
            </w:pPr>
          </w:p>
        </w:tc>
        <w:tc>
          <w:tcPr>
            <w:tcW w:w="1590" w:type="dxa"/>
            <w:tcBorders>
              <w:top w:val="single" w:sz="4" w:space="0" w:color="auto"/>
              <w:left w:val="single" w:sz="4" w:space="0" w:color="auto"/>
              <w:bottom w:val="single" w:sz="4" w:space="0" w:color="auto"/>
              <w:right w:val="single" w:sz="4" w:space="0" w:color="auto"/>
            </w:tcBorders>
            <w:hideMark/>
          </w:tcPr>
          <w:p w14:paraId="06D82151" w14:textId="77777777" w:rsidR="00B934C7" w:rsidRDefault="00B934C7">
            <w:pPr>
              <w:rPr>
                <w:rFonts w:ascii="Times New Roman" w:hAnsi="Times New Roman"/>
                <w:sz w:val="24"/>
                <w:szCs w:val="24"/>
              </w:rPr>
            </w:pPr>
            <w:r>
              <w:rPr>
                <w:rFonts w:ascii="Times New Roman" w:hAnsi="Times New Roman"/>
                <w:sz w:val="24"/>
                <w:szCs w:val="24"/>
              </w:rPr>
              <w:t xml:space="preserve">Ikimokyklinio </w:t>
            </w:r>
          </w:p>
          <w:p w14:paraId="2C82C42B" w14:textId="77777777" w:rsidR="00B934C7" w:rsidRDefault="00B934C7">
            <w:pPr>
              <w:rPr>
                <w:rFonts w:ascii="Times New Roman" w:hAnsi="Times New Roman"/>
                <w:sz w:val="24"/>
                <w:szCs w:val="24"/>
              </w:rPr>
            </w:pPr>
            <w:proofErr w:type="spellStart"/>
            <w:r>
              <w:rPr>
                <w:rFonts w:ascii="Times New Roman" w:hAnsi="Times New Roman"/>
                <w:sz w:val="24"/>
                <w:szCs w:val="24"/>
              </w:rPr>
              <w:t>ugd</w:t>
            </w:r>
            <w:proofErr w:type="spellEnd"/>
            <w:r>
              <w:rPr>
                <w:rFonts w:ascii="Times New Roman" w:hAnsi="Times New Roman"/>
                <w:sz w:val="24"/>
                <w:szCs w:val="24"/>
              </w:rPr>
              <w:t>. grupė</w:t>
            </w:r>
          </w:p>
        </w:tc>
        <w:tc>
          <w:tcPr>
            <w:tcW w:w="1183" w:type="dxa"/>
            <w:tcBorders>
              <w:top w:val="single" w:sz="4" w:space="0" w:color="auto"/>
              <w:left w:val="single" w:sz="4" w:space="0" w:color="auto"/>
              <w:bottom w:val="single" w:sz="4" w:space="0" w:color="auto"/>
              <w:right w:val="single" w:sz="4" w:space="0" w:color="auto"/>
            </w:tcBorders>
            <w:hideMark/>
          </w:tcPr>
          <w:p w14:paraId="2FAC71C0" w14:textId="77777777" w:rsidR="00B934C7" w:rsidRDefault="00B934C7">
            <w:pPr>
              <w:rPr>
                <w:rFonts w:ascii="Times New Roman" w:hAnsi="Times New Roman"/>
                <w:sz w:val="24"/>
                <w:szCs w:val="24"/>
              </w:rPr>
            </w:pPr>
            <w:proofErr w:type="spellStart"/>
            <w:r>
              <w:rPr>
                <w:rFonts w:ascii="Times New Roman" w:hAnsi="Times New Roman"/>
                <w:sz w:val="24"/>
                <w:szCs w:val="24"/>
              </w:rPr>
              <w:t>Priešmok</w:t>
            </w:r>
            <w:proofErr w:type="spellEnd"/>
            <w:r>
              <w:rPr>
                <w:rFonts w:ascii="Times New Roman" w:hAnsi="Times New Roman"/>
                <w:sz w:val="24"/>
                <w:szCs w:val="24"/>
              </w:rPr>
              <w:t>.</w:t>
            </w:r>
          </w:p>
          <w:p w14:paraId="05949B36" w14:textId="77777777" w:rsidR="00B934C7" w:rsidRDefault="00B934C7">
            <w:pPr>
              <w:rPr>
                <w:rFonts w:ascii="Times New Roman" w:hAnsi="Times New Roman"/>
                <w:sz w:val="24"/>
                <w:szCs w:val="24"/>
              </w:rPr>
            </w:pPr>
            <w:proofErr w:type="spellStart"/>
            <w:r>
              <w:rPr>
                <w:rFonts w:ascii="Times New Roman" w:hAnsi="Times New Roman"/>
                <w:sz w:val="24"/>
                <w:szCs w:val="24"/>
              </w:rPr>
              <w:t>ugd</w:t>
            </w:r>
            <w:proofErr w:type="spellEnd"/>
            <w:r>
              <w:rPr>
                <w:rFonts w:ascii="Times New Roman" w:hAnsi="Times New Roman"/>
                <w:sz w:val="24"/>
                <w:szCs w:val="24"/>
              </w:rPr>
              <w:t>. grupė</w:t>
            </w:r>
          </w:p>
        </w:tc>
        <w:tc>
          <w:tcPr>
            <w:tcW w:w="866" w:type="dxa"/>
            <w:tcBorders>
              <w:top w:val="single" w:sz="4" w:space="0" w:color="auto"/>
              <w:left w:val="single" w:sz="4" w:space="0" w:color="auto"/>
              <w:bottom w:val="single" w:sz="4" w:space="0" w:color="auto"/>
              <w:right w:val="single" w:sz="4" w:space="0" w:color="auto"/>
            </w:tcBorders>
            <w:hideMark/>
          </w:tcPr>
          <w:p w14:paraId="31130C88" w14:textId="77777777" w:rsidR="00B934C7" w:rsidRDefault="00B934C7">
            <w:pPr>
              <w:rPr>
                <w:rFonts w:ascii="Times New Roman" w:hAnsi="Times New Roman"/>
                <w:sz w:val="24"/>
                <w:szCs w:val="24"/>
              </w:rPr>
            </w:pPr>
            <w:r>
              <w:rPr>
                <w:rFonts w:ascii="Times New Roman" w:hAnsi="Times New Roman"/>
                <w:sz w:val="24"/>
                <w:szCs w:val="24"/>
              </w:rPr>
              <w:t>1 kl.</w:t>
            </w:r>
          </w:p>
        </w:tc>
        <w:tc>
          <w:tcPr>
            <w:tcW w:w="867" w:type="dxa"/>
            <w:tcBorders>
              <w:top w:val="single" w:sz="4" w:space="0" w:color="auto"/>
              <w:left w:val="single" w:sz="4" w:space="0" w:color="auto"/>
              <w:bottom w:val="single" w:sz="4" w:space="0" w:color="auto"/>
              <w:right w:val="single" w:sz="4" w:space="0" w:color="auto"/>
            </w:tcBorders>
            <w:hideMark/>
          </w:tcPr>
          <w:p w14:paraId="42D493CC" w14:textId="77777777" w:rsidR="00B934C7" w:rsidRDefault="00B934C7">
            <w:pPr>
              <w:rPr>
                <w:rFonts w:ascii="Times New Roman" w:hAnsi="Times New Roman"/>
                <w:sz w:val="24"/>
                <w:szCs w:val="24"/>
              </w:rPr>
            </w:pPr>
            <w:r>
              <w:rPr>
                <w:rFonts w:ascii="Times New Roman" w:hAnsi="Times New Roman"/>
                <w:sz w:val="24"/>
                <w:szCs w:val="24"/>
              </w:rPr>
              <w:t>2 kl.</w:t>
            </w:r>
          </w:p>
        </w:tc>
        <w:tc>
          <w:tcPr>
            <w:tcW w:w="867" w:type="dxa"/>
            <w:tcBorders>
              <w:top w:val="single" w:sz="4" w:space="0" w:color="auto"/>
              <w:left w:val="single" w:sz="4" w:space="0" w:color="auto"/>
              <w:bottom w:val="single" w:sz="4" w:space="0" w:color="auto"/>
              <w:right w:val="single" w:sz="4" w:space="0" w:color="auto"/>
            </w:tcBorders>
            <w:hideMark/>
          </w:tcPr>
          <w:p w14:paraId="7036E381" w14:textId="77777777" w:rsidR="00B934C7" w:rsidRDefault="00B934C7">
            <w:pPr>
              <w:rPr>
                <w:rFonts w:ascii="Times New Roman" w:hAnsi="Times New Roman"/>
                <w:sz w:val="24"/>
                <w:szCs w:val="24"/>
              </w:rPr>
            </w:pPr>
            <w:r>
              <w:rPr>
                <w:rFonts w:ascii="Times New Roman" w:hAnsi="Times New Roman"/>
                <w:sz w:val="24"/>
                <w:szCs w:val="24"/>
              </w:rPr>
              <w:t>3 kl.</w:t>
            </w:r>
          </w:p>
        </w:tc>
        <w:tc>
          <w:tcPr>
            <w:tcW w:w="866" w:type="dxa"/>
            <w:tcBorders>
              <w:top w:val="single" w:sz="4" w:space="0" w:color="auto"/>
              <w:left w:val="single" w:sz="4" w:space="0" w:color="auto"/>
              <w:bottom w:val="single" w:sz="4" w:space="0" w:color="auto"/>
              <w:right w:val="single" w:sz="4" w:space="0" w:color="auto"/>
            </w:tcBorders>
            <w:hideMark/>
          </w:tcPr>
          <w:p w14:paraId="04C2C95F" w14:textId="77777777" w:rsidR="00B934C7" w:rsidRDefault="00B934C7">
            <w:pPr>
              <w:rPr>
                <w:rFonts w:ascii="Times New Roman" w:hAnsi="Times New Roman"/>
                <w:sz w:val="24"/>
                <w:szCs w:val="24"/>
              </w:rPr>
            </w:pPr>
            <w:r>
              <w:rPr>
                <w:rFonts w:ascii="Times New Roman" w:hAnsi="Times New Roman"/>
                <w:sz w:val="24"/>
                <w:szCs w:val="24"/>
              </w:rPr>
              <w:t xml:space="preserve">4 kl. </w:t>
            </w:r>
          </w:p>
        </w:tc>
        <w:tc>
          <w:tcPr>
            <w:tcW w:w="867" w:type="dxa"/>
            <w:tcBorders>
              <w:top w:val="single" w:sz="4" w:space="0" w:color="auto"/>
              <w:left w:val="single" w:sz="4" w:space="0" w:color="auto"/>
              <w:bottom w:val="single" w:sz="4" w:space="0" w:color="auto"/>
              <w:right w:val="single" w:sz="4" w:space="0" w:color="auto"/>
            </w:tcBorders>
            <w:hideMark/>
          </w:tcPr>
          <w:p w14:paraId="3FB3FE94" w14:textId="77777777" w:rsidR="00B934C7" w:rsidRDefault="00B934C7">
            <w:pPr>
              <w:rPr>
                <w:rFonts w:ascii="Times New Roman" w:hAnsi="Times New Roman"/>
                <w:sz w:val="24"/>
                <w:szCs w:val="24"/>
              </w:rPr>
            </w:pPr>
            <w:r>
              <w:rPr>
                <w:rFonts w:ascii="Times New Roman" w:hAnsi="Times New Roman"/>
                <w:sz w:val="24"/>
                <w:szCs w:val="24"/>
              </w:rPr>
              <w:t xml:space="preserve">5 kl. </w:t>
            </w:r>
          </w:p>
        </w:tc>
        <w:tc>
          <w:tcPr>
            <w:tcW w:w="867" w:type="dxa"/>
            <w:tcBorders>
              <w:top w:val="single" w:sz="4" w:space="0" w:color="auto"/>
              <w:left w:val="single" w:sz="4" w:space="0" w:color="auto"/>
              <w:bottom w:val="single" w:sz="4" w:space="0" w:color="auto"/>
              <w:right w:val="single" w:sz="4" w:space="0" w:color="auto"/>
            </w:tcBorders>
            <w:hideMark/>
          </w:tcPr>
          <w:p w14:paraId="773A4F06" w14:textId="77777777" w:rsidR="00B934C7" w:rsidRDefault="00B934C7">
            <w:pPr>
              <w:rPr>
                <w:rFonts w:ascii="Times New Roman" w:hAnsi="Times New Roman"/>
                <w:sz w:val="24"/>
                <w:szCs w:val="24"/>
              </w:rPr>
            </w:pPr>
            <w:r>
              <w:rPr>
                <w:rFonts w:ascii="Times New Roman" w:hAnsi="Times New Roman"/>
                <w:sz w:val="24"/>
                <w:szCs w:val="24"/>
              </w:rPr>
              <w:t xml:space="preserve">6 kl. </w:t>
            </w:r>
          </w:p>
        </w:tc>
        <w:tc>
          <w:tcPr>
            <w:tcW w:w="866" w:type="dxa"/>
            <w:tcBorders>
              <w:top w:val="single" w:sz="4" w:space="0" w:color="auto"/>
              <w:left w:val="single" w:sz="4" w:space="0" w:color="auto"/>
              <w:bottom w:val="single" w:sz="4" w:space="0" w:color="auto"/>
              <w:right w:val="single" w:sz="4" w:space="0" w:color="auto"/>
            </w:tcBorders>
            <w:hideMark/>
          </w:tcPr>
          <w:p w14:paraId="12F6A287" w14:textId="77777777" w:rsidR="00B934C7" w:rsidRDefault="00B934C7">
            <w:pPr>
              <w:rPr>
                <w:rFonts w:ascii="Times New Roman" w:hAnsi="Times New Roman"/>
                <w:sz w:val="24"/>
                <w:szCs w:val="24"/>
              </w:rPr>
            </w:pPr>
            <w:r>
              <w:rPr>
                <w:rFonts w:ascii="Times New Roman" w:hAnsi="Times New Roman"/>
                <w:sz w:val="24"/>
                <w:szCs w:val="24"/>
              </w:rPr>
              <w:t xml:space="preserve">7 kl. </w:t>
            </w:r>
          </w:p>
        </w:tc>
        <w:tc>
          <w:tcPr>
            <w:tcW w:w="867" w:type="dxa"/>
            <w:tcBorders>
              <w:top w:val="single" w:sz="4" w:space="0" w:color="auto"/>
              <w:left w:val="single" w:sz="4" w:space="0" w:color="auto"/>
              <w:bottom w:val="single" w:sz="4" w:space="0" w:color="auto"/>
              <w:right w:val="single" w:sz="4" w:space="0" w:color="auto"/>
            </w:tcBorders>
            <w:hideMark/>
          </w:tcPr>
          <w:p w14:paraId="1AC5C693" w14:textId="77777777" w:rsidR="00B934C7" w:rsidRDefault="00B934C7">
            <w:pPr>
              <w:rPr>
                <w:rFonts w:ascii="Times New Roman" w:hAnsi="Times New Roman"/>
                <w:sz w:val="24"/>
                <w:szCs w:val="24"/>
              </w:rPr>
            </w:pPr>
            <w:r>
              <w:rPr>
                <w:rFonts w:ascii="Times New Roman" w:hAnsi="Times New Roman"/>
                <w:sz w:val="24"/>
                <w:szCs w:val="24"/>
              </w:rPr>
              <w:t xml:space="preserve">8 kl. </w:t>
            </w:r>
          </w:p>
        </w:tc>
        <w:tc>
          <w:tcPr>
            <w:tcW w:w="869" w:type="dxa"/>
            <w:tcBorders>
              <w:top w:val="single" w:sz="4" w:space="0" w:color="auto"/>
              <w:left w:val="single" w:sz="4" w:space="0" w:color="auto"/>
              <w:bottom w:val="single" w:sz="4" w:space="0" w:color="auto"/>
              <w:right w:val="single" w:sz="4" w:space="0" w:color="auto"/>
            </w:tcBorders>
            <w:hideMark/>
          </w:tcPr>
          <w:p w14:paraId="305FAB5A" w14:textId="77777777" w:rsidR="00B934C7" w:rsidRDefault="00B934C7">
            <w:pPr>
              <w:rPr>
                <w:rFonts w:ascii="Times New Roman" w:hAnsi="Times New Roman"/>
                <w:sz w:val="24"/>
                <w:szCs w:val="24"/>
              </w:rPr>
            </w:pPr>
            <w:r>
              <w:rPr>
                <w:rFonts w:ascii="Times New Roman" w:hAnsi="Times New Roman"/>
                <w:sz w:val="24"/>
                <w:szCs w:val="24"/>
              </w:rPr>
              <w:t>IG kl.</w:t>
            </w:r>
          </w:p>
        </w:tc>
        <w:tc>
          <w:tcPr>
            <w:tcW w:w="886" w:type="dxa"/>
            <w:tcBorders>
              <w:top w:val="single" w:sz="4" w:space="0" w:color="auto"/>
              <w:left w:val="single" w:sz="4" w:space="0" w:color="auto"/>
              <w:bottom w:val="single" w:sz="4" w:space="0" w:color="auto"/>
              <w:right w:val="single" w:sz="4" w:space="0" w:color="auto"/>
            </w:tcBorders>
            <w:hideMark/>
          </w:tcPr>
          <w:p w14:paraId="613D6D24" w14:textId="77777777" w:rsidR="00B934C7" w:rsidRDefault="00B934C7">
            <w:pPr>
              <w:rPr>
                <w:rFonts w:ascii="Times New Roman" w:hAnsi="Times New Roman"/>
                <w:sz w:val="24"/>
                <w:szCs w:val="24"/>
              </w:rPr>
            </w:pPr>
            <w:r>
              <w:rPr>
                <w:rFonts w:ascii="Times New Roman" w:hAnsi="Times New Roman"/>
                <w:sz w:val="24"/>
                <w:szCs w:val="24"/>
              </w:rPr>
              <w:t xml:space="preserve">IIG kl. </w:t>
            </w:r>
          </w:p>
        </w:tc>
        <w:tc>
          <w:tcPr>
            <w:tcW w:w="906" w:type="dxa"/>
            <w:tcBorders>
              <w:top w:val="single" w:sz="4" w:space="0" w:color="auto"/>
              <w:left w:val="single" w:sz="4" w:space="0" w:color="auto"/>
              <w:bottom w:val="single" w:sz="4" w:space="0" w:color="auto"/>
              <w:right w:val="single" w:sz="4" w:space="0" w:color="auto"/>
            </w:tcBorders>
            <w:hideMark/>
          </w:tcPr>
          <w:p w14:paraId="0C90E8EE" w14:textId="77777777" w:rsidR="00B934C7" w:rsidRDefault="00B934C7">
            <w:pPr>
              <w:rPr>
                <w:rFonts w:ascii="Times New Roman" w:hAnsi="Times New Roman"/>
                <w:sz w:val="24"/>
                <w:szCs w:val="24"/>
              </w:rPr>
            </w:pPr>
            <w:r>
              <w:rPr>
                <w:rFonts w:ascii="Times New Roman" w:hAnsi="Times New Roman"/>
                <w:sz w:val="24"/>
                <w:szCs w:val="24"/>
              </w:rPr>
              <w:t xml:space="preserve">IIIG kl. </w:t>
            </w:r>
          </w:p>
        </w:tc>
        <w:tc>
          <w:tcPr>
            <w:tcW w:w="909" w:type="dxa"/>
            <w:tcBorders>
              <w:top w:val="single" w:sz="4" w:space="0" w:color="auto"/>
              <w:left w:val="single" w:sz="4" w:space="0" w:color="auto"/>
              <w:bottom w:val="single" w:sz="4" w:space="0" w:color="auto"/>
              <w:right w:val="single" w:sz="4" w:space="0" w:color="auto"/>
            </w:tcBorders>
            <w:hideMark/>
          </w:tcPr>
          <w:p w14:paraId="2E44A6B0" w14:textId="77777777" w:rsidR="00B934C7" w:rsidRDefault="00B934C7">
            <w:pPr>
              <w:rPr>
                <w:rFonts w:ascii="Times New Roman" w:hAnsi="Times New Roman"/>
                <w:sz w:val="24"/>
                <w:szCs w:val="24"/>
              </w:rPr>
            </w:pPr>
            <w:r>
              <w:rPr>
                <w:rFonts w:ascii="Times New Roman" w:hAnsi="Times New Roman"/>
                <w:sz w:val="24"/>
                <w:szCs w:val="24"/>
              </w:rPr>
              <w:t xml:space="preserve">IVG kl. </w:t>
            </w:r>
          </w:p>
        </w:tc>
      </w:tr>
      <w:tr w:rsidR="00B934C7" w14:paraId="0854F96A" w14:textId="77777777" w:rsidTr="00455A78">
        <w:tc>
          <w:tcPr>
            <w:tcW w:w="943" w:type="dxa"/>
            <w:tcBorders>
              <w:top w:val="single" w:sz="4" w:space="0" w:color="auto"/>
              <w:left w:val="single" w:sz="4" w:space="0" w:color="auto"/>
              <w:bottom w:val="single" w:sz="4" w:space="0" w:color="auto"/>
              <w:right w:val="single" w:sz="4" w:space="0" w:color="auto"/>
            </w:tcBorders>
            <w:hideMark/>
          </w:tcPr>
          <w:p w14:paraId="250D2938" w14:textId="77777777" w:rsidR="00B934C7" w:rsidRDefault="00B934C7">
            <w:pPr>
              <w:rPr>
                <w:rFonts w:ascii="Times New Roman" w:hAnsi="Times New Roman"/>
                <w:sz w:val="24"/>
                <w:szCs w:val="24"/>
              </w:rPr>
            </w:pPr>
            <w:r>
              <w:rPr>
                <w:rFonts w:ascii="Times New Roman" w:hAnsi="Times New Roman"/>
                <w:sz w:val="24"/>
                <w:szCs w:val="24"/>
              </w:rPr>
              <w:t xml:space="preserve">Mok. sk. </w:t>
            </w:r>
          </w:p>
        </w:tc>
        <w:tc>
          <w:tcPr>
            <w:tcW w:w="1590" w:type="dxa"/>
            <w:tcBorders>
              <w:top w:val="single" w:sz="4" w:space="0" w:color="auto"/>
              <w:left w:val="single" w:sz="4" w:space="0" w:color="auto"/>
              <w:bottom w:val="single" w:sz="4" w:space="0" w:color="auto"/>
              <w:right w:val="single" w:sz="4" w:space="0" w:color="auto"/>
            </w:tcBorders>
          </w:tcPr>
          <w:p w14:paraId="04F31B52" w14:textId="77777777" w:rsidR="00B934C7" w:rsidRDefault="00B934C7">
            <w:pP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14:paraId="7D6BC152" w14:textId="77777777" w:rsidR="00B934C7" w:rsidRDefault="00B934C7">
            <w:pPr>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14:paraId="29E47142"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3BD9BE3A"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2B639B53" w14:textId="77777777" w:rsidR="00B934C7" w:rsidRDefault="00B934C7">
            <w:pPr>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14:paraId="274A9A58"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740FD79D"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1ECFA456" w14:textId="77777777" w:rsidR="00B934C7" w:rsidRDefault="00B934C7">
            <w:pPr>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14:paraId="1EE04C4A"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1DDB6C94" w14:textId="77777777" w:rsidR="00B934C7" w:rsidRDefault="00B934C7">
            <w:pPr>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14:paraId="05E13E5D" w14:textId="77777777" w:rsidR="00B934C7" w:rsidRDefault="00B934C7">
            <w:pPr>
              <w:rPr>
                <w:rFonts w:ascii="Times New Roman" w:hAnsi="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2D222C09" w14:textId="77777777" w:rsidR="00B934C7" w:rsidRDefault="00B934C7">
            <w:pPr>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14:paraId="13001C3B" w14:textId="77777777" w:rsidR="00B934C7" w:rsidRDefault="00B934C7">
            <w:pPr>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14:paraId="0647B770" w14:textId="77777777" w:rsidR="00B934C7" w:rsidRDefault="00B934C7">
            <w:pPr>
              <w:rPr>
                <w:rFonts w:ascii="Times New Roman" w:hAnsi="Times New Roman"/>
                <w:sz w:val="24"/>
                <w:szCs w:val="24"/>
              </w:rPr>
            </w:pPr>
          </w:p>
        </w:tc>
      </w:tr>
      <w:tr w:rsidR="00B934C7" w14:paraId="7C530544" w14:textId="77777777" w:rsidTr="00B934C7">
        <w:tc>
          <w:tcPr>
            <w:tcW w:w="943" w:type="dxa"/>
            <w:tcBorders>
              <w:top w:val="single" w:sz="4" w:space="0" w:color="auto"/>
              <w:left w:val="single" w:sz="4" w:space="0" w:color="auto"/>
              <w:bottom w:val="single" w:sz="4" w:space="0" w:color="auto"/>
              <w:right w:val="single" w:sz="4" w:space="0" w:color="auto"/>
            </w:tcBorders>
            <w:hideMark/>
          </w:tcPr>
          <w:p w14:paraId="3EF1140D" w14:textId="77777777" w:rsidR="00B934C7" w:rsidRDefault="00B934C7">
            <w:pPr>
              <w:rPr>
                <w:rFonts w:ascii="Times New Roman" w:hAnsi="Times New Roman"/>
                <w:sz w:val="24"/>
                <w:szCs w:val="24"/>
              </w:rPr>
            </w:pPr>
            <w:proofErr w:type="spellStart"/>
            <w:r>
              <w:rPr>
                <w:rFonts w:ascii="Times New Roman" w:hAnsi="Times New Roman"/>
                <w:sz w:val="24"/>
                <w:szCs w:val="24"/>
              </w:rPr>
              <w:t>Kompl</w:t>
            </w:r>
            <w:proofErr w:type="spellEnd"/>
            <w:r>
              <w:rPr>
                <w:rFonts w:ascii="Times New Roman" w:hAnsi="Times New Roman"/>
                <w:sz w:val="24"/>
                <w:szCs w:val="24"/>
              </w:rPr>
              <w:t xml:space="preserve">. sk. </w:t>
            </w:r>
          </w:p>
        </w:tc>
        <w:tc>
          <w:tcPr>
            <w:tcW w:w="1590" w:type="dxa"/>
            <w:tcBorders>
              <w:top w:val="single" w:sz="4" w:space="0" w:color="auto"/>
              <w:left w:val="single" w:sz="4" w:space="0" w:color="auto"/>
              <w:bottom w:val="single" w:sz="4" w:space="0" w:color="auto"/>
              <w:right w:val="single" w:sz="4" w:space="0" w:color="auto"/>
            </w:tcBorders>
            <w:hideMark/>
          </w:tcPr>
          <w:p w14:paraId="419B0792" w14:textId="77777777" w:rsidR="00B934C7" w:rsidRDefault="00B934C7">
            <w:pPr>
              <w:jc w:val="center"/>
              <w:rPr>
                <w:rFonts w:ascii="Times New Roman" w:hAnsi="Times New Roman"/>
                <w:sz w:val="24"/>
                <w:szCs w:val="24"/>
              </w:rPr>
            </w:pPr>
            <w:r>
              <w:rPr>
                <w:rFonts w:ascii="Times New Roman" w:hAnsi="Times New Roman"/>
                <w:sz w:val="24"/>
                <w:szCs w:val="24"/>
              </w:rPr>
              <w:t>1</w:t>
            </w:r>
          </w:p>
        </w:tc>
        <w:tc>
          <w:tcPr>
            <w:tcW w:w="1183" w:type="dxa"/>
            <w:tcBorders>
              <w:top w:val="single" w:sz="4" w:space="0" w:color="auto"/>
              <w:left w:val="single" w:sz="4" w:space="0" w:color="auto"/>
              <w:bottom w:val="single" w:sz="4" w:space="0" w:color="auto"/>
              <w:right w:val="single" w:sz="4" w:space="0" w:color="auto"/>
            </w:tcBorders>
            <w:hideMark/>
          </w:tcPr>
          <w:p w14:paraId="737E4580" w14:textId="77777777" w:rsidR="00B934C7" w:rsidRDefault="00B934C7">
            <w:pPr>
              <w:jc w:val="center"/>
              <w:rPr>
                <w:rFonts w:ascii="Times New Roman" w:hAnsi="Times New Roman"/>
                <w:sz w:val="24"/>
                <w:szCs w:val="24"/>
              </w:rPr>
            </w:pPr>
            <w:r>
              <w:rPr>
                <w:rFonts w:ascii="Times New Roman" w:hAnsi="Times New Roman"/>
                <w:sz w:val="24"/>
                <w:szCs w:val="24"/>
              </w:rPr>
              <w:t>1</w:t>
            </w:r>
          </w:p>
        </w:tc>
        <w:tc>
          <w:tcPr>
            <w:tcW w:w="866" w:type="dxa"/>
            <w:tcBorders>
              <w:top w:val="single" w:sz="4" w:space="0" w:color="auto"/>
              <w:left w:val="single" w:sz="4" w:space="0" w:color="auto"/>
              <w:bottom w:val="single" w:sz="4" w:space="0" w:color="auto"/>
              <w:right w:val="single" w:sz="4" w:space="0" w:color="auto"/>
            </w:tcBorders>
            <w:hideMark/>
          </w:tcPr>
          <w:p w14:paraId="4E3D3B0E"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867" w:type="dxa"/>
            <w:tcBorders>
              <w:top w:val="single" w:sz="4" w:space="0" w:color="auto"/>
              <w:left w:val="single" w:sz="4" w:space="0" w:color="auto"/>
              <w:bottom w:val="single" w:sz="4" w:space="0" w:color="auto"/>
              <w:right w:val="single" w:sz="4" w:space="0" w:color="auto"/>
            </w:tcBorders>
            <w:hideMark/>
          </w:tcPr>
          <w:p w14:paraId="1E0F7628"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867" w:type="dxa"/>
            <w:tcBorders>
              <w:top w:val="single" w:sz="4" w:space="0" w:color="auto"/>
              <w:left w:val="single" w:sz="4" w:space="0" w:color="auto"/>
              <w:bottom w:val="single" w:sz="4" w:space="0" w:color="auto"/>
              <w:right w:val="single" w:sz="4" w:space="0" w:color="auto"/>
            </w:tcBorders>
            <w:hideMark/>
          </w:tcPr>
          <w:p w14:paraId="5234AFDA"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866" w:type="dxa"/>
            <w:tcBorders>
              <w:top w:val="single" w:sz="4" w:space="0" w:color="auto"/>
              <w:left w:val="single" w:sz="4" w:space="0" w:color="auto"/>
              <w:bottom w:val="single" w:sz="4" w:space="0" w:color="auto"/>
              <w:right w:val="single" w:sz="4" w:space="0" w:color="auto"/>
            </w:tcBorders>
            <w:hideMark/>
          </w:tcPr>
          <w:p w14:paraId="4A4B176F"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867" w:type="dxa"/>
            <w:tcBorders>
              <w:top w:val="single" w:sz="4" w:space="0" w:color="auto"/>
              <w:left w:val="single" w:sz="4" w:space="0" w:color="auto"/>
              <w:bottom w:val="single" w:sz="4" w:space="0" w:color="auto"/>
              <w:right w:val="single" w:sz="4" w:space="0" w:color="auto"/>
            </w:tcBorders>
            <w:hideMark/>
          </w:tcPr>
          <w:p w14:paraId="3DCEE3FA"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867" w:type="dxa"/>
            <w:tcBorders>
              <w:top w:val="single" w:sz="4" w:space="0" w:color="auto"/>
              <w:left w:val="single" w:sz="4" w:space="0" w:color="auto"/>
              <w:bottom w:val="single" w:sz="4" w:space="0" w:color="auto"/>
              <w:right w:val="single" w:sz="4" w:space="0" w:color="auto"/>
            </w:tcBorders>
            <w:hideMark/>
          </w:tcPr>
          <w:p w14:paraId="450CC1D1"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866" w:type="dxa"/>
            <w:tcBorders>
              <w:top w:val="single" w:sz="4" w:space="0" w:color="auto"/>
              <w:left w:val="single" w:sz="4" w:space="0" w:color="auto"/>
              <w:bottom w:val="single" w:sz="4" w:space="0" w:color="auto"/>
              <w:right w:val="single" w:sz="4" w:space="0" w:color="auto"/>
            </w:tcBorders>
            <w:hideMark/>
          </w:tcPr>
          <w:p w14:paraId="15743A28"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867" w:type="dxa"/>
            <w:tcBorders>
              <w:top w:val="single" w:sz="4" w:space="0" w:color="auto"/>
              <w:left w:val="single" w:sz="4" w:space="0" w:color="auto"/>
              <w:bottom w:val="single" w:sz="4" w:space="0" w:color="auto"/>
              <w:right w:val="single" w:sz="4" w:space="0" w:color="auto"/>
            </w:tcBorders>
            <w:hideMark/>
          </w:tcPr>
          <w:p w14:paraId="26E7D218"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hideMark/>
          </w:tcPr>
          <w:p w14:paraId="2673BA16"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886" w:type="dxa"/>
            <w:tcBorders>
              <w:top w:val="single" w:sz="4" w:space="0" w:color="auto"/>
              <w:left w:val="single" w:sz="4" w:space="0" w:color="auto"/>
              <w:bottom w:val="single" w:sz="4" w:space="0" w:color="auto"/>
              <w:right w:val="single" w:sz="4" w:space="0" w:color="auto"/>
            </w:tcBorders>
            <w:hideMark/>
          </w:tcPr>
          <w:p w14:paraId="40B6AFE4"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906" w:type="dxa"/>
            <w:tcBorders>
              <w:top w:val="single" w:sz="4" w:space="0" w:color="auto"/>
              <w:left w:val="single" w:sz="4" w:space="0" w:color="auto"/>
              <w:bottom w:val="single" w:sz="4" w:space="0" w:color="auto"/>
              <w:right w:val="single" w:sz="4" w:space="0" w:color="auto"/>
            </w:tcBorders>
            <w:hideMark/>
          </w:tcPr>
          <w:p w14:paraId="3B8685C3" w14:textId="77777777" w:rsidR="00B934C7" w:rsidRDefault="00B934C7">
            <w:pPr>
              <w:jc w:val="center"/>
              <w:rPr>
                <w:rFonts w:ascii="Times New Roman" w:hAnsi="Times New Roman"/>
                <w:sz w:val="24"/>
                <w:szCs w:val="24"/>
              </w:rPr>
            </w:pPr>
            <w:r>
              <w:rPr>
                <w:rFonts w:ascii="Times New Roman" w:hAnsi="Times New Roman"/>
                <w:sz w:val="24"/>
                <w:szCs w:val="24"/>
              </w:rPr>
              <w:t>2</w:t>
            </w:r>
          </w:p>
        </w:tc>
        <w:tc>
          <w:tcPr>
            <w:tcW w:w="909" w:type="dxa"/>
            <w:tcBorders>
              <w:top w:val="single" w:sz="4" w:space="0" w:color="auto"/>
              <w:left w:val="single" w:sz="4" w:space="0" w:color="auto"/>
              <w:bottom w:val="single" w:sz="4" w:space="0" w:color="auto"/>
              <w:right w:val="single" w:sz="4" w:space="0" w:color="auto"/>
            </w:tcBorders>
            <w:hideMark/>
          </w:tcPr>
          <w:p w14:paraId="32C64BB4" w14:textId="77777777" w:rsidR="00B934C7" w:rsidRDefault="00B934C7">
            <w:pPr>
              <w:jc w:val="center"/>
              <w:rPr>
                <w:rFonts w:ascii="Times New Roman" w:hAnsi="Times New Roman"/>
                <w:sz w:val="24"/>
                <w:szCs w:val="24"/>
              </w:rPr>
            </w:pPr>
            <w:r>
              <w:rPr>
                <w:rFonts w:ascii="Times New Roman" w:hAnsi="Times New Roman"/>
                <w:sz w:val="24"/>
                <w:szCs w:val="24"/>
              </w:rPr>
              <w:t>2</w:t>
            </w:r>
          </w:p>
        </w:tc>
      </w:tr>
      <w:tr w:rsidR="00B934C7" w14:paraId="412F975D" w14:textId="77777777" w:rsidTr="00B934C7">
        <w:tc>
          <w:tcPr>
            <w:tcW w:w="943" w:type="dxa"/>
            <w:tcBorders>
              <w:top w:val="single" w:sz="4" w:space="0" w:color="auto"/>
              <w:left w:val="single" w:sz="4" w:space="0" w:color="auto"/>
              <w:bottom w:val="single" w:sz="4" w:space="0" w:color="auto"/>
              <w:right w:val="single" w:sz="4" w:space="0" w:color="auto"/>
            </w:tcBorders>
          </w:tcPr>
          <w:p w14:paraId="17FDE97B" w14:textId="77777777" w:rsidR="00B934C7" w:rsidRDefault="00B934C7">
            <w:pPr>
              <w:rPr>
                <w:rFonts w:ascii="Times New Roman" w:hAnsi="Times New Roman"/>
                <w:sz w:val="24"/>
                <w:szCs w:val="24"/>
              </w:rPr>
            </w:pPr>
          </w:p>
        </w:tc>
        <w:tc>
          <w:tcPr>
            <w:tcW w:w="1590" w:type="dxa"/>
            <w:tcBorders>
              <w:top w:val="single" w:sz="4" w:space="0" w:color="auto"/>
              <w:left w:val="single" w:sz="4" w:space="0" w:color="auto"/>
              <w:bottom w:val="single" w:sz="4" w:space="0" w:color="auto"/>
              <w:right w:val="single" w:sz="4" w:space="0" w:color="auto"/>
            </w:tcBorders>
          </w:tcPr>
          <w:p w14:paraId="02F2DD31" w14:textId="77777777" w:rsidR="00B934C7" w:rsidRDefault="00B934C7">
            <w:pPr>
              <w:rPr>
                <w:rFonts w:ascii="Times New Roman" w:hAnsi="Times New Roman"/>
                <w:sz w:val="24"/>
                <w:szCs w:val="24"/>
              </w:rPr>
            </w:pPr>
          </w:p>
        </w:tc>
        <w:tc>
          <w:tcPr>
            <w:tcW w:w="1183" w:type="dxa"/>
            <w:tcBorders>
              <w:top w:val="single" w:sz="4" w:space="0" w:color="auto"/>
              <w:left w:val="single" w:sz="4" w:space="0" w:color="auto"/>
              <w:bottom w:val="single" w:sz="4" w:space="0" w:color="auto"/>
              <w:right w:val="single" w:sz="4" w:space="0" w:color="auto"/>
            </w:tcBorders>
          </w:tcPr>
          <w:p w14:paraId="3A1C5B8C" w14:textId="77777777" w:rsidR="00B934C7" w:rsidRDefault="00B934C7">
            <w:pPr>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14:paraId="6CF0CCEC"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6CF25A04"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28743507" w14:textId="77777777" w:rsidR="00B934C7" w:rsidRDefault="00B934C7">
            <w:pPr>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14:paraId="0D2324D6"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1848F0AC"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4145C289" w14:textId="77777777" w:rsidR="00B934C7" w:rsidRDefault="00B934C7">
            <w:pPr>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14:paraId="2C44E99F" w14:textId="77777777" w:rsidR="00B934C7" w:rsidRDefault="00B934C7">
            <w:pPr>
              <w:rPr>
                <w:rFonts w:ascii="Times New Roman" w:hAnsi="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14:paraId="6AC34928" w14:textId="77777777" w:rsidR="00B934C7" w:rsidRDefault="00B934C7">
            <w:pPr>
              <w:rPr>
                <w:rFonts w:ascii="Times New Roman" w:hAnsi="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14:paraId="60DA7FE9" w14:textId="77777777" w:rsidR="00B934C7" w:rsidRDefault="00B934C7">
            <w:pPr>
              <w:rPr>
                <w:rFonts w:ascii="Times New Roman" w:hAnsi="Times New Roman"/>
                <w:sz w:val="24"/>
                <w:szCs w:val="24"/>
              </w:rPr>
            </w:pPr>
          </w:p>
        </w:tc>
        <w:tc>
          <w:tcPr>
            <w:tcW w:w="886" w:type="dxa"/>
            <w:tcBorders>
              <w:top w:val="single" w:sz="4" w:space="0" w:color="auto"/>
              <w:left w:val="single" w:sz="4" w:space="0" w:color="auto"/>
              <w:bottom w:val="single" w:sz="4" w:space="0" w:color="auto"/>
              <w:right w:val="single" w:sz="4" w:space="0" w:color="auto"/>
            </w:tcBorders>
          </w:tcPr>
          <w:p w14:paraId="3969FB91" w14:textId="77777777" w:rsidR="00B934C7" w:rsidRDefault="00B934C7">
            <w:pPr>
              <w:rPr>
                <w:rFonts w:ascii="Times New Roman" w:hAnsi="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14:paraId="31E4AF10" w14:textId="77777777" w:rsidR="00B934C7" w:rsidRDefault="00B934C7">
            <w:pPr>
              <w:rPr>
                <w:rFonts w:ascii="Times New Roman" w:hAnsi="Times New Roman"/>
                <w:sz w:val="24"/>
                <w:szCs w:val="24"/>
              </w:rPr>
            </w:pPr>
          </w:p>
        </w:tc>
        <w:tc>
          <w:tcPr>
            <w:tcW w:w="909" w:type="dxa"/>
            <w:tcBorders>
              <w:top w:val="single" w:sz="4" w:space="0" w:color="auto"/>
              <w:left w:val="single" w:sz="4" w:space="0" w:color="auto"/>
              <w:bottom w:val="single" w:sz="4" w:space="0" w:color="auto"/>
              <w:right w:val="single" w:sz="4" w:space="0" w:color="auto"/>
            </w:tcBorders>
          </w:tcPr>
          <w:p w14:paraId="2D1CB3EF" w14:textId="77777777" w:rsidR="00B934C7" w:rsidRDefault="00B934C7">
            <w:pPr>
              <w:rPr>
                <w:rFonts w:ascii="Times New Roman" w:hAnsi="Times New Roman"/>
                <w:sz w:val="24"/>
                <w:szCs w:val="24"/>
              </w:rPr>
            </w:pPr>
          </w:p>
        </w:tc>
      </w:tr>
    </w:tbl>
    <w:p w14:paraId="59CEA5D2" w14:textId="77777777" w:rsidR="00B934C7" w:rsidRDefault="00B934C7" w:rsidP="00B934C7">
      <w:pPr>
        <w:rPr>
          <w:rFonts w:ascii="Times New Roman" w:hAnsi="Times New Roman"/>
          <w:sz w:val="24"/>
          <w:szCs w:val="24"/>
        </w:rPr>
      </w:pPr>
    </w:p>
    <w:p w14:paraId="67BC5DBA" w14:textId="77777777" w:rsidR="00B934C7" w:rsidRDefault="00B934C7" w:rsidP="00B934C7">
      <w:pPr>
        <w:rPr>
          <w:rFonts w:ascii="Times New Roman" w:hAnsi="Times New Roman"/>
          <w:sz w:val="24"/>
          <w:szCs w:val="24"/>
        </w:rPr>
      </w:pPr>
      <w:r>
        <w:rPr>
          <w:rFonts w:ascii="Times New Roman" w:hAnsi="Times New Roman"/>
          <w:sz w:val="24"/>
          <w:szCs w:val="24"/>
        </w:rPr>
        <w:t>Dainavos pradinis skyrius:</w:t>
      </w:r>
    </w:p>
    <w:tbl>
      <w:tblPr>
        <w:tblStyle w:val="Lentelstinklelis"/>
        <w:tblW w:w="14283" w:type="dxa"/>
        <w:tblInd w:w="0" w:type="dxa"/>
        <w:tblLook w:val="04A0" w:firstRow="1" w:lastRow="0" w:firstColumn="1" w:lastColumn="0" w:noHBand="0" w:noVBand="1"/>
      </w:tblPr>
      <w:tblGrid>
        <w:gridCol w:w="2773"/>
        <w:gridCol w:w="5415"/>
        <w:gridCol w:w="3827"/>
        <w:gridCol w:w="2268"/>
      </w:tblGrid>
      <w:tr w:rsidR="00B934C7" w14:paraId="0BF24732" w14:textId="77777777" w:rsidTr="009C3C80">
        <w:tc>
          <w:tcPr>
            <w:tcW w:w="2773" w:type="dxa"/>
            <w:tcBorders>
              <w:top w:val="single" w:sz="4" w:space="0" w:color="auto"/>
              <w:left w:val="single" w:sz="4" w:space="0" w:color="auto"/>
              <w:bottom w:val="single" w:sz="4" w:space="0" w:color="auto"/>
              <w:right w:val="single" w:sz="4" w:space="0" w:color="auto"/>
            </w:tcBorders>
          </w:tcPr>
          <w:p w14:paraId="40648CC0" w14:textId="77777777" w:rsidR="00B934C7" w:rsidRDefault="00B934C7">
            <w:pPr>
              <w:rPr>
                <w:rFonts w:ascii="Times New Roman" w:hAnsi="Times New Roman"/>
                <w:sz w:val="24"/>
                <w:szCs w:val="24"/>
              </w:rPr>
            </w:pPr>
          </w:p>
        </w:tc>
        <w:tc>
          <w:tcPr>
            <w:tcW w:w="5415" w:type="dxa"/>
            <w:tcBorders>
              <w:top w:val="single" w:sz="4" w:space="0" w:color="auto"/>
              <w:left w:val="single" w:sz="4" w:space="0" w:color="auto"/>
              <w:bottom w:val="single" w:sz="4" w:space="0" w:color="auto"/>
              <w:right w:val="single" w:sz="4" w:space="0" w:color="auto"/>
            </w:tcBorders>
            <w:hideMark/>
          </w:tcPr>
          <w:p w14:paraId="6C7875F8" w14:textId="77777777" w:rsidR="00B934C7" w:rsidRDefault="00B934C7">
            <w:pPr>
              <w:rPr>
                <w:rFonts w:ascii="Times New Roman" w:hAnsi="Times New Roman"/>
                <w:sz w:val="24"/>
                <w:szCs w:val="24"/>
              </w:rPr>
            </w:pPr>
            <w:r>
              <w:rPr>
                <w:rFonts w:ascii="Times New Roman" w:hAnsi="Times New Roman"/>
                <w:sz w:val="24"/>
                <w:szCs w:val="24"/>
              </w:rPr>
              <w:t xml:space="preserve">Ikimokyklinio/priešmokyklinio  </w:t>
            </w:r>
          </w:p>
          <w:p w14:paraId="64528B3A" w14:textId="77777777" w:rsidR="00B934C7" w:rsidRDefault="00B934C7">
            <w:pPr>
              <w:rPr>
                <w:rFonts w:ascii="Times New Roman" w:hAnsi="Times New Roman"/>
                <w:sz w:val="24"/>
                <w:szCs w:val="24"/>
              </w:rPr>
            </w:pPr>
            <w:proofErr w:type="spellStart"/>
            <w:r>
              <w:rPr>
                <w:rFonts w:ascii="Times New Roman" w:hAnsi="Times New Roman"/>
                <w:sz w:val="24"/>
                <w:szCs w:val="24"/>
              </w:rPr>
              <w:t>ugd</w:t>
            </w:r>
            <w:proofErr w:type="spellEnd"/>
            <w:r>
              <w:rPr>
                <w:rFonts w:ascii="Times New Roman" w:hAnsi="Times New Roman"/>
                <w:sz w:val="24"/>
                <w:szCs w:val="24"/>
              </w:rPr>
              <w:t>. grupė</w:t>
            </w:r>
          </w:p>
        </w:tc>
        <w:tc>
          <w:tcPr>
            <w:tcW w:w="3827" w:type="dxa"/>
            <w:tcBorders>
              <w:top w:val="single" w:sz="4" w:space="0" w:color="auto"/>
              <w:left w:val="single" w:sz="4" w:space="0" w:color="auto"/>
              <w:bottom w:val="single" w:sz="4" w:space="0" w:color="auto"/>
              <w:right w:val="single" w:sz="4" w:space="0" w:color="auto"/>
            </w:tcBorders>
            <w:hideMark/>
          </w:tcPr>
          <w:p w14:paraId="4DB40BB5" w14:textId="77777777" w:rsidR="00B934C7" w:rsidRDefault="009C3C80">
            <w:pPr>
              <w:rPr>
                <w:rFonts w:ascii="Times New Roman" w:hAnsi="Times New Roman"/>
                <w:sz w:val="24"/>
                <w:szCs w:val="24"/>
              </w:rPr>
            </w:pPr>
            <w:r>
              <w:rPr>
                <w:rFonts w:ascii="Times New Roman" w:hAnsi="Times New Roman"/>
                <w:sz w:val="24"/>
                <w:szCs w:val="24"/>
              </w:rPr>
              <w:t>3</w:t>
            </w:r>
            <w:r w:rsidR="00B934C7">
              <w:rPr>
                <w:rFonts w:ascii="Times New Roman" w:hAnsi="Times New Roman"/>
                <w:sz w:val="24"/>
                <w:szCs w:val="24"/>
              </w:rPr>
              <w:t>-4 kl. ( jungtinė )</w:t>
            </w:r>
          </w:p>
        </w:tc>
        <w:tc>
          <w:tcPr>
            <w:tcW w:w="2268" w:type="dxa"/>
            <w:tcBorders>
              <w:top w:val="single" w:sz="4" w:space="0" w:color="auto"/>
              <w:left w:val="single" w:sz="4" w:space="0" w:color="auto"/>
              <w:bottom w:val="single" w:sz="4" w:space="0" w:color="auto"/>
              <w:right w:val="single" w:sz="4" w:space="0" w:color="auto"/>
            </w:tcBorders>
          </w:tcPr>
          <w:p w14:paraId="0F31FE37" w14:textId="77777777" w:rsidR="00B934C7" w:rsidRDefault="00B934C7">
            <w:pPr>
              <w:rPr>
                <w:rFonts w:ascii="Times New Roman" w:hAnsi="Times New Roman"/>
                <w:sz w:val="24"/>
                <w:szCs w:val="24"/>
              </w:rPr>
            </w:pPr>
          </w:p>
        </w:tc>
      </w:tr>
      <w:tr w:rsidR="00B934C7" w14:paraId="17BC1AAD" w14:textId="77777777" w:rsidTr="00455A78">
        <w:tc>
          <w:tcPr>
            <w:tcW w:w="2773" w:type="dxa"/>
            <w:tcBorders>
              <w:top w:val="single" w:sz="4" w:space="0" w:color="auto"/>
              <w:left w:val="single" w:sz="4" w:space="0" w:color="auto"/>
              <w:bottom w:val="single" w:sz="4" w:space="0" w:color="auto"/>
              <w:right w:val="single" w:sz="4" w:space="0" w:color="auto"/>
            </w:tcBorders>
            <w:hideMark/>
          </w:tcPr>
          <w:p w14:paraId="68A1FA04" w14:textId="77777777" w:rsidR="00B934C7" w:rsidRDefault="00B934C7">
            <w:pPr>
              <w:rPr>
                <w:rFonts w:ascii="Times New Roman" w:hAnsi="Times New Roman"/>
                <w:sz w:val="24"/>
                <w:szCs w:val="24"/>
              </w:rPr>
            </w:pPr>
            <w:r>
              <w:rPr>
                <w:rFonts w:ascii="Times New Roman" w:hAnsi="Times New Roman"/>
                <w:sz w:val="24"/>
                <w:szCs w:val="24"/>
              </w:rPr>
              <w:t>Mokinių skaičius</w:t>
            </w:r>
          </w:p>
        </w:tc>
        <w:tc>
          <w:tcPr>
            <w:tcW w:w="5415" w:type="dxa"/>
            <w:tcBorders>
              <w:top w:val="single" w:sz="4" w:space="0" w:color="auto"/>
              <w:left w:val="single" w:sz="4" w:space="0" w:color="auto"/>
              <w:bottom w:val="single" w:sz="4" w:space="0" w:color="auto"/>
              <w:right w:val="single" w:sz="4" w:space="0" w:color="auto"/>
            </w:tcBorders>
          </w:tcPr>
          <w:p w14:paraId="290155C7" w14:textId="77777777" w:rsidR="00B934C7" w:rsidRDefault="000B3056">
            <w:pPr>
              <w:jc w:val="center"/>
              <w:rPr>
                <w:rFonts w:ascii="Times New Roman" w:hAnsi="Times New Roman"/>
                <w:sz w:val="24"/>
                <w:szCs w:val="24"/>
              </w:rPr>
            </w:pPr>
            <w:r>
              <w:rPr>
                <w:rFonts w:ascii="Times New Roman" w:hAnsi="Times New Roman"/>
                <w:sz w:val="24"/>
                <w:szCs w:val="24"/>
              </w:rPr>
              <w:t>11</w:t>
            </w:r>
          </w:p>
        </w:tc>
        <w:tc>
          <w:tcPr>
            <w:tcW w:w="3827" w:type="dxa"/>
            <w:tcBorders>
              <w:top w:val="single" w:sz="4" w:space="0" w:color="auto"/>
              <w:left w:val="single" w:sz="4" w:space="0" w:color="auto"/>
              <w:bottom w:val="single" w:sz="4" w:space="0" w:color="auto"/>
              <w:right w:val="single" w:sz="4" w:space="0" w:color="auto"/>
            </w:tcBorders>
          </w:tcPr>
          <w:p w14:paraId="33448378" w14:textId="77777777" w:rsidR="00B934C7" w:rsidRDefault="000B3056">
            <w:pPr>
              <w:jc w:val="center"/>
              <w:rPr>
                <w:rFonts w:ascii="Times New Roman" w:hAnsi="Times New Roman"/>
                <w:sz w:val="24"/>
                <w:szCs w:val="24"/>
              </w:rPr>
            </w:pPr>
            <w:r>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667453B4" w14:textId="77777777" w:rsidR="00B934C7" w:rsidRDefault="00B934C7">
            <w:pPr>
              <w:jc w:val="center"/>
              <w:rPr>
                <w:rFonts w:ascii="Times New Roman" w:hAnsi="Times New Roman"/>
                <w:sz w:val="24"/>
                <w:szCs w:val="24"/>
              </w:rPr>
            </w:pPr>
          </w:p>
        </w:tc>
      </w:tr>
      <w:tr w:rsidR="00B934C7" w14:paraId="66371C1D" w14:textId="77777777" w:rsidTr="00455A78">
        <w:tc>
          <w:tcPr>
            <w:tcW w:w="2773" w:type="dxa"/>
            <w:tcBorders>
              <w:top w:val="single" w:sz="4" w:space="0" w:color="auto"/>
              <w:left w:val="single" w:sz="4" w:space="0" w:color="auto"/>
              <w:bottom w:val="single" w:sz="4" w:space="0" w:color="auto"/>
              <w:right w:val="single" w:sz="4" w:space="0" w:color="auto"/>
            </w:tcBorders>
            <w:hideMark/>
          </w:tcPr>
          <w:p w14:paraId="2658231C" w14:textId="77777777" w:rsidR="00B934C7" w:rsidRDefault="00B934C7">
            <w:pPr>
              <w:rPr>
                <w:rFonts w:ascii="Times New Roman" w:hAnsi="Times New Roman"/>
                <w:sz w:val="24"/>
                <w:szCs w:val="24"/>
              </w:rPr>
            </w:pPr>
            <w:r>
              <w:rPr>
                <w:rFonts w:ascii="Times New Roman" w:hAnsi="Times New Roman"/>
                <w:sz w:val="24"/>
                <w:szCs w:val="24"/>
              </w:rPr>
              <w:t>Komplektų skaičius</w:t>
            </w:r>
          </w:p>
        </w:tc>
        <w:tc>
          <w:tcPr>
            <w:tcW w:w="5415" w:type="dxa"/>
            <w:tcBorders>
              <w:top w:val="single" w:sz="4" w:space="0" w:color="auto"/>
              <w:left w:val="single" w:sz="4" w:space="0" w:color="auto"/>
              <w:bottom w:val="single" w:sz="4" w:space="0" w:color="auto"/>
              <w:right w:val="single" w:sz="4" w:space="0" w:color="auto"/>
            </w:tcBorders>
          </w:tcPr>
          <w:p w14:paraId="1E47AEDC" w14:textId="77777777" w:rsidR="00B934C7" w:rsidRDefault="000B3056">
            <w:pPr>
              <w:jc w:val="center"/>
              <w:rPr>
                <w:rFonts w:ascii="Times New Roman" w:hAnsi="Times New Roman"/>
                <w:sz w:val="24"/>
                <w:szCs w:val="24"/>
              </w:rPr>
            </w:pPr>
            <w:r>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14:paraId="3F0BDE8D" w14:textId="77777777" w:rsidR="00B934C7" w:rsidRDefault="000B3056">
            <w:pPr>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45659CA4" w14:textId="77777777" w:rsidR="00B934C7" w:rsidRDefault="00B934C7">
            <w:pPr>
              <w:jc w:val="center"/>
              <w:rPr>
                <w:rFonts w:ascii="Times New Roman" w:hAnsi="Times New Roman"/>
                <w:sz w:val="24"/>
                <w:szCs w:val="24"/>
              </w:rPr>
            </w:pPr>
          </w:p>
        </w:tc>
      </w:tr>
      <w:tr w:rsidR="00B934C7" w14:paraId="036AE397" w14:textId="77777777" w:rsidTr="009C3C80">
        <w:tc>
          <w:tcPr>
            <w:tcW w:w="2773" w:type="dxa"/>
            <w:tcBorders>
              <w:top w:val="single" w:sz="4" w:space="0" w:color="auto"/>
              <w:left w:val="single" w:sz="4" w:space="0" w:color="auto"/>
              <w:bottom w:val="single" w:sz="4" w:space="0" w:color="auto"/>
              <w:right w:val="single" w:sz="4" w:space="0" w:color="auto"/>
            </w:tcBorders>
          </w:tcPr>
          <w:p w14:paraId="6B3E6AE3" w14:textId="77777777" w:rsidR="00B934C7" w:rsidRDefault="00B934C7">
            <w:pPr>
              <w:rPr>
                <w:rFonts w:ascii="Times New Roman" w:hAnsi="Times New Roman"/>
                <w:sz w:val="24"/>
                <w:szCs w:val="24"/>
              </w:rPr>
            </w:pPr>
          </w:p>
        </w:tc>
        <w:tc>
          <w:tcPr>
            <w:tcW w:w="5415" w:type="dxa"/>
            <w:tcBorders>
              <w:top w:val="single" w:sz="4" w:space="0" w:color="auto"/>
              <w:left w:val="single" w:sz="4" w:space="0" w:color="auto"/>
              <w:bottom w:val="single" w:sz="4" w:space="0" w:color="auto"/>
              <w:right w:val="single" w:sz="4" w:space="0" w:color="auto"/>
            </w:tcBorders>
          </w:tcPr>
          <w:p w14:paraId="549764F3" w14:textId="77777777" w:rsidR="00B934C7" w:rsidRDefault="00B934C7">
            <w:pPr>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F089A10" w14:textId="77777777" w:rsidR="00B934C7" w:rsidRDefault="00B934C7">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80B4536" w14:textId="77777777" w:rsidR="00B934C7" w:rsidRDefault="00B934C7">
            <w:pPr>
              <w:rPr>
                <w:rFonts w:ascii="Times New Roman" w:hAnsi="Times New Roman"/>
                <w:sz w:val="24"/>
                <w:szCs w:val="24"/>
              </w:rPr>
            </w:pPr>
          </w:p>
        </w:tc>
      </w:tr>
    </w:tbl>
    <w:p w14:paraId="36A9C975" w14:textId="77777777" w:rsidR="00B934C7" w:rsidRDefault="00B934C7" w:rsidP="00B934C7">
      <w:pPr>
        <w:rPr>
          <w:rFonts w:ascii="Times New Roman" w:hAnsi="Times New Roman"/>
          <w:sz w:val="24"/>
          <w:szCs w:val="24"/>
        </w:rPr>
      </w:pPr>
    </w:p>
    <w:p w14:paraId="2AA270C9" w14:textId="77777777" w:rsidR="00B934C7" w:rsidRDefault="00B934C7" w:rsidP="00B934C7">
      <w:pPr>
        <w:rPr>
          <w:rFonts w:ascii="Times New Roman" w:hAnsi="Times New Roman"/>
          <w:sz w:val="24"/>
          <w:szCs w:val="24"/>
        </w:rPr>
      </w:pPr>
      <w:r>
        <w:rPr>
          <w:rFonts w:ascii="Times New Roman" w:hAnsi="Times New Roman"/>
          <w:sz w:val="24"/>
          <w:szCs w:val="24"/>
        </w:rPr>
        <w:t>Mokytojai ir pagalbos specialistai:</w:t>
      </w:r>
    </w:p>
    <w:tbl>
      <w:tblPr>
        <w:tblStyle w:val="Lentelstinklelis"/>
        <w:tblW w:w="14283" w:type="dxa"/>
        <w:tblInd w:w="0" w:type="dxa"/>
        <w:tblLook w:val="04A0" w:firstRow="1" w:lastRow="0" w:firstColumn="1" w:lastColumn="0" w:noHBand="0" w:noVBand="1"/>
      </w:tblPr>
      <w:tblGrid>
        <w:gridCol w:w="1384"/>
        <w:gridCol w:w="1701"/>
        <w:gridCol w:w="1701"/>
        <w:gridCol w:w="2410"/>
        <w:gridCol w:w="2268"/>
        <w:gridCol w:w="2551"/>
        <w:gridCol w:w="2268"/>
      </w:tblGrid>
      <w:tr w:rsidR="00B934C7" w14:paraId="5BFD6D7F" w14:textId="77777777" w:rsidTr="009C3C80">
        <w:tc>
          <w:tcPr>
            <w:tcW w:w="1384" w:type="dxa"/>
            <w:tcBorders>
              <w:top w:val="single" w:sz="4" w:space="0" w:color="auto"/>
              <w:left w:val="single" w:sz="4" w:space="0" w:color="auto"/>
              <w:bottom w:val="single" w:sz="4" w:space="0" w:color="auto"/>
              <w:right w:val="single" w:sz="4" w:space="0" w:color="auto"/>
            </w:tcBorders>
            <w:hideMark/>
          </w:tcPr>
          <w:p w14:paraId="34CD9C59" w14:textId="77777777" w:rsidR="00B934C7" w:rsidRDefault="00B934C7">
            <w:pPr>
              <w:rPr>
                <w:rFonts w:ascii="Times New Roman" w:hAnsi="Times New Roman"/>
                <w:sz w:val="24"/>
                <w:szCs w:val="24"/>
              </w:rPr>
            </w:pPr>
            <w:r>
              <w:rPr>
                <w:rFonts w:ascii="Times New Roman" w:hAnsi="Times New Roman"/>
                <w:sz w:val="24"/>
                <w:szCs w:val="24"/>
              </w:rPr>
              <w:t>Mokytojas</w:t>
            </w:r>
          </w:p>
        </w:tc>
        <w:tc>
          <w:tcPr>
            <w:tcW w:w="1701" w:type="dxa"/>
            <w:tcBorders>
              <w:top w:val="single" w:sz="4" w:space="0" w:color="auto"/>
              <w:left w:val="single" w:sz="4" w:space="0" w:color="auto"/>
              <w:bottom w:val="single" w:sz="4" w:space="0" w:color="auto"/>
              <w:right w:val="single" w:sz="4" w:space="0" w:color="auto"/>
            </w:tcBorders>
            <w:hideMark/>
          </w:tcPr>
          <w:p w14:paraId="4EF3C731" w14:textId="77777777" w:rsidR="00B934C7" w:rsidRDefault="00B934C7">
            <w:pPr>
              <w:rPr>
                <w:rFonts w:ascii="Times New Roman" w:hAnsi="Times New Roman"/>
                <w:sz w:val="24"/>
                <w:szCs w:val="24"/>
              </w:rPr>
            </w:pPr>
            <w:r>
              <w:rPr>
                <w:rFonts w:ascii="Times New Roman" w:hAnsi="Times New Roman"/>
                <w:sz w:val="24"/>
                <w:szCs w:val="24"/>
              </w:rPr>
              <w:t>Vyr. mokytojas</w:t>
            </w:r>
          </w:p>
        </w:tc>
        <w:tc>
          <w:tcPr>
            <w:tcW w:w="1701" w:type="dxa"/>
            <w:tcBorders>
              <w:top w:val="single" w:sz="4" w:space="0" w:color="auto"/>
              <w:left w:val="single" w:sz="4" w:space="0" w:color="auto"/>
              <w:bottom w:val="single" w:sz="4" w:space="0" w:color="auto"/>
              <w:right w:val="single" w:sz="4" w:space="0" w:color="auto"/>
            </w:tcBorders>
            <w:hideMark/>
          </w:tcPr>
          <w:p w14:paraId="792D79DD" w14:textId="77777777" w:rsidR="00B934C7" w:rsidRDefault="00B934C7">
            <w:pPr>
              <w:rPr>
                <w:rFonts w:ascii="Times New Roman" w:hAnsi="Times New Roman"/>
                <w:sz w:val="24"/>
                <w:szCs w:val="24"/>
              </w:rPr>
            </w:pPr>
            <w:r>
              <w:rPr>
                <w:rFonts w:ascii="Times New Roman" w:hAnsi="Times New Roman"/>
                <w:sz w:val="24"/>
                <w:szCs w:val="24"/>
              </w:rPr>
              <w:t>Metodininkas</w:t>
            </w:r>
          </w:p>
        </w:tc>
        <w:tc>
          <w:tcPr>
            <w:tcW w:w="2410" w:type="dxa"/>
            <w:tcBorders>
              <w:top w:val="single" w:sz="4" w:space="0" w:color="auto"/>
              <w:left w:val="single" w:sz="4" w:space="0" w:color="auto"/>
              <w:bottom w:val="single" w:sz="4" w:space="0" w:color="auto"/>
              <w:right w:val="single" w:sz="4" w:space="0" w:color="auto"/>
            </w:tcBorders>
            <w:hideMark/>
          </w:tcPr>
          <w:p w14:paraId="60A91609" w14:textId="77777777" w:rsidR="00B934C7" w:rsidRDefault="00B934C7">
            <w:pPr>
              <w:rPr>
                <w:rFonts w:ascii="Times New Roman" w:hAnsi="Times New Roman"/>
                <w:sz w:val="24"/>
                <w:szCs w:val="24"/>
              </w:rPr>
            </w:pPr>
            <w:r>
              <w:rPr>
                <w:rFonts w:ascii="Times New Roman" w:hAnsi="Times New Roman"/>
                <w:sz w:val="24"/>
                <w:szCs w:val="24"/>
              </w:rPr>
              <w:t>Soc. pedagogas</w:t>
            </w:r>
          </w:p>
        </w:tc>
        <w:tc>
          <w:tcPr>
            <w:tcW w:w="2268" w:type="dxa"/>
            <w:tcBorders>
              <w:top w:val="single" w:sz="4" w:space="0" w:color="auto"/>
              <w:left w:val="single" w:sz="4" w:space="0" w:color="auto"/>
              <w:bottom w:val="single" w:sz="4" w:space="0" w:color="auto"/>
              <w:right w:val="single" w:sz="4" w:space="0" w:color="auto"/>
            </w:tcBorders>
            <w:hideMark/>
          </w:tcPr>
          <w:p w14:paraId="51BF2FC2" w14:textId="77777777" w:rsidR="00B934C7" w:rsidRDefault="00B934C7">
            <w:pPr>
              <w:rPr>
                <w:rFonts w:ascii="Times New Roman" w:hAnsi="Times New Roman"/>
                <w:sz w:val="24"/>
                <w:szCs w:val="24"/>
              </w:rPr>
            </w:pPr>
            <w:r>
              <w:rPr>
                <w:rFonts w:ascii="Times New Roman" w:hAnsi="Times New Roman"/>
                <w:sz w:val="24"/>
                <w:szCs w:val="24"/>
              </w:rPr>
              <w:t>Logopedas</w:t>
            </w:r>
          </w:p>
        </w:tc>
        <w:tc>
          <w:tcPr>
            <w:tcW w:w="2551" w:type="dxa"/>
            <w:tcBorders>
              <w:top w:val="single" w:sz="4" w:space="0" w:color="auto"/>
              <w:left w:val="single" w:sz="4" w:space="0" w:color="auto"/>
              <w:bottom w:val="single" w:sz="4" w:space="0" w:color="auto"/>
              <w:right w:val="single" w:sz="4" w:space="0" w:color="auto"/>
            </w:tcBorders>
            <w:hideMark/>
          </w:tcPr>
          <w:p w14:paraId="2E98132C" w14:textId="77777777" w:rsidR="00B934C7" w:rsidRDefault="00B934C7">
            <w:pPr>
              <w:rPr>
                <w:rFonts w:ascii="Times New Roman" w:hAnsi="Times New Roman"/>
                <w:sz w:val="24"/>
                <w:szCs w:val="24"/>
              </w:rPr>
            </w:pPr>
            <w:r>
              <w:rPr>
                <w:rFonts w:ascii="Times New Roman" w:hAnsi="Times New Roman"/>
                <w:sz w:val="24"/>
                <w:szCs w:val="24"/>
              </w:rPr>
              <w:t>Mokytojo padėjėjas</w:t>
            </w:r>
          </w:p>
        </w:tc>
        <w:tc>
          <w:tcPr>
            <w:tcW w:w="2268" w:type="dxa"/>
            <w:tcBorders>
              <w:top w:val="single" w:sz="4" w:space="0" w:color="auto"/>
              <w:left w:val="single" w:sz="4" w:space="0" w:color="auto"/>
              <w:bottom w:val="single" w:sz="4" w:space="0" w:color="auto"/>
              <w:right w:val="single" w:sz="4" w:space="0" w:color="auto"/>
            </w:tcBorders>
            <w:hideMark/>
          </w:tcPr>
          <w:p w14:paraId="1B2455D4" w14:textId="77777777" w:rsidR="00B934C7" w:rsidRDefault="00B934C7">
            <w:pPr>
              <w:rPr>
                <w:rFonts w:ascii="Times New Roman" w:hAnsi="Times New Roman"/>
                <w:sz w:val="24"/>
                <w:szCs w:val="24"/>
              </w:rPr>
            </w:pPr>
            <w:r>
              <w:rPr>
                <w:rFonts w:ascii="Times New Roman" w:hAnsi="Times New Roman"/>
                <w:sz w:val="24"/>
                <w:szCs w:val="24"/>
              </w:rPr>
              <w:t>Bibliotekininkė</w:t>
            </w:r>
          </w:p>
        </w:tc>
      </w:tr>
      <w:tr w:rsidR="00B934C7" w14:paraId="539408B0" w14:textId="77777777" w:rsidTr="009C3C80">
        <w:tc>
          <w:tcPr>
            <w:tcW w:w="1384" w:type="dxa"/>
            <w:tcBorders>
              <w:top w:val="single" w:sz="4" w:space="0" w:color="auto"/>
              <w:left w:val="single" w:sz="4" w:space="0" w:color="auto"/>
              <w:bottom w:val="single" w:sz="4" w:space="0" w:color="auto"/>
              <w:right w:val="single" w:sz="4" w:space="0" w:color="auto"/>
            </w:tcBorders>
            <w:hideMark/>
          </w:tcPr>
          <w:p w14:paraId="245E85EB" w14:textId="77777777" w:rsidR="00B934C7" w:rsidRDefault="00B934C7">
            <w:pPr>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5944479C" w14:textId="77777777" w:rsidR="00B934C7" w:rsidRDefault="00B934C7">
            <w:pPr>
              <w:jc w:val="center"/>
              <w:rPr>
                <w:rFonts w:ascii="Times New Roman" w:hAnsi="Times New Roman"/>
                <w:sz w:val="24"/>
                <w:szCs w:val="24"/>
              </w:rPr>
            </w:pPr>
            <w:r>
              <w:rPr>
                <w:rFonts w:ascii="Times New Roman" w:hAnsi="Times New Roman"/>
                <w:sz w:val="24"/>
                <w:szCs w:val="24"/>
              </w:rPr>
              <w:t>41</w:t>
            </w:r>
          </w:p>
        </w:tc>
        <w:tc>
          <w:tcPr>
            <w:tcW w:w="1701" w:type="dxa"/>
            <w:tcBorders>
              <w:top w:val="single" w:sz="4" w:space="0" w:color="auto"/>
              <w:left w:val="single" w:sz="4" w:space="0" w:color="auto"/>
              <w:bottom w:val="single" w:sz="4" w:space="0" w:color="auto"/>
              <w:right w:val="single" w:sz="4" w:space="0" w:color="auto"/>
            </w:tcBorders>
            <w:hideMark/>
          </w:tcPr>
          <w:p w14:paraId="2B7C1134" w14:textId="77777777" w:rsidR="00B934C7" w:rsidRDefault="00B934C7">
            <w:pPr>
              <w:jc w:val="center"/>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14:paraId="51ACB016" w14:textId="77777777" w:rsidR="00B934C7" w:rsidRDefault="00B934C7">
            <w:pPr>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14:paraId="68EC1EAC" w14:textId="77777777" w:rsidR="00B934C7" w:rsidRDefault="00B934C7">
            <w:pPr>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45618ECA" w14:textId="77777777" w:rsidR="00B934C7" w:rsidRDefault="00455A78">
            <w:pPr>
              <w:jc w:val="center"/>
              <w:rPr>
                <w:rFonts w:ascii="Times New Roman" w:hAnsi="Times New Roman"/>
                <w:sz w:val="24"/>
                <w:szCs w:val="24"/>
              </w:rPr>
            </w:pPr>
            <w:r>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14:paraId="4AAFC136" w14:textId="77777777" w:rsidR="00B934C7" w:rsidRDefault="00B934C7">
            <w:pPr>
              <w:jc w:val="center"/>
              <w:rPr>
                <w:rFonts w:ascii="Times New Roman" w:hAnsi="Times New Roman"/>
                <w:sz w:val="24"/>
                <w:szCs w:val="24"/>
              </w:rPr>
            </w:pPr>
            <w:r>
              <w:rPr>
                <w:rFonts w:ascii="Times New Roman" w:hAnsi="Times New Roman"/>
                <w:sz w:val="24"/>
                <w:szCs w:val="24"/>
              </w:rPr>
              <w:t>1</w:t>
            </w:r>
          </w:p>
        </w:tc>
      </w:tr>
      <w:tr w:rsidR="00B934C7" w14:paraId="365CDF77" w14:textId="77777777" w:rsidTr="009C3C80">
        <w:tc>
          <w:tcPr>
            <w:tcW w:w="1384" w:type="dxa"/>
            <w:tcBorders>
              <w:top w:val="single" w:sz="4" w:space="0" w:color="auto"/>
              <w:left w:val="single" w:sz="4" w:space="0" w:color="auto"/>
              <w:bottom w:val="single" w:sz="4" w:space="0" w:color="auto"/>
              <w:right w:val="single" w:sz="4" w:space="0" w:color="auto"/>
            </w:tcBorders>
          </w:tcPr>
          <w:p w14:paraId="711E1A22" w14:textId="77777777" w:rsidR="00B934C7" w:rsidRDefault="00B934C7">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DD6E28" w14:textId="77777777" w:rsidR="00B934C7" w:rsidRDefault="00B934C7">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BD7CC47" w14:textId="77777777" w:rsidR="00B934C7" w:rsidRDefault="00B934C7">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0C467CD" w14:textId="77777777" w:rsidR="00B934C7" w:rsidRDefault="00B934C7">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9CF2387" w14:textId="77777777" w:rsidR="00B934C7" w:rsidRDefault="00B934C7">
            <w:pP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A92B5DA" w14:textId="77777777" w:rsidR="00B934C7" w:rsidRDefault="00B934C7">
            <w:pP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95754CC" w14:textId="77777777" w:rsidR="00B934C7" w:rsidRDefault="00B934C7">
            <w:pPr>
              <w:rPr>
                <w:rFonts w:ascii="Times New Roman" w:hAnsi="Times New Roman"/>
                <w:sz w:val="24"/>
                <w:szCs w:val="24"/>
              </w:rPr>
            </w:pPr>
          </w:p>
        </w:tc>
      </w:tr>
    </w:tbl>
    <w:p w14:paraId="23F5AB67" w14:textId="77777777" w:rsidR="00242F3E" w:rsidRDefault="00242F3E" w:rsidP="00B934C7">
      <w:pPr>
        <w:rPr>
          <w:rFonts w:ascii="Times New Roman" w:hAnsi="Times New Roman"/>
          <w:b/>
          <w:sz w:val="24"/>
          <w:szCs w:val="24"/>
        </w:rPr>
      </w:pPr>
    </w:p>
    <w:p w14:paraId="22BD59B9" w14:textId="77777777" w:rsidR="00C837F2" w:rsidRDefault="00C837F2" w:rsidP="00B934C7">
      <w:pPr>
        <w:rPr>
          <w:rFonts w:ascii="Times New Roman" w:hAnsi="Times New Roman"/>
          <w:b/>
          <w:sz w:val="24"/>
          <w:szCs w:val="24"/>
        </w:rPr>
      </w:pPr>
    </w:p>
    <w:p w14:paraId="5527D6BD" w14:textId="77777777" w:rsidR="00B934C7" w:rsidRDefault="00B934C7" w:rsidP="00B934C7">
      <w:pPr>
        <w:rPr>
          <w:rFonts w:ascii="Times New Roman" w:hAnsi="Times New Roman"/>
          <w:b/>
          <w:sz w:val="24"/>
          <w:szCs w:val="24"/>
        </w:rPr>
      </w:pPr>
      <w:r>
        <w:rPr>
          <w:rFonts w:ascii="Times New Roman" w:hAnsi="Times New Roman"/>
          <w:b/>
          <w:sz w:val="24"/>
          <w:szCs w:val="24"/>
        </w:rPr>
        <w:lastRenderedPageBreak/>
        <w:t>Brandos egzaminų rezultatai:</w:t>
      </w:r>
    </w:p>
    <w:tbl>
      <w:tblPr>
        <w:tblStyle w:val="Lentelstinklelis"/>
        <w:tblW w:w="0" w:type="auto"/>
        <w:tblInd w:w="0" w:type="dxa"/>
        <w:tblLook w:val="04A0" w:firstRow="1" w:lastRow="0" w:firstColumn="1" w:lastColumn="0" w:noHBand="0" w:noVBand="1"/>
      </w:tblPr>
      <w:tblGrid>
        <w:gridCol w:w="1355"/>
        <w:gridCol w:w="918"/>
        <w:gridCol w:w="1005"/>
        <w:gridCol w:w="1469"/>
        <w:gridCol w:w="1227"/>
        <w:gridCol w:w="1323"/>
        <w:gridCol w:w="1378"/>
        <w:gridCol w:w="1379"/>
        <w:gridCol w:w="1245"/>
        <w:gridCol w:w="1356"/>
        <w:gridCol w:w="1338"/>
      </w:tblGrid>
      <w:tr w:rsidR="00CE7DCE" w:rsidRPr="001549B6" w14:paraId="1F9A7923" w14:textId="77777777" w:rsidTr="001549B6">
        <w:tc>
          <w:tcPr>
            <w:tcW w:w="1421" w:type="dxa"/>
          </w:tcPr>
          <w:p w14:paraId="7465E3E7" w14:textId="77777777" w:rsidR="001549B6" w:rsidRDefault="001549B6" w:rsidP="00B934C7">
            <w:pPr>
              <w:rPr>
                <w:rFonts w:ascii="Times New Roman" w:hAnsi="Times New Roman"/>
                <w:b/>
                <w:sz w:val="24"/>
                <w:szCs w:val="24"/>
              </w:rPr>
            </w:pPr>
          </w:p>
        </w:tc>
        <w:tc>
          <w:tcPr>
            <w:tcW w:w="2017" w:type="dxa"/>
            <w:gridSpan w:val="2"/>
          </w:tcPr>
          <w:p w14:paraId="03E50D8E" w14:textId="77777777" w:rsidR="001549B6" w:rsidRDefault="001549B6" w:rsidP="00B934C7">
            <w:pPr>
              <w:rPr>
                <w:rFonts w:ascii="Times New Roman" w:hAnsi="Times New Roman"/>
                <w:b/>
                <w:sz w:val="24"/>
                <w:szCs w:val="24"/>
              </w:rPr>
            </w:pPr>
            <w:r>
              <w:rPr>
                <w:rFonts w:ascii="Times New Roman" w:hAnsi="Times New Roman"/>
                <w:b/>
                <w:sz w:val="24"/>
                <w:szCs w:val="24"/>
              </w:rPr>
              <w:t>Lietuvių k. ir literatūra</w:t>
            </w:r>
          </w:p>
        </w:tc>
        <w:tc>
          <w:tcPr>
            <w:tcW w:w="1348" w:type="dxa"/>
          </w:tcPr>
          <w:p w14:paraId="0545C526" w14:textId="77777777" w:rsidR="001549B6" w:rsidRDefault="001549B6" w:rsidP="00B934C7">
            <w:pPr>
              <w:rPr>
                <w:rFonts w:ascii="Times New Roman" w:hAnsi="Times New Roman"/>
                <w:b/>
                <w:sz w:val="24"/>
                <w:szCs w:val="24"/>
              </w:rPr>
            </w:pPr>
            <w:r>
              <w:rPr>
                <w:rFonts w:ascii="Times New Roman" w:hAnsi="Times New Roman"/>
                <w:b/>
                <w:sz w:val="24"/>
                <w:szCs w:val="24"/>
              </w:rPr>
              <w:t>Matematika</w:t>
            </w:r>
          </w:p>
        </w:tc>
        <w:tc>
          <w:tcPr>
            <w:tcW w:w="1276" w:type="dxa"/>
          </w:tcPr>
          <w:p w14:paraId="60A8FDFF" w14:textId="77777777" w:rsidR="001549B6" w:rsidRDefault="001549B6" w:rsidP="00B934C7">
            <w:pPr>
              <w:rPr>
                <w:rFonts w:ascii="Times New Roman" w:hAnsi="Times New Roman"/>
                <w:b/>
                <w:sz w:val="24"/>
                <w:szCs w:val="24"/>
              </w:rPr>
            </w:pPr>
            <w:r>
              <w:rPr>
                <w:rFonts w:ascii="Times New Roman" w:hAnsi="Times New Roman"/>
                <w:b/>
                <w:sz w:val="24"/>
                <w:szCs w:val="24"/>
              </w:rPr>
              <w:t>Fizika</w:t>
            </w:r>
          </w:p>
        </w:tc>
        <w:tc>
          <w:tcPr>
            <w:tcW w:w="1276" w:type="dxa"/>
          </w:tcPr>
          <w:p w14:paraId="4E250C82" w14:textId="77777777" w:rsidR="001549B6" w:rsidRDefault="001549B6" w:rsidP="00B934C7">
            <w:pPr>
              <w:rPr>
                <w:rFonts w:ascii="Times New Roman" w:hAnsi="Times New Roman"/>
                <w:b/>
                <w:sz w:val="24"/>
                <w:szCs w:val="24"/>
              </w:rPr>
            </w:pPr>
            <w:r>
              <w:rPr>
                <w:rFonts w:ascii="Times New Roman" w:hAnsi="Times New Roman"/>
                <w:b/>
                <w:sz w:val="24"/>
                <w:szCs w:val="24"/>
              </w:rPr>
              <w:t>Geografija</w:t>
            </w:r>
          </w:p>
        </w:tc>
        <w:tc>
          <w:tcPr>
            <w:tcW w:w="1417" w:type="dxa"/>
          </w:tcPr>
          <w:p w14:paraId="7E5DAE24" w14:textId="77777777" w:rsidR="001549B6" w:rsidRDefault="001549B6" w:rsidP="00B934C7">
            <w:pPr>
              <w:rPr>
                <w:rFonts w:ascii="Times New Roman" w:hAnsi="Times New Roman"/>
                <w:b/>
                <w:sz w:val="24"/>
                <w:szCs w:val="24"/>
              </w:rPr>
            </w:pPr>
            <w:r>
              <w:rPr>
                <w:rFonts w:ascii="Times New Roman" w:hAnsi="Times New Roman"/>
                <w:b/>
                <w:sz w:val="24"/>
                <w:szCs w:val="24"/>
              </w:rPr>
              <w:t>Užsienio</w:t>
            </w:r>
          </w:p>
          <w:p w14:paraId="6AEE8FE4" w14:textId="77777777" w:rsidR="001549B6" w:rsidRDefault="001549B6" w:rsidP="00B934C7">
            <w:pPr>
              <w:rPr>
                <w:rFonts w:ascii="Times New Roman" w:hAnsi="Times New Roman"/>
                <w:b/>
                <w:sz w:val="24"/>
                <w:szCs w:val="24"/>
              </w:rPr>
            </w:pPr>
            <w:r>
              <w:rPr>
                <w:rFonts w:ascii="Times New Roman" w:hAnsi="Times New Roman"/>
                <w:b/>
                <w:sz w:val="24"/>
                <w:szCs w:val="24"/>
              </w:rPr>
              <w:t>anglų k.</w:t>
            </w:r>
          </w:p>
        </w:tc>
        <w:tc>
          <w:tcPr>
            <w:tcW w:w="1418" w:type="dxa"/>
          </w:tcPr>
          <w:p w14:paraId="5D12FE8F" w14:textId="77777777" w:rsidR="001549B6" w:rsidRDefault="001549B6" w:rsidP="00B934C7">
            <w:pPr>
              <w:rPr>
                <w:rFonts w:ascii="Times New Roman" w:hAnsi="Times New Roman"/>
                <w:b/>
                <w:sz w:val="24"/>
                <w:szCs w:val="24"/>
              </w:rPr>
            </w:pPr>
            <w:r>
              <w:rPr>
                <w:rFonts w:ascii="Times New Roman" w:hAnsi="Times New Roman"/>
                <w:b/>
                <w:sz w:val="24"/>
                <w:szCs w:val="24"/>
              </w:rPr>
              <w:t>Užsienio</w:t>
            </w:r>
          </w:p>
          <w:p w14:paraId="3CBCA0F8" w14:textId="77777777" w:rsidR="001549B6" w:rsidRDefault="001549B6" w:rsidP="00B934C7">
            <w:pPr>
              <w:rPr>
                <w:rFonts w:ascii="Times New Roman" w:hAnsi="Times New Roman"/>
                <w:b/>
                <w:sz w:val="24"/>
                <w:szCs w:val="24"/>
              </w:rPr>
            </w:pPr>
            <w:r>
              <w:rPr>
                <w:rFonts w:ascii="Times New Roman" w:hAnsi="Times New Roman"/>
                <w:b/>
                <w:sz w:val="24"/>
                <w:szCs w:val="24"/>
              </w:rPr>
              <w:t>rusų k.</w:t>
            </w:r>
          </w:p>
        </w:tc>
        <w:tc>
          <w:tcPr>
            <w:tcW w:w="1275" w:type="dxa"/>
          </w:tcPr>
          <w:p w14:paraId="2B782EF3" w14:textId="77777777" w:rsidR="001549B6" w:rsidRDefault="00CE7DCE" w:rsidP="00B934C7">
            <w:pPr>
              <w:rPr>
                <w:rFonts w:ascii="Times New Roman" w:hAnsi="Times New Roman"/>
                <w:b/>
                <w:sz w:val="24"/>
                <w:szCs w:val="24"/>
              </w:rPr>
            </w:pPr>
            <w:r>
              <w:rPr>
                <w:rFonts w:ascii="Times New Roman" w:hAnsi="Times New Roman"/>
                <w:b/>
                <w:sz w:val="24"/>
                <w:szCs w:val="24"/>
              </w:rPr>
              <w:t>Gimtoji</w:t>
            </w:r>
          </w:p>
          <w:p w14:paraId="3CADE67C" w14:textId="77777777" w:rsidR="00CE7DCE" w:rsidRDefault="00CE7DCE" w:rsidP="00B934C7">
            <w:pPr>
              <w:rPr>
                <w:rFonts w:ascii="Times New Roman" w:hAnsi="Times New Roman"/>
                <w:b/>
                <w:sz w:val="24"/>
                <w:szCs w:val="24"/>
              </w:rPr>
            </w:pPr>
            <w:r>
              <w:rPr>
                <w:rFonts w:ascii="Times New Roman" w:hAnsi="Times New Roman"/>
                <w:b/>
                <w:sz w:val="24"/>
                <w:szCs w:val="24"/>
              </w:rPr>
              <w:t>lenkų k.</w:t>
            </w:r>
          </w:p>
        </w:tc>
        <w:tc>
          <w:tcPr>
            <w:tcW w:w="1385" w:type="dxa"/>
          </w:tcPr>
          <w:p w14:paraId="76700473" w14:textId="77777777" w:rsidR="001549B6" w:rsidRPr="001549B6" w:rsidRDefault="00CE7DCE" w:rsidP="00B934C7">
            <w:pPr>
              <w:rPr>
                <w:rFonts w:ascii="Times New Roman" w:hAnsi="Times New Roman"/>
                <w:b/>
                <w:sz w:val="24"/>
                <w:szCs w:val="24"/>
              </w:rPr>
            </w:pPr>
            <w:r>
              <w:rPr>
                <w:rFonts w:ascii="Times New Roman" w:hAnsi="Times New Roman"/>
                <w:b/>
                <w:sz w:val="24"/>
                <w:szCs w:val="24"/>
              </w:rPr>
              <w:t>Biologija</w:t>
            </w:r>
          </w:p>
        </w:tc>
        <w:tc>
          <w:tcPr>
            <w:tcW w:w="1386" w:type="dxa"/>
          </w:tcPr>
          <w:p w14:paraId="4267B513" w14:textId="77777777" w:rsidR="001549B6" w:rsidRPr="001549B6" w:rsidRDefault="00CE7DCE" w:rsidP="00B934C7">
            <w:pPr>
              <w:rPr>
                <w:rFonts w:ascii="Times New Roman" w:hAnsi="Times New Roman"/>
                <w:b/>
                <w:sz w:val="24"/>
                <w:szCs w:val="24"/>
              </w:rPr>
            </w:pPr>
            <w:r>
              <w:rPr>
                <w:rFonts w:ascii="Times New Roman" w:hAnsi="Times New Roman"/>
                <w:b/>
                <w:sz w:val="24"/>
                <w:szCs w:val="24"/>
              </w:rPr>
              <w:t>Istorija</w:t>
            </w:r>
          </w:p>
        </w:tc>
      </w:tr>
      <w:tr w:rsidR="00CE7DCE" w:rsidRPr="001549B6" w14:paraId="042A27DC" w14:textId="77777777" w:rsidTr="001549B6">
        <w:tc>
          <w:tcPr>
            <w:tcW w:w="1421" w:type="dxa"/>
          </w:tcPr>
          <w:p w14:paraId="04260863" w14:textId="77777777" w:rsidR="001549B6" w:rsidRDefault="001549B6" w:rsidP="00B934C7">
            <w:pPr>
              <w:rPr>
                <w:rFonts w:ascii="Times New Roman" w:hAnsi="Times New Roman"/>
                <w:b/>
                <w:sz w:val="24"/>
                <w:szCs w:val="24"/>
              </w:rPr>
            </w:pPr>
          </w:p>
        </w:tc>
        <w:tc>
          <w:tcPr>
            <w:tcW w:w="955" w:type="dxa"/>
          </w:tcPr>
          <w:p w14:paraId="421C7B2E" w14:textId="77777777" w:rsidR="001549B6" w:rsidRDefault="001549B6" w:rsidP="00B934C7">
            <w:pPr>
              <w:rPr>
                <w:rFonts w:ascii="Times New Roman" w:hAnsi="Times New Roman"/>
                <w:b/>
                <w:sz w:val="24"/>
                <w:szCs w:val="24"/>
              </w:rPr>
            </w:pPr>
            <w:r>
              <w:rPr>
                <w:rFonts w:ascii="Times New Roman" w:hAnsi="Times New Roman"/>
                <w:b/>
                <w:sz w:val="24"/>
                <w:szCs w:val="24"/>
              </w:rPr>
              <w:t>V</w:t>
            </w:r>
          </w:p>
        </w:tc>
        <w:tc>
          <w:tcPr>
            <w:tcW w:w="1062" w:type="dxa"/>
          </w:tcPr>
          <w:p w14:paraId="59AE7CE9" w14:textId="77777777" w:rsidR="001549B6" w:rsidRDefault="001549B6" w:rsidP="00B934C7">
            <w:pPr>
              <w:rPr>
                <w:rFonts w:ascii="Times New Roman" w:hAnsi="Times New Roman"/>
                <w:b/>
                <w:sz w:val="24"/>
                <w:szCs w:val="24"/>
              </w:rPr>
            </w:pPr>
            <w:r>
              <w:rPr>
                <w:rFonts w:ascii="Times New Roman" w:hAnsi="Times New Roman"/>
                <w:b/>
                <w:sz w:val="24"/>
                <w:szCs w:val="24"/>
              </w:rPr>
              <w:t>M</w:t>
            </w:r>
          </w:p>
        </w:tc>
        <w:tc>
          <w:tcPr>
            <w:tcW w:w="1348" w:type="dxa"/>
          </w:tcPr>
          <w:p w14:paraId="15FAD163" w14:textId="77777777" w:rsidR="001549B6" w:rsidRDefault="001549B6" w:rsidP="00B934C7">
            <w:pPr>
              <w:rPr>
                <w:rFonts w:ascii="Times New Roman" w:hAnsi="Times New Roman"/>
                <w:b/>
                <w:sz w:val="24"/>
                <w:szCs w:val="24"/>
              </w:rPr>
            </w:pPr>
          </w:p>
        </w:tc>
        <w:tc>
          <w:tcPr>
            <w:tcW w:w="1276" w:type="dxa"/>
          </w:tcPr>
          <w:p w14:paraId="523F752B" w14:textId="77777777" w:rsidR="001549B6" w:rsidRDefault="001549B6" w:rsidP="00B934C7">
            <w:pPr>
              <w:rPr>
                <w:rFonts w:ascii="Times New Roman" w:hAnsi="Times New Roman"/>
                <w:b/>
                <w:sz w:val="24"/>
                <w:szCs w:val="24"/>
              </w:rPr>
            </w:pPr>
          </w:p>
        </w:tc>
        <w:tc>
          <w:tcPr>
            <w:tcW w:w="1276" w:type="dxa"/>
          </w:tcPr>
          <w:p w14:paraId="677EC0EB" w14:textId="77777777" w:rsidR="001549B6" w:rsidRDefault="001549B6" w:rsidP="00B934C7">
            <w:pPr>
              <w:rPr>
                <w:rFonts w:ascii="Times New Roman" w:hAnsi="Times New Roman"/>
                <w:b/>
                <w:sz w:val="24"/>
                <w:szCs w:val="24"/>
              </w:rPr>
            </w:pPr>
          </w:p>
        </w:tc>
        <w:tc>
          <w:tcPr>
            <w:tcW w:w="1417" w:type="dxa"/>
          </w:tcPr>
          <w:p w14:paraId="04BBF076" w14:textId="77777777" w:rsidR="001549B6" w:rsidRDefault="001549B6" w:rsidP="00B934C7">
            <w:pPr>
              <w:rPr>
                <w:rFonts w:ascii="Times New Roman" w:hAnsi="Times New Roman"/>
                <w:b/>
                <w:sz w:val="24"/>
                <w:szCs w:val="24"/>
              </w:rPr>
            </w:pPr>
          </w:p>
        </w:tc>
        <w:tc>
          <w:tcPr>
            <w:tcW w:w="1418" w:type="dxa"/>
          </w:tcPr>
          <w:p w14:paraId="3904805C" w14:textId="77777777" w:rsidR="001549B6" w:rsidRDefault="001549B6" w:rsidP="00B934C7">
            <w:pPr>
              <w:rPr>
                <w:rFonts w:ascii="Times New Roman" w:hAnsi="Times New Roman"/>
                <w:b/>
                <w:sz w:val="24"/>
                <w:szCs w:val="24"/>
              </w:rPr>
            </w:pPr>
          </w:p>
        </w:tc>
        <w:tc>
          <w:tcPr>
            <w:tcW w:w="1275" w:type="dxa"/>
          </w:tcPr>
          <w:p w14:paraId="7CBD2AAD" w14:textId="77777777" w:rsidR="001549B6" w:rsidRDefault="001549B6" w:rsidP="00B934C7">
            <w:pPr>
              <w:rPr>
                <w:rFonts w:ascii="Times New Roman" w:hAnsi="Times New Roman"/>
                <w:b/>
                <w:sz w:val="24"/>
                <w:szCs w:val="24"/>
              </w:rPr>
            </w:pPr>
          </w:p>
        </w:tc>
        <w:tc>
          <w:tcPr>
            <w:tcW w:w="1385" w:type="dxa"/>
          </w:tcPr>
          <w:p w14:paraId="001B2636" w14:textId="77777777" w:rsidR="001549B6" w:rsidRPr="001549B6" w:rsidRDefault="001549B6" w:rsidP="00B934C7">
            <w:pPr>
              <w:rPr>
                <w:rFonts w:ascii="Times New Roman" w:hAnsi="Times New Roman"/>
                <w:b/>
                <w:sz w:val="24"/>
                <w:szCs w:val="24"/>
              </w:rPr>
            </w:pPr>
          </w:p>
        </w:tc>
        <w:tc>
          <w:tcPr>
            <w:tcW w:w="1386" w:type="dxa"/>
          </w:tcPr>
          <w:p w14:paraId="2C95A6BB" w14:textId="77777777" w:rsidR="001549B6" w:rsidRPr="001549B6" w:rsidRDefault="001549B6" w:rsidP="00B934C7">
            <w:pPr>
              <w:rPr>
                <w:rFonts w:ascii="Times New Roman" w:hAnsi="Times New Roman"/>
                <w:b/>
                <w:sz w:val="24"/>
                <w:szCs w:val="24"/>
              </w:rPr>
            </w:pPr>
          </w:p>
        </w:tc>
      </w:tr>
      <w:tr w:rsidR="00CE7DCE" w:rsidRPr="003936AD" w14:paraId="253583A3" w14:textId="77777777" w:rsidTr="001549B6">
        <w:tc>
          <w:tcPr>
            <w:tcW w:w="1421" w:type="dxa"/>
          </w:tcPr>
          <w:p w14:paraId="6047CF34"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Laikė</w:t>
            </w:r>
          </w:p>
        </w:tc>
        <w:tc>
          <w:tcPr>
            <w:tcW w:w="955" w:type="dxa"/>
          </w:tcPr>
          <w:p w14:paraId="3DE4E524"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21</w:t>
            </w:r>
          </w:p>
        </w:tc>
        <w:tc>
          <w:tcPr>
            <w:tcW w:w="1062" w:type="dxa"/>
          </w:tcPr>
          <w:p w14:paraId="11377B76"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20</w:t>
            </w:r>
          </w:p>
        </w:tc>
        <w:tc>
          <w:tcPr>
            <w:tcW w:w="1348" w:type="dxa"/>
          </w:tcPr>
          <w:p w14:paraId="18880821"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17</w:t>
            </w:r>
          </w:p>
        </w:tc>
        <w:tc>
          <w:tcPr>
            <w:tcW w:w="1276" w:type="dxa"/>
          </w:tcPr>
          <w:p w14:paraId="35AC9E8C"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w:t>
            </w:r>
          </w:p>
        </w:tc>
        <w:tc>
          <w:tcPr>
            <w:tcW w:w="1276" w:type="dxa"/>
          </w:tcPr>
          <w:p w14:paraId="3A4B426B"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2</w:t>
            </w:r>
          </w:p>
        </w:tc>
        <w:tc>
          <w:tcPr>
            <w:tcW w:w="1417" w:type="dxa"/>
          </w:tcPr>
          <w:p w14:paraId="743FC960"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10</w:t>
            </w:r>
          </w:p>
        </w:tc>
        <w:tc>
          <w:tcPr>
            <w:tcW w:w="1418" w:type="dxa"/>
          </w:tcPr>
          <w:p w14:paraId="4E1D6528"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37</w:t>
            </w:r>
          </w:p>
        </w:tc>
        <w:tc>
          <w:tcPr>
            <w:tcW w:w="1275" w:type="dxa"/>
          </w:tcPr>
          <w:p w14:paraId="58BE7DFB"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37</w:t>
            </w:r>
          </w:p>
        </w:tc>
        <w:tc>
          <w:tcPr>
            <w:tcW w:w="1385" w:type="dxa"/>
          </w:tcPr>
          <w:p w14:paraId="1EF3E6D8"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3</w:t>
            </w:r>
          </w:p>
        </w:tc>
        <w:tc>
          <w:tcPr>
            <w:tcW w:w="1386" w:type="dxa"/>
          </w:tcPr>
          <w:p w14:paraId="0DEBAC16"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8</w:t>
            </w:r>
          </w:p>
        </w:tc>
      </w:tr>
      <w:tr w:rsidR="00CE7DCE" w:rsidRPr="003936AD" w14:paraId="37D4A3E9" w14:textId="77777777" w:rsidTr="001549B6">
        <w:tc>
          <w:tcPr>
            <w:tcW w:w="1421" w:type="dxa"/>
          </w:tcPr>
          <w:p w14:paraId="1107CE2C"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Išlaikė</w:t>
            </w:r>
          </w:p>
        </w:tc>
        <w:tc>
          <w:tcPr>
            <w:tcW w:w="955" w:type="dxa"/>
          </w:tcPr>
          <w:p w14:paraId="737D2C2C"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16</w:t>
            </w:r>
          </w:p>
        </w:tc>
        <w:tc>
          <w:tcPr>
            <w:tcW w:w="1062" w:type="dxa"/>
          </w:tcPr>
          <w:p w14:paraId="24148B0C"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20</w:t>
            </w:r>
          </w:p>
        </w:tc>
        <w:tc>
          <w:tcPr>
            <w:tcW w:w="1348" w:type="dxa"/>
          </w:tcPr>
          <w:p w14:paraId="432716F6"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14</w:t>
            </w:r>
          </w:p>
        </w:tc>
        <w:tc>
          <w:tcPr>
            <w:tcW w:w="1276" w:type="dxa"/>
          </w:tcPr>
          <w:p w14:paraId="4DA8BFC5"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w:t>
            </w:r>
          </w:p>
        </w:tc>
        <w:tc>
          <w:tcPr>
            <w:tcW w:w="1276" w:type="dxa"/>
          </w:tcPr>
          <w:p w14:paraId="5DD1D1B0"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2</w:t>
            </w:r>
          </w:p>
        </w:tc>
        <w:tc>
          <w:tcPr>
            <w:tcW w:w="1417" w:type="dxa"/>
          </w:tcPr>
          <w:p w14:paraId="55664712"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10</w:t>
            </w:r>
          </w:p>
        </w:tc>
        <w:tc>
          <w:tcPr>
            <w:tcW w:w="1418" w:type="dxa"/>
          </w:tcPr>
          <w:p w14:paraId="4FC15A3A"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37</w:t>
            </w:r>
          </w:p>
        </w:tc>
        <w:tc>
          <w:tcPr>
            <w:tcW w:w="1275" w:type="dxa"/>
          </w:tcPr>
          <w:p w14:paraId="47AF30FF"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36</w:t>
            </w:r>
          </w:p>
        </w:tc>
        <w:tc>
          <w:tcPr>
            <w:tcW w:w="1385" w:type="dxa"/>
          </w:tcPr>
          <w:p w14:paraId="26F77CE2"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3</w:t>
            </w:r>
          </w:p>
        </w:tc>
        <w:tc>
          <w:tcPr>
            <w:tcW w:w="1386" w:type="dxa"/>
          </w:tcPr>
          <w:p w14:paraId="7F7EA032"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8</w:t>
            </w:r>
          </w:p>
        </w:tc>
      </w:tr>
      <w:tr w:rsidR="00CE7DCE" w:rsidRPr="003936AD" w14:paraId="3C18A9D7" w14:textId="77777777" w:rsidTr="001549B6">
        <w:tc>
          <w:tcPr>
            <w:tcW w:w="1421" w:type="dxa"/>
          </w:tcPr>
          <w:p w14:paraId="73A10452"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100</w:t>
            </w:r>
          </w:p>
        </w:tc>
        <w:tc>
          <w:tcPr>
            <w:tcW w:w="955" w:type="dxa"/>
          </w:tcPr>
          <w:p w14:paraId="032FC676"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w:t>
            </w:r>
          </w:p>
        </w:tc>
        <w:tc>
          <w:tcPr>
            <w:tcW w:w="1062" w:type="dxa"/>
          </w:tcPr>
          <w:p w14:paraId="5ADD5C55" w14:textId="77777777" w:rsidR="001549B6" w:rsidRPr="003936AD" w:rsidRDefault="001549B6" w:rsidP="00B934C7">
            <w:pPr>
              <w:rPr>
                <w:rFonts w:ascii="Times New Roman" w:hAnsi="Times New Roman"/>
                <w:sz w:val="24"/>
                <w:szCs w:val="24"/>
              </w:rPr>
            </w:pPr>
          </w:p>
        </w:tc>
        <w:tc>
          <w:tcPr>
            <w:tcW w:w="1348" w:type="dxa"/>
          </w:tcPr>
          <w:p w14:paraId="792BFCF3"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0</w:t>
            </w:r>
          </w:p>
        </w:tc>
        <w:tc>
          <w:tcPr>
            <w:tcW w:w="1276" w:type="dxa"/>
          </w:tcPr>
          <w:p w14:paraId="2793DF7A"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276" w:type="dxa"/>
          </w:tcPr>
          <w:p w14:paraId="6EF1260E"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w:t>
            </w:r>
          </w:p>
        </w:tc>
        <w:tc>
          <w:tcPr>
            <w:tcW w:w="1417" w:type="dxa"/>
          </w:tcPr>
          <w:p w14:paraId="344DE604"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418" w:type="dxa"/>
          </w:tcPr>
          <w:p w14:paraId="2B7DF5E8"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3</w:t>
            </w:r>
          </w:p>
        </w:tc>
        <w:tc>
          <w:tcPr>
            <w:tcW w:w="1275" w:type="dxa"/>
          </w:tcPr>
          <w:p w14:paraId="1A4F7F94"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2</w:t>
            </w:r>
          </w:p>
        </w:tc>
        <w:tc>
          <w:tcPr>
            <w:tcW w:w="1385" w:type="dxa"/>
          </w:tcPr>
          <w:p w14:paraId="76DE1060"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386" w:type="dxa"/>
          </w:tcPr>
          <w:p w14:paraId="40273B3F"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r>
      <w:tr w:rsidR="00CE7DCE" w:rsidRPr="003936AD" w14:paraId="4FCA42CF" w14:textId="77777777" w:rsidTr="001549B6">
        <w:tc>
          <w:tcPr>
            <w:tcW w:w="1421" w:type="dxa"/>
          </w:tcPr>
          <w:p w14:paraId="193881A9"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86-99</w:t>
            </w:r>
          </w:p>
        </w:tc>
        <w:tc>
          <w:tcPr>
            <w:tcW w:w="955" w:type="dxa"/>
          </w:tcPr>
          <w:p w14:paraId="27D30118"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1</w:t>
            </w:r>
          </w:p>
        </w:tc>
        <w:tc>
          <w:tcPr>
            <w:tcW w:w="1062" w:type="dxa"/>
          </w:tcPr>
          <w:p w14:paraId="64DDC13F" w14:textId="77777777" w:rsidR="001549B6" w:rsidRPr="003936AD" w:rsidRDefault="001549B6" w:rsidP="00B934C7">
            <w:pPr>
              <w:rPr>
                <w:rFonts w:ascii="Times New Roman" w:hAnsi="Times New Roman"/>
                <w:sz w:val="24"/>
                <w:szCs w:val="24"/>
              </w:rPr>
            </w:pPr>
          </w:p>
        </w:tc>
        <w:tc>
          <w:tcPr>
            <w:tcW w:w="1348" w:type="dxa"/>
          </w:tcPr>
          <w:p w14:paraId="2A4B6B53"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0</w:t>
            </w:r>
          </w:p>
        </w:tc>
        <w:tc>
          <w:tcPr>
            <w:tcW w:w="1276" w:type="dxa"/>
          </w:tcPr>
          <w:p w14:paraId="2A611609"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276" w:type="dxa"/>
          </w:tcPr>
          <w:p w14:paraId="69972AAA"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w:t>
            </w:r>
          </w:p>
        </w:tc>
        <w:tc>
          <w:tcPr>
            <w:tcW w:w="1417" w:type="dxa"/>
          </w:tcPr>
          <w:p w14:paraId="674C9BF7"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418" w:type="dxa"/>
          </w:tcPr>
          <w:p w14:paraId="01083544"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12</w:t>
            </w:r>
          </w:p>
        </w:tc>
        <w:tc>
          <w:tcPr>
            <w:tcW w:w="1275" w:type="dxa"/>
          </w:tcPr>
          <w:p w14:paraId="32F01FB6"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5</w:t>
            </w:r>
          </w:p>
        </w:tc>
        <w:tc>
          <w:tcPr>
            <w:tcW w:w="1385" w:type="dxa"/>
          </w:tcPr>
          <w:p w14:paraId="40FD50D3"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386" w:type="dxa"/>
          </w:tcPr>
          <w:p w14:paraId="51128D79"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w:t>
            </w:r>
          </w:p>
        </w:tc>
      </w:tr>
      <w:tr w:rsidR="00CE7DCE" w:rsidRPr="003936AD" w14:paraId="4660C9D2" w14:textId="77777777" w:rsidTr="001549B6">
        <w:tc>
          <w:tcPr>
            <w:tcW w:w="1421" w:type="dxa"/>
          </w:tcPr>
          <w:p w14:paraId="1D71CF9A"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50-85</w:t>
            </w:r>
          </w:p>
        </w:tc>
        <w:tc>
          <w:tcPr>
            <w:tcW w:w="955" w:type="dxa"/>
          </w:tcPr>
          <w:p w14:paraId="3235F69A"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5</w:t>
            </w:r>
          </w:p>
        </w:tc>
        <w:tc>
          <w:tcPr>
            <w:tcW w:w="1062" w:type="dxa"/>
          </w:tcPr>
          <w:p w14:paraId="5B423980" w14:textId="77777777" w:rsidR="001549B6" w:rsidRPr="003936AD" w:rsidRDefault="001549B6" w:rsidP="00B934C7">
            <w:pPr>
              <w:rPr>
                <w:rFonts w:ascii="Times New Roman" w:hAnsi="Times New Roman"/>
                <w:sz w:val="24"/>
                <w:szCs w:val="24"/>
              </w:rPr>
            </w:pPr>
          </w:p>
        </w:tc>
        <w:tc>
          <w:tcPr>
            <w:tcW w:w="1348" w:type="dxa"/>
          </w:tcPr>
          <w:p w14:paraId="16A4CF40"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4</w:t>
            </w:r>
          </w:p>
        </w:tc>
        <w:tc>
          <w:tcPr>
            <w:tcW w:w="1276" w:type="dxa"/>
          </w:tcPr>
          <w:p w14:paraId="4BAF855E"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276" w:type="dxa"/>
          </w:tcPr>
          <w:p w14:paraId="279C4D0D"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417" w:type="dxa"/>
          </w:tcPr>
          <w:p w14:paraId="3244C6C3"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6</w:t>
            </w:r>
          </w:p>
        </w:tc>
        <w:tc>
          <w:tcPr>
            <w:tcW w:w="1418" w:type="dxa"/>
          </w:tcPr>
          <w:p w14:paraId="1389F4EB"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16</w:t>
            </w:r>
          </w:p>
        </w:tc>
        <w:tc>
          <w:tcPr>
            <w:tcW w:w="1275" w:type="dxa"/>
          </w:tcPr>
          <w:p w14:paraId="2E859930"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28</w:t>
            </w:r>
          </w:p>
        </w:tc>
        <w:tc>
          <w:tcPr>
            <w:tcW w:w="1385" w:type="dxa"/>
          </w:tcPr>
          <w:p w14:paraId="56529AA8"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3</w:t>
            </w:r>
          </w:p>
        </w:tc>
        <w:tc>
          <w:tcPr>
            <w:tcW w:w="1386" w:type="dxa"/>
          </w:tcPr>
          <w:p w14:paraId="3A03FF2A"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4</w:t>
            </w:r>
          </w:p>
        </w:tc>
      </w:tr>
      <w:tr w:rsidR="00CE7DCE" w:rsidRPr="003936AD" w14:paraId="2D219669" w14:textId="77777777" w:rsidTr="001549B6">
        <w:tc>
          <w:tcPr>
            <w:tcW w:w="1421" w:type="dxa"/>
          </w:tcPr>
          <w:p w14:paraId="0A2B55C8"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Iki 50</w:t>
            </w:r>
          </w:p>
        </w:tc>
        <w:tc>
          <w:tcPr>
            <w:tcW w:w="955" w:type="dxa"/>
          </w:tcPr>
          <w:p w14:paraId="3B86A0FD" w14:textId="77777777" w:rsidR="001549B6" w:rsidRPr="003936AD" w:rsidRDefault="001549B6" w:rsidP="00B934C7">
            <w:pPr>
              <w:rPr>
                <w:rFonts w:ascii="Times New Roman" w:hAnsi="Times New Roman"/>
                <w:sz w:val="24"/>
                <w:szCs w:val="24"/>
              </w:rPr>
            </w:pPr>
            <w:r w:rsidRPr="003936AD">
              <w:rPr>
                <w:rFonts w:ascii="Times New Roman" w:hAnsi="Times New Roman"/>
                <w:sz w:val="24"/>
                <w:szCs w:val="24"/>
              </w:rPr>
              <w:t>10</w:t>
            </w:r>
          </w:p>
        </w:tc>
        <w:tc>
          <w:tcPr>
            <w:tcW w:w="1062" w:type="dxa"/>
          </w:tcPr>
          <w:p w14:paraId="36DAE0C1" w14:textId="77777777" w:rsidR="001549B6" w:rsidRPr="003936AD" w:rsidRDefault="001549B6" w:rsidP="00B934C7">
            <w:pPr>
              <w:rPr>
                <w:rFonts w:ascii="Times New Roman" w:hAnsi="Times New Roman"/>
                <w:sz w:val="24"/>
                <w:szCs w:val="24"/>
              </w:rPr>
            </w:pPr>
          </w:p>
        </w:tc>
        <w:tc>
          <w:tcPr>
            <w:tcW w:w="1348" w:type="dxa"/>
          </w:tcPr>
          <w:p w14:paraId="05ED1399"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10</w:t>
            </w:r>
          </w:p>
        </w:tc>
        <w:tc>
          <w:tcPr>
            <w:tcW w:w="1276" w:type="dxa"/>
          </w:tcPr>
          <w:p w14:paraId="731592FF"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w:t>
            </w:r>
          </w:p>
        </w:tc>
        <w:tc>
          <w:tcPr>
            <w:tcW w:w="1276" w:type="dxa"/>
          </w:tcPr>
          <w:p w14:paraId="1DB5263E"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417" w:type="dxa"/>
          </w:tcPr>
          <w:p w14:paraId="4988D7B0"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4</w:t>
            </w:r>
          </w:p>
        </w:tc>
        <w:tc>
          <w:tcPr>
            <w:tcW w:w="1418" w:type="dxa"/>
          </w:tcPr>
          <w:p w14:paraId="21C75980"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6</w:t>
            </w:r>
          </w:p>
        </w:tc>
        <w:tc>
          <w:tcPr>
            <w:tcW w:w="1275" w:type="dxa"/>
          </w:tcPr>
          <w:p w14:paraId="77C13FD0"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1</w:t>
            </w:r>
          </w:p>
        </w:tc>
        <w:tc>
          <w:tcPr>
            <w:tcW w:w="1385" w:type="dxa"/>
          </w:tcPr>
          <w:p w14:paraId="4BBA173B"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w:t>
            </w:r>
          </w:p>
        </w:tc>
        <w:tc>
          <w:tcPr>
            <w:tcW w:w="1386" w:type="dxa"/>
          </w:tcPr>
          <w:p w14:paraId="3D1A1843" w14:textId="77777777" w:rsidR="001549B6" w:rsidRPr="003936AD" w:rsidRDefault="00CE7DCE" w:rsidP="00B934C7">
            <w:pPr>
              <w:rPr>
                <w:rFonts w:ascii="Times New Roman" w:hAnsi="Times New Roman"/>
                <w:sz w:val="24"/>
                <w:szCs w:val="24"/>
              </w:rPr>
            </w:pPr>
            <w:r w:rsidRPr="003936AD">
              <w:rPr>
                <w:rFonts w:ascii="Times New Roman" w:hAnsi="Times New Roman"/>
                <w:sz w:val="24"/>
                <w:szCs w:val="24"/>
              </w:rPr>
              <w:t>3</w:t>
            </w:r>
          </w:p>
        </w:tc>
      </w:tr>
    </w:tbl>
    <w:p w14:paraId="7C940C56" w14:textId="77777777" w:rsidR="001549B6" w:rsidRPr="003936AD" w:rsidRDefault="001549B6" w:rsidP="00B934C7">
      <w:pPr>
        <w:rPr>
          <w:rFonts w:ascii="Times New Roman" w:hAnsi="Times New Roman"/>
          <w:sz w:val="24"/>
          <w:szCs w:val="24"/>
        </w:rPr>
      </w:pPr>
    </w:p>
    <w:p w14:paraId="56AA4969" w14:textId="77777777" w:rsidR="00B934C7" w:rsidRDefault="00CE7DCE" w:rsidP="00965F79">
      <w:pPr>
        <w:rPr>
          <w:rFonts w:ascii="Times New Roman" w:hAnsi="Times New Roman"/>
          <w:sz w:val="24"/>
          <w:szCs w:val="24"/>
        </w:rPr>
      </w:pPr>
      <w:r w:rsidRPr="003936AD">
        <w:rPr>
          <w:rFonts w:ascii="Times New Roman" w:hAnsi="Times New Roman"/>
          <w:sz w:val="24"/>
          <w:szCs w:val="24"/>
        </w:rPr>
        <w:t>Iš viso buvo pasirinkta 136 valstybiniai egzaminai. Iš jų išlaikyta 128</w:t>
      </w:r>
      <w:r w:rsidR="003936AD">
        <w:rPr>
          <w:rFonts w:ascii="Times New Roman" w:hAnsi="Times New Roman"/>
          <w:sz w:val="24"/>
          <w:szCs w:val="24"/>
        </w:rPr>
        <w:t xml:space="preserve"> ( 94 proc.)</w:t>
      </w:r>
      <w:r w:rsidRPr="003936AD">
        <w:rPr>
          <w:rFonts w:ascii="Times New Roman" w:hAnsi="Times New Roman"/>
          <w:sz w:val="24"/>
          <w:szCs w:val="24"/>
        </w:rPr>
        <w:t xml:space="preserve">  Vienam abiturientui tenka 3,3 valstybiniai egzaminai. </w:t>
      </w:r>
      <w:r w:rsidR="003936AD">
        <w:rPr>
          <w:rFonts w:ascii="Times New Roman" w:hAnsi="Times New Roman"/>
          <w:sz w:val="24"/>
          <w:szCs w:val="24"/>
        </w:rPr>
        <w:t xml:space="preserve">Palyginus su 2022/2023 m. m. rezultatai pagerėjo: </w:t>
      </w:r>
      <w:r w:rsidR="008339EF">
        <w:rPr>
          <w:rFonts w:ascii="Times New Roman" w:hAnsi="Times New Roman"/>
          <w:sz w:val="24"/>
          <w:szCs w:val="24"/>
        </w:rPr>
        <w:t xml:space="preserve">išaugo išlaikytų valstybinių egzaminų dalis (iš 90 proc. į 94 proc.), </w:t>
      </w:r>
      <w:r w:rsidR="003936AD">
        <w:rPr>
          <w:rFonts w:ascii="Times New Roman" w:hAnsi="Times New Roman"/>
          <w:sz w:val="24"/>
          <w:szCs w:val="24"/>
        </w:rPr>
        <w:t>padidėjo 100 balų ir 86-99 balais įvertintų darbų skaičius.</w:t>
      </w:r>
      <w:r w:rsidR="00B934C7">
        <w:rPr>
          <w:rFonts w:ascii="Times New Roman" w:hAnsi="Times New Roman"/>
          <w:sz w:val="24"/>
          <w:szCs w:val="24"/>
        </w:rPr>
        <w:t xml:space="preserve">              </w:t>
      </w:r>
    </w:p>
    <w:p w14:paraId="5DCF18E2" w14:textId="77777777" w:rsidR="00C837F2" w:rsidRDefault="00B934C7" w:rsidP="00B934C7">
      <w:pPr>
        <w:jc w:val="center"/>
        <w:rPr>
          <w:rFonts w:ascii="Times New Roman" w:hAnsi="Times New Roman"/>
          <w:b/>
          <w:sz w:val="24"/>
          <w:szCs w:val="24"/>
        </w:rPr>
      </w:pPr>
      <w:r>
        <w:rPr>
          <w:rFonts w:ascii="Times New Roman" w:hAnsi="Times New Roman"/>
          <w:b/>
          <w:sz w:val="24"/>
          <w:szCs w:val="24"/>
        </w:rPr>
        <w:t xml:space="preserve">TOLIMESNĖ ABITURIENTŲ VEIKLA </w:t>
      </w:r>
    </w:p>
    <w:p w14:paraId="6CFA8AD6" w14:textId="77777777" w:rsidR="00B934C7" w:rsidRDefault="00B934C7" w:rsidP="00B934C7">
      <w:pPr>
        <w:jc w:val="center"/>
        <w:rPr>
          <w:rFonts w:ascii="Times New Roman" w:hAnsi="Times New Roman"/>
          <w:b/>
          <w:sz w:val="24"/>
          <w:szCs w:val="24"/>
        </w:rPr>
      </w:pPr>
      <w:r>
        <w:rPr>
          <w:rFonts w:ascii="Times New Roman" w:hAnsi="Times New Roman"/>
          <w:b/>
          <w:sz w:val="24"/>
          <w:szCs w:val="24"/>
        </w:rPr>
        <w:t xml:space="preserve"> </w:t>
      </w:r>
    </w:p>
    <w:tbl>
      <w:tblPr>
        <w:tblStyle w:val="Lentelstinklelis"/>
        <w:tblW w:w="14283" w:type="dxa"/>
        <w:tblInd w:w="0" w:type="dxa"/>
        <w:tblLayout w:type="fixed"/>
        <w:tblLook w:val="04A0" w:firstRow="1" w:lastRow="0" w:firstColumn="1" w:lastColumn="0" w:noHBand="0" w:noVBand="1"/>
      </w:tblPr>
      <w:tblGrid>
        <w:gridCol w:w="573"/>
        <w:gridCol w:w="1097"/>
        <w:gridCol w:w="1415"/>
        <w:gridCol w:w="1134"/>
        <w:gridCol w:w="1514"/>
        <w:gridCol w:w="1376"/>
        <w:gridCol w:w="1081"/>
        <w:gridCol w:w="1701"/>
        <w:gridCol w:w="4392"/>
      </w:tblGrid>
      <w:tr w:rsidR="00B934C7" w14:paraId="068AEAD7" w14:textId="77777777" w:rsidTr="00CB493B">
        <w:trPr>
          <w:trHeight w:val="284"/>
        </w:trPr>
        <w:tc>
          <w:tcPr>
            <w:tcW w:w="573" w:type="dxa"/>
            <w:vMerge w:val="restart"/>
            <w:tcBorders>
              <w:top w:val="single" w:sz="4" w:space="0" w:color="auto"/>
              <w:left w:val="single" w:sz="4" w:space="0" w:color="auto"/>
              <w:bottom w:val="single" w:sz="4" w:space="0" w:color="auto"/>
              <w:right w:val="single" w:sz="4" w:space="0" w:color="auto"/>
            </w:tcBorders>
            <w:hideMark/>
          </w:tcPr>
          <w:p w14:paraId="62AD33CB" w14:textId="77777777" w:rsidR="00B934C7" w:rsidRDefault="00B934C7">
            <w:pPr>
              <w:jc w:val="center"/>
              <w:rPr>
                <w:rFonts w:ascii="Times New Roman" w:hAnsi="Times New Roman"/>
                <w:b/>
                <w:sz w:val="24"/>
                <w:szCs w:val="24"/>
              </w:rPr>
            </w:pPr>
            <w:r>
              <w:rPr>
                <w:rFonts w:ascii="Times New Roman" w:hAnsi="Times New Roman"/>
                <w:b/>
                <w:sz w:val="24"/>
                <w:szCs w:val="24"/>
              </w:rPr>
              <w:t>Eil.</w:t>
            </w:r>
          </w:p>
          <w:p w14:paraId="29A8DCEC" w14:textId="77777777" w:rsidR="00B934C7" w:rsidRDefault="00B934C7">
            <w:pPr>
              <w:jc w:val="center"/>
              <w:rPr>
                <w:rFonts w:ascii="Times New Roman" w:hAnsi="Times New Roman"/>
                <w:b/>
                <w:sz w:val="24"/>
                <w:szCs w:val="24"/>
              </w:rPr>
            </w:pPr>
            <w:r>
              <w:rPr>
                <w:rFonts w:ascii="Times New Roman" w:hAnsi="Times New Roman"/>
                <w:b/>
                <w:sz w:val="24"/>
                <w:szCs w:val="24"/>
              </w:rPr>
              <w:t>nr.</w:t>
            </w:r>
          </w:p>
        </w:tc>
        <w:tc>
          <w:tcPr>
            <w:tcW w:w="1097" w:type="dxa"/>
            <w:vMerge w:val="restart"/>
            <w:tcBorders>
              <w:top w:val="single" w:sz="4" w:space="0" w:color="auto"/>
              <w:left w:val="single" w:sz="4" w:space="0" w:color="auto"/>
              <w:bottom w:val="single" w:sz="4" w:space="0" w:color="auto"/>
              <w:right w:val="single" w:sz="4" w:space="0" w:color="auto"/>
            </w:tcBorders>
            <w:vAlign w:val="center"/>
            <w:hideMark/>
          </w:tcPr>
          <w:p w14:paraId="4E300BF8" w14:textId="77777777" w:rsidR="00B934C7" w:rsidRDefault="00B934C7">
            <w:pPr>
              <w:ind w:left="-46" w:right="-97"/>
              <w:jc w:val="center"/>
              <w:rPr>
                <w:rFonts w:ascii="Times New Roman" w:hAnsi="Times New Roman"/>
                <w:b/>
                <w:sz w:val="24"/>
                <w:szCs w:val="24"/>
              </w:rPr>
            </w:pPr>
            <w:proofErr w:type="spellStart"/>
            <w:r>
              <w:rPr>
                <w:rFonts w:ascii="Times New Roman" w:hAnsi="Times New Roman"/>
                <w:b/>
                <w:sz w:val="24"/>
                <w:szCs w:val="24"/>
              </w:rPr>
              <w:t>Abitur</w:t>
            </w:r>
            <w:proofErr w:type="spellEnd"/>
            <w:r>
              <w:rPr>
                <w:rFonts w:ascii="Times New Roman" w:hAnsi="Times New Roman"/>
                <w:b/>
                <w:sz w:val="24"/>
                <w:szCs w:val="24"/>
              </w:rPr>
              <w:t>. sk.</w:t>
            </w:r>
          </w:p>
        </w:tc>
        <w:tc>
          <w:tcPr>
            <w:tcW w:w="1415" w:type="dxa"/>
            <w:vMerge w:val="restart"/>
            <w:tcBorders>
              <w:top w:val="single" w:sz="4" w:space="0" w:color="auto"/>
              <w:left w:val="single" w:sz="4" w:space="0" w:color="auto"/>
              <w:bottom w:val="single" w:sz="4" w:space="0" w:color="auto"/>
              <w:right w:val="single" w:sz="4" w:space="0" w:color="auto"/>
            </w:tcBorders>
            <w:hideMark/>
          </w:tcPr>
          <w:p w14:paraId="244818D0" w14:textId="77777777" w:rsidR="00B934C7" w:rsidRDefault="00B934C7">
            <w:pPr>
              <w:jc w:val="center"/>
              <w:rPr>
                <w:rFonts w:ascii="Times New Roman" w:hAnsi="Times New Roman"/>
                <w:b/>
                <w:sz w:val="24"/>
                <w:szCs w:val="24"/>
              </w:rPr>
            </w:pPr>
            <w:r>
              <w:rPr>
                <w:rFonts w:ascii="Times New Roman" w:hAnsi="Times New Roman"/>
                <w:b/>
                <w:sz w:val="24"/>
                <w:szCs w:val="24"/>
              </w:rPr>
              <w:t>Gavo atestatus</w:t>
            </w:r>
          </w:p>
        </w:tc>
        <w:tc>
          <w:tcPr>
            <w:tcW w:w="4024" w:type="dxa"/>
            <w:gridSpan w:val="3"/>
            <w:tcBorders>
              <w:top w:val="single" w:sz="4" w:space="0" w:color="auto"/>
              <w:left w:val="single" w:sz="4" w:space="0" w:color="auto"/>
              <w:bottom w:val="single" w:sz="4" w:space="0" w:color="auto"/>
              <w:right w:val="single" w:sz="4" w:space="0" w:color="auto"/>
            </w:tcBorders>
            <w:hideMark/>
          </w:tcPr>
          <w:p w14:paraId="7CECB6BB" w14:textId="77777777" w:rsidR="00B934C7" w:rsidRDefault="00B934C7">
            <w:pPr>
              <w:jc w:val="center"/>
              <w:rPr>
                <w:rFonts w:ascii="Times New Roman" w:hAnsi="Times New Roman"/>
                <w:b/>
                <w:sz w:val="24"/>
                <w:szCs w:val="24"/>
              </w:rPr>
            </w:pPr>
            <w:r>
              <w:rPr>
                <w:rFonts w:ascii="Times New Roman" w:hAnsi="Times New Roman"/>
                <w:b/>
                <w:sz w:val="24"/>
                <w:szCs w:val="24"/>
              </w:rPr>
              <w:t xml:space="preserve">Mokosi </w:t>
            </w:r>
          </w:p>
        </w:tc>
        <w:tc>
          <w:tcPr>
            <w:tcW w:w="1081" w:type="dxa"/>
            <w:vMerge w:val="restart"/>
            <w:tcBorders>
              <w:top w:val="single" w:sz="4" w:space="0" w:color="auto"/>
              <w:left w:val="single" w:sz="4" w:space="0" w:color="auto"/>
              <w:bottom w:val="single" w:sz="4" w:space="0" w:color="auto"/>
              <w:right w:val="single" w:sz="4" w:space="0" w:color="auto"/>
            </w:tcBorders>
            <w:vAlign w:val="center"/>
            <w:hideMark/>
          </w:tcPr>
          <w:p w14:paraId="202B159A" w14:textId="77777777" w:rsidR="00B934C7" w:rsidRDefault="00B934C7">
            <w:pPr>
              <w:jc w:val="center"/>
              <w:rPr>
                <w:rFonts w:ascii="Times New Roman" w:hAnsi="Times New Roman"/>
                <w:b/>
                <w:sz w:val="24"/>
                <w:szCs w:val="24"/>
              </w:rPr>
            </w:pPr>
            <w:r>
              <w:rPr>
                <w:rFonts w:ascii="Times New Roman" w:hAnsi="Times New Roman"/>
                <w:b/>
                <w:sz w:val="24"/>
                <w:szCs w:val="24"/>
              </w:rPr>
              <w:t>Dirba</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2FE87D8D" w14:textId="77777777" w:rsidR="00B934C7" w:rsidRDefault="00B934C7">
            <w:pPr>
              <w:jc w:val="center"/>
              <w:rPr>
                <w:rFonts w:ascii="Times New Roman" w:hAnsi="Times New Roman"/>
                <w:b/>
                <w:sz w:val="24"/>
                <w:szCs w:val="24"/>
              </w:rPr>
            </w:pPr>
            <w:r>
              <w:rPr>
                <w:rFonts w:ascii="Times New Roman" w:hAnsi="Times New Roman"/>
                <w:b/>
                <w:sz w:val="24"/>
                <w:szCs w:val="24"/>
              </w:rPr>
              <w:t>Nedirba, nesimoko</w:t>
            </w:r>
          </w:p>
        </w:tc>
        <w:tc>
          <w:tcPr>
            <w:tcW w:w="4392" w:type="dxa"/>
            <w:vMerge w:val="restart"/>
            <w:tcBorders>
              <w:top w:val="single" w:sz="4" w:space="0" w:color="auto"/>
              <w:left w:val="single" w:sz="4" w:space="0" w:color="auto"/>
              <w:bottom w:val="single" w:sz="4" w:space="0" w:color="auto"/>
              <w:right w:val="single" w:sz="4" w:space="0" w:color="auto"/>
            </w:tcBorders>
            <w:vAlign w:val="center"/>
            <w:hideMark/>
          </w:tcPr>
          <w:p w14:paraId="05256471" w14:textId="77777777" w:rsidR="00B934C7" w:rsidRDefault="00B934C7">
            <w:pPr>
              <w:jc w:val="center"/>
              <w:rPr>
                <w:rFonts w:ascii="Times New Roman" w:hAnsi="Times New Roman"/>
                <w:b/>
                <w:sz w:val="24"/>
                <w:szCs w:val="24"/>
              </w:rPr>
            </w:pPr>
            <w:r>
              <w:rPr>
                <w:rFonts w:ascii="Times New Roman" w:hAnsi="Times New Roman"/>
                <w:b/>
                <w:sz w:val="24"/>
                <w:szCs w:val="24"/>
              </w:rPr>
              <w:t>Pastabos</w:t>
            </w:r>
          </w:p>
        </w:tc>
      </w:tr>
      <w:tr w:rsidR="00B934C7" w14:paraId="2F4D87DF" w14:textId="77777777" w:rsidTr="00CB493B">
        <w:trPr>
          <w:trHeight w:val="266"/>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1A5FFEE4" w14:textId="77777777" w:rsidR="00B934C7" w:rsidRDefault="00B934C7">
            <w:pPr>
              <w:rPr>
                <w:rFonts w:ascii="Times New Roman" w:hAnsi="Times New Roman"/>
                <w:b/>
                <w:sz w:val="24"/>
                <w:szCs w:val="24"/>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14:paraId="6FC240ED" w14:textId="77777777" w:rsidR="00B934C7" w:rsidRDefault="00B934C7">
            <w:pPr>
              <w:rPr>
                <w:rFonts w:ascii="Times New Roman" w:hAnsi="Times New Roman"/>
                <w:b/>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0A41A49C" w14:textId="77777777" w:rsidR="00B934C7" w:rsidRDefault="00B934C7">
            <w:pP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354A65A" w14:textId="77777777" w:rsidR="00B934C7" w:rsidRDefault="00B934C7">
            <w:pPr>
              <w:jc w:val="center"/>
              <w:rPr>
                <w:rFonts w:ascii="Times New Roman" w:hAnsi="Times New Roman"/>
                <w:b/>
                <w:sz w:val="24"/>
                <w:szCs w:val="24"/>
              </w:rPr>
            </w:pPr>
            <w:r>
              <w:rPr>
                <w:rFonts w:ascii="Times New Roman" w:hAnsi="Times New Roman"/>
                <w:b/>
                <w:sz w:val="24"/>
                <w:szCs w:val="24"/>
              </w:rPr>
              <w:t>Universitetuose</w:t>
            </w:r>
          </w:p>
          <w:p w14:paraId="317E8E95" w14:textId="77777777" w:rsidR="001B2655" w:rsidRDefault="001B2655">
            <w:pPr>
              <w:jc w:val="center"/>
              <w:rPr>
                <w:rFonts w:ascii="Times New Roman" w:hAnsi="Times New Roman"/>
                <w:b/>
                <w:sz w:val="24"/>
                <w:szCs w:val="24"/>
              </w:rPr>
            </w:pPr>
          </w:p>
        </w:tc>
        <w:tc>
          <w:tcPr>
            <w:tcW w:w="1514" w:type="dxa"/>
            <w:tcBorders>
              <w:top w:val="single" w:sz="4" w:space="0" w:color="auto"/>
              <w:left w:val="single" w:sz="4" w:space="0" w:color="auto"/>
              <w:bottom w:val="single" w:sz="4" w:space="0" w:color="auto"/>
              <w:right w:val="single" w:sz="4" w:space="0" w:color="auto"/>
            </w:tcBorders>
            <w:hideMark/>
          </w:tcPr>
          <w:p w14:paraId="5F30B355" w14:textId="77777777" w:rsidR="00B934C7" w:rsidRDefault="00B934C7">
            <w:pPr>
              <w:jc w:val="center"/>
              <w:rPr>
                <w:rFonts w:ascii="Times New Roman" w:hAnsi="Times New Roman"/>
                <w:b/>
                <w:sz w:val="24"/>
                <w:szCs w:val="24"/>
              </w:rPr>
            </w:pPr>
            <w:r>
              <w:rPr>
                <w:rFonts w:ascii="Times New Roman" w:hAnsi="Times New Roman"/>
                <w:b/>
                <w:sz w:val="24"/>
                <w:szCs w:val="24"/>
              </w:rPr>
              <w:t>Kolegijose</w:t>
            </w:r>
          </w:p>
        </w:tc>
        <w:tc>
          <w:tcPr>
            <w:tcW w:w="1376" w:type="dxa"/>
            <w:tcBorders>
              <w:top w:val="single" w:sz="4" w:space="0" w:color="auto"/>
              <w:left w:val="single" w:sz="4" w:space="0" w:color="auto"/>
              <w:bottom w:val="single" w:sz="4" w:space="0" w:color="auto"/>
              <w:right w:val="single" w:sz="4" w:space="0" w:color="auto"/>
            </w:tcBorders>
            <w:hideMark/>
          </w:tcPr>
          <w:p w14:paraId="6A5CAF79" w14:textId="77777777" w:rsidR="00B934C7" w:rsidRDefault="00B934C7">
            <w:pPr>
              <w:jc w:val="center"/>
              <w:rPr>
                <w:rFonts w:ascii="Times New Roman" w:hAnsi="Times New Roman"/>
                <w:b/>
                <w:sz w:val="24"/>
                <w:szCs w:val="24"/>
              </w:rPr>
            </w:pPr>
            <w:r>
              <w:rPr>
                <w:rFonts w:ascii="Times New Roman" w:hAnsi="Times New Roman"/>
                <w:b/>
                <w:sz w:val="24"/>
                <w:szCs w:val="24"/>
              </w:rPr>
              <w:t>Profesinėse</w:t>
            </w: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00C4AEDF" w14:textId="77777777" w:rsidR="00B934C7" w:rsidRDefault="00B934C7">
            <w:pPr>
              <w:rPr>
                <w:rFonts w:ascii="Times New Roman" w:hAnsi="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75426F" w14:textId="77777777" w:rsidR="00B934C7" w:rsidRDefault="00B934C7">
            <w:pPr>
              <w:rPr>
                <w:rFonts w:ascii="Times New Roman" w:hAnsi="Times New Roman"/>
                <w:b/>
                <w:sz w:val="24"/>
                <w:szCs w:val="24"/>
              </w:rPr>
            </w:pPr>
          </w:p>
        </w:tc>
        <w:tc>
          <w:tcPr>
            <w:tcW w:w="4392" w:type="dxa"/>
            <w:vMerge/>
            <w:tcBorders>
              <w:top w:val="single" w:sz="4" w:space="0" w:color="auto"/>
              <w:left w:val="single" w:sz="4" w:space="0" w:color="auto"/>
              <w:bottom w:val="single" w:sz="4" w:space="0" w:color="auto"/>
              <w:right w:val="single" w:sz="4" w:space="0" w:color="auto"/>
            </w:tcBorders>
            <w:vAlign w:val="center"/>
            <w:hideMark/>
          </w:tcPr>
          <w:p w14:paraId="7182503F" w14:textId="77777777" w:rsidR="00B934C7" w:rsidRDefault="00B934C7">
            <w:pPr>
              <w:rPr>
                <w:rFonts w:ascii="Times New Roman" w:hAnsi="Times New Roman"/>
                <w:b/>
                <w:sz w:val="24"/>
                <w:szCs w:val="24"/>
              </w:rPr>
            </w:pPr>
          </w:p>
        </w:tc>
      </w:tr>
      <w:tr w:rsidR="001B2655" w14:paraId="76A48848" w14:textId="77777777" w:rsidTr="00CB493B">
        <w:trPr>
          <w:trHeight w:val="266"/>
        </w:trPr>
        <w:tc>
          <w:tcPr>
            <w:tcW w:w="573" w:type="dxa"/>
            <w:tcBorders>
              <w:top w:val="single" w:sz="4" w:space="0" w:color="auto"/>
              <w:left w:val="single" w:sz="4" w:space="0" w:color="auto"/>
              <w:bottom w:val="single" w:sz="4" w:space="0" w:color="auto"/>
              <w:right w:val="single" w:sz="4" w:space="0" w:color="auto"/>
            </w:tcBorders>
            <w:vAlign w:val="center"/>
          </w:tcPr>
          <w:p w14:paraId="4C62455C" w14:textId="77777777" w:rsidR="001B2655" w:rsidRDefault="001B2655">
            <w:pPr>
              <w:rPr>
                <w:rFonts w:ascii="Times New Roman" w:hAnsi="Times New Roman"/>
                <w:b/>
                <w:sz w:val="24"/>
                <w:szCs w:val="24"/>
              </w:rPr>
            </w:pPr>
          </w:p>
        </w:tc>
        <w:tc>
          <w:tcPr>
            <w:tcW w:w="1097" w:type="dxa"/>
            <w:tcBorders>
              <w:top w:val="single" w:sz="4" w:space="0" w:color="auto"/>
              <w:left w:val="single" w:sz="4" w:space="0" w:color="auto"/>
              <w:bottom w:val="single" w:sz="4" w:space="0" w:color="auto"/>
              <w:right w:val="single" w:sz="4" w:space="0" w:color="auto"/>
            </w:tcBorders>
            <w:vAlign w:val="center"/>
          </w:tcPr>
          <w:p w14:paraId="710BC1F8" w14:textId="77777777" w:rsidR="001B2655" w:rsidRDefault="001B2655">
            <w:pPr>
              <w:rPr>
                <w:rFonts w:ascii="Times New Roman" w:hAnsi="Times New Roman"/>
                <w:b/>
                <w:sz w:val="24"/>
                <w:szCs w:val="24"/>
              </w:rPr>
            </w:pPr>
            <w:r>
              <w:rPr>
                <w:rFonts w:ascii="Times New Roman" w:hAnsi="Times New Roman"/>
                <w:b/>
                <w:sz w:val="24"/>
                <w:szCs w:val="24"/>
              </w:rPr>
              <w:t>41</w:t>
            </w:r>
          </w:p>
        </w:tc>
        <w:tc>
          <w:tcPr>
            <w:tcW w:w="1415" w:type="dxa"/>
            <w:tcBorders>
              <w:top w:val="single" w:sz="4" w:space="0" w:color="auto"/>
              <w:left w:val="single" w:sz="4" w:space="0" w:color="auto"/>
              <w:bottom w:val="single" w:sz="4" w:space="0" w:color="auto"/>
              <w:right w:val="single" w:sz="4" w:space="0" w:color="auto"/>
            </w:tcBorders>
            <w:vAlign w:val="center"/>
          </w:tcPr>
          <w:p w14:paraId="6B1D4858" w14:textId="77777777" w:rsidR="001B2655" w:rsidRDefault="001B2655">
            <w:pPr>
              <w:rPr>
                <w:rFonts w:ascii="Times New Roman" w:hAnsi="Times New Roman"/>
                <w:b/>
                <w:sz w:val="24"/>
                <w:szCs w:val="24"/>
              </w:rPr>
            </w:pPr>
            <w:r>
              <w:rPr>
                <w:rFonts w:ascii="Times New Roman" w:hAnsi="Times New Roman"/>
                <w:b/>
                <w:sz w:val="24"/>
                <w:szCs w:val="24"/>
              </w:rPr>
              <w:t>41</w:t>
            </w:r>
          </w:p>
        </w:tc>
        <w:tc>
          <w:tcPr>
            <w:tcW w:w="1134" w:type="dxa"/>
            <w:tcBorders>
              <w:top w:val="single" w:sz="4" w:space="0" w:color="auto"/>
              <w:left w:val="single" w:sz="4" w:space="0" w:color="auto"/>
              <w:bottom w:val="single" w:sz="4" w:space="0" w:color="auto"/>
              <w:right w:val="single" w:sz="4" w:space="0" w:color="auto"/>
            </w:tcBorders>
          </w:tcPr>
          <w:p w14:paraId="5D6D3E8B" w14:textId="77777777" w:rsidR="00B05789" w:rsidRDefault="00B05789">
            <w:pPr>
              <w:jc w:val="center"/>
              <w:rPr>
                <w:rFonts w:ascii="Times New Roman" w:hAnsi="Times New Roman"/>
                <w:b/>
                <w:sz w:val="24"/>
                <w:szCs w:val="24"/>
              </w:rPr>
            </w:pPr>
          </w:p>
          <w:p w14:paraId="43054DF6" w14:textId="77777777" w:rsidR="00B05789" w:rsidRDefault="00B05789">
            <w:pPr>
              <w:jc w:val="center"/>
              <w:rPr>
                <w:rFonts w:ascii="Times New Roman" w:hAnsi="Times New Roman"/>
                <w:b/>
                <w:sz w:val="24"/>
                <w:szCs w:val="24"/>
              </w:rPr>
            </w:pPr>
          </w:p>
          <w:p w14:paraId="3D8CACAF" w14:textId="77777777" w:rsidR="001B2655" w:rsidRDefault="001B2655">
            <w:pPr>
              <w:jc w:val="center"/>
              <w:rPr>
                <w:rFonts w:ascii="Times New Roman" w:hAnsi="Times New Roman"/>
                <w:b/>
                <w:sz w:val="24"/>
                <w:szCs w:val="24"/>
              </w:rPr>
            </w:pPr>
            <w:r>
              <w:rPr>
                <w:rFonts w:ascii="Times New Roman" w:hAnsi="Times New Roman"/>
                <w:b/>
                <w:sz w:val="24"/>
                <w:szCs w:val="24"/>
              </w:rPr>
              <w:t>12</w:t>
            </w:r>
          </w:p>
        </w:tc>
        <w:tc>
          <w:tcPr>
            <w:tcW w:w="1514" w:type="dxa"/>
            <w:tcBorders>
              <w:top w:val="single" w:sz="4" w:space="0" w:color="auto"/>
              <w:left w:val="single" w:sz="4" w:space="0" w:color="auto"/>
              <w:bottom w:val="single" w:sz="4" w:space="0" w:color="auto"/>
              <w:right w:val="single" w:sz="4" w:space="0" w:color="auto"/>
            </w:tcBorders>
          </w:tcPr>
          <w:p w14:paraId="58C99901" w14:textId="77777777" w:rsidR="00B05789" w:rsidRDefault="00B05789">
            <w:pPr>
              <w:jc w:val="center"/>
              <w:rPr>
                <w:rFonts w:ascii="Times New Roman" w:hAnsi="Times New Roman"/>
                <w:b/>
                <w:sz w:val="24"/>
                <w:szCs w:val="24"/>
              </w:rPr>
            </w:pPr>
          </w:p>
          <w:p w14:paraId="48FF96A0" w14:textId="77777777" w:rsidR="00B05789" w:rsidRDefault="00B05789">
            <w:pPr>
              <w:jc w:val="center"/>
              <w:rPr>
                <w:rFonts w:ascii="Times New Roman" w:hAnsi="Times New Roman"/>
                <w:b/>
                <w:sz w:val="24"/>
                <w:szCs w:val="24"/>
              </w:rPr>
            </w:pPr>
          </w:p>
          <w:p w14:paraId="10425B1C" w14:textId="77777777" w:rsidR="001B2655" w:rsidRDefault="001B2655">
            <w:pPr>
              <w:jc w:val="center"/>
              <w:rPr>
                <w:rFonts w:ascii="Times New Roman" w:hAnsi="Times New Roman"/>
                <w:b/>
                <w:sz w:val="24"/>
                <w:szCs w:val="24"/>
              </w:rPr>
            </w:pPr>
            <w:r>
              <w:rPr>
                <w:rFonts w:ascii="Times New Roman" w:hAnsi="Times New Roman"/>
                <w:b/>
                <w:sz w:val="24"/>
                <w:szCs w:val="24"/>
              </w:rPr>
              <w:t>2</w:t>
            </w:r>
          </w:p>
        </w:tc>
        <w:tc>
          <w:tcPr>
            <w:tcW w:w="1376" w:type="dxa"/>
            <w:tcBorders>
              <w:top w:val="single" w:sz="4" w:space="0" w:color="auto"/>
              <w:left w:val="single" w:sz="4" w:space="0" w:color="auto"/>
              <w:bottom w:val="single" w:sz="4" w:space="0" w:color="auto"/>
              <w:right w:val="single" w:sz="4" w:space="0" w:color="auto"/>
            </w:tcBorders>
          </w:tcPr>
          <w:p w14:paraId="5CADF2A0" w14:textId="77777777" w:rsidR="00B05789" w:rsidRDefault="00B05789">
            <w:pPr>
              <w:jc w:val="center"/>
              <w:rPr>
                <w:rFonts w:ascii="Times New Roman" w:hAnsi="Times New Roman"/>
                <w:b/>
                <w:sz w:val="24"/>
                <w:szCs w:val="24"/>
              </w:rPr>
            </w:pPr>
          </w:p>
          <w:p w14:paraId="1841B979" w14:textId="77777777" w:rsidR="00B05789" w:rsidRDefault="00B05789">
            <w:pPr>
              <w:jc w:val="center"/>
              <w:rPr>
                <w:rFonts w:ascii="Times New Roman" w:hAnsi="Times New Roman"/>
                <w:b/>
                <w:sz w:val="24"/>
                <w:szCs w:val="24"/>
              </w:rPr>
            </w:pPr>
          </w:p>
          <w:p w14:paraId="2C75062A" w14:textId="77777777" w:rsidR="001B2655" w:rsidRDefault="00530E91">
            <w:pPr>
              <w:jc w:val="center"/>
              <w:rPr>
                <w:rFonts w:ascii="Times New Roman" w:hAnsi="Times New Roman"/>
                <w:b/>
                <w:sz w:val="24"/>
                <w:szCs w:val="24"/>
              </w:rPr>
            </w:pPr>
            <w:r>
              <w:rPr>
                <w:rFonts w:ascii="Times New Roman" w:hAnsi="Times New Roman"/>
                <w:b/>
                <w:sz w:val="24"/>
                <w:szCs w:val="24"/>
              </w:rPr>
              <w:t>10</w:t>
            </w:r>
          </w:p>
        </w:tc>
        <w:tc>
          <w:tcPr>
            <w:tcW w:w="1081" w:type="dxa"/>
            <w:tcBorders>
              <w:top w:val="single" w:sz="4" w:space="0" w:color="auto"/>
              <w:left w:val="single" w:sz="4" w:space="0" w:color="auto"/>
              <w:bottom w:val="single" w:sz="4" w:space="0" w:color="auto"/>
              <w:right w:val="single" w:sz="4" w:space="0" w:color="auto"/>
            </w:tcBorders>
            <w:vAlign w:val="center"/>
          </w:tcPr>
          <w:p w14:paraId="207A3D5F" w14:textId="77777777" w:rsidR="001B2655" w:rsidRDefault="00530E91">
            <w:pPr>
              <w:rPr>
                <w:rFonts w:ascii="Times New Roman" w:hAnsi="Times New Roman"/>
                <w:b/>
                <w:sz w:val="24"/>
                <w:szCs w:val="24"/>
              </w:rPr>
            </w:pPr>
            <w:r>
              <w:rPr>
                <w:rFonts w:ascii="Times New Roman" w:hAnsi="Times New Roman"/>
                <w:b/>
                <w:sz w:val="24"/>
                <w:szCs w:val="24"/>
              </w:rPr>
              <w:t>16</w:t>
            </w:r>
          </w:p>
        </w:tc>
        <w:tc>
          <w:tcPr>
            <w:tcW w:w="1701" w:type="dxa"/>
            <w:tcBorders>
              <w:top w:val="single" w:sz="4" w:space="0" w:color="auto"/>
              <w:left w:val="single" w:sz="4" w:space="0" w:color="auto"/>
              <w:bottom w:val="single" w:sz="4" w:space="0" w:color="auto"/>
              <w:right w:val="single" w:sz="4" w:space="0" w:color="auto"/>
            </w:tcBorders>
            <w:vAlign w:val="center"/>
          </w:tcPr>
          <w:p w14:paraId="0C911D43" w14:textId="77777777" w:rsidR="001B2655" w:rsidRDefault="001B2655">
            <w:pPr>
              <w:rPr>
                <w:rFonts w:ascii="Times New Roman" w:hAnsi="Times New Roman"/>
                <w:b/>
                <w:sz w:val="24"/>
                <w:szCs w:val="24"/>
              </w:rPr>
            </w:pPr>
            <w:r>
              <w:rPr>
                <w:rFonts w:ascii="Times New Roman" w:hAnsi="Times New Roman"/>
                <w:b/>
                <w:sz w:val="24"/>
                <w:szCs w:val="24"/>
              </w:rPr>
              <w:t>1 ( turi neįgalumą)</w:t>
            </w:r>
          </w:p>
        </w:tc>
        <w:tc>
          <w:tcPr>
            <w:tcW w:w="4392" w:type="dxa"/>
            <w:tcBorders>
              <w:top w:val="single" w:sz="4" w:space="0" w:color="auto"/>
              <w:left w:val="single" w:sz="4" w:space="0" w:color="auto"/>
              <w:bottom w:val="single" w:sz="4" w:space="0" w:color="auto"/>
              <w:right w:val="single" w:sz="4" w:space="0" w:color="auto"/>
            </w:tcBorders>
            <w:vAlign w:val="center"/>
          </w:tcPr>
          <w:p w14:paraId="361C4C36" w14:textId="77777777" w:rsidR="001B2655" w:rsidRDefault="00B05789">
            <w:pPr>
              <w:rPr>
                <w:rFonts w:ascii="Times New Roman" w:hAnsi="Times New Roman"/>
                <w:b/>
                <w:sz w:val="24"/>
                <w:szCs w:val="24"/>
              </w:rPr>
            </w:pPr>
            <w:r>
              <w:rPr>
                <w:rFonts w:ascii="Times New Roman" w:hAnsi="Times New Roman"/>
                <w:b/>
                <w:sz w:val="24"/>
                <w:szCs w:val="24"/>
              </w:rPr>
              <w:t>Nuo rugsėjo 2 d. iš 16 dirbančių 7 tarnaus kariuomenėje</w:t>
            </w:r>
          </w:p>
        </w:tc>
      </w:tr>
    </w:tbl>
    <w:p w14:paraId="210D3C1A" w14:textId="77777777" w:rsidR="00965F79" w:rsidRDefault="00965F79" w:rsidP="00B934C7">
      <w:pPr>
        <w:rPr>
          <w:rFonts w:ascii="Times New Roman" w:hAnsi="Times New Roman"/>
          <w:b/>
          <w:sz w:val="24"/>
          <w:szCs w:val="24"/>
        </w:rPr>
      </w:pPr>
    </w:p>
    <w:p w14:paraId="13C7745C" w14:textId="77777777" w:rsidR="00C837F2" w:rsidRDefault="00C837F2" w:rsidP="00B934C7">
      <w:pPr>
        <w:rPr>
          <w:rFonts w:ascii="Times New Roman" w:hAnsi="Times New Roman"/>
          <w:b/>
          <w:sz w:val="24"/>
          <w:szCs w:val="24"/>
        </w:rPr>
      </w:pPr>
    </w:p>
    <w:p w14:paraId="65C7A8C3" w14:textId="77777777" w:rsidR="00C837F2" w:rsidRDefault="00C837F2" w:rsidP="00B934C7">
      <w:pPr>
        <w:rPr>
          <w:rFonts w:ascii="Times New Roman" w:hAnsi="Times New Roman"/>
          <w:b/>
          <w:sz w:val="24"/>
          <w:szCs w:val="24"/>
        </w:rPr>
      </w:pPr>
    </w:p>
    <w:p w14:paraId="37A23BA6" w14:textId="77777777" w:rsidR="00C837F2" w:rsidRDefault="00C837F2" w:rsidP="00B934C7">
      <w:pPr>
        <w:rPr>
          <w:rFonts w:ascii="Times New Roman" w:hAnsi="Times New Roman"/>
          <w:b/>
          <w:sz w:val="24"/>
          <w:szCs w:val="24"/>
        </w:rPr>
      </w:pPr>
    </w:p>
    <w:p w14:paraId="65D71DFA" w14:textId="77777777" w:rsidR="00B934C7" w:rsidRDefault="00B934C7" w:rsidP="00B934C7">
      <w:pPr>
        <w:rPr>
          <w:rFonts w:ascii="Times New Roman" w:hAnsi="Times New Roman"/>
          <w:b/>
          <w:sz w:val="24"/>
          <w:szCs w:val="24"/>
        </w:rPr>
      </w:pPr>
      <w:r>
        <w:rPr>
          <w:rFonts w:ascii="Times New Roman" w:hAnsi="Times New Roman"/>
          <w:b/>
          <w:sz w:val="24"/>
          <w:szCs w:val="24"/>
        </w:rPr>
        <w:lastRenderedPageBreak/>
        <w:t>PUPP rezultatai:</w:t>
      </w:r>
    </w:p>
    <w:tbl>
      <w:tblPr>
        <w:tblStyle w:val="Lentelstinklelis"/>
        <w:tblW w:w="0" w:type="auto"/>
        <w:tblInd w:w="0" w:type="dxa"/>
        <w:tblLook w:val="04A0" w:firstRow="1" w:lastRow="0" w:firstColumn="1" w:lastColumn="0" w:noHBand="0" w:noVBand="1"/>
      </w:tblPr>
      <w:tblGrid>
        <w:gridCol w:w="1421"/>
        <w:gridCol w:w="1422"/>
        <w:gridCol w:w="1422"/>
        <w:gridCol w:w="805"/>
        <w:gridCol w:w="992"/>
        <w:gridCol w:w="850"/>
        <w:gridCol w:w="993"/>
        <w:gridCol w:w="992"/>
        <w:gridCol w:w="850"/>
        <w:gridCol w:w="946"/>
        <w:gridCol w:w="897"/>
      </w:tblGrid>
      <w:tr w:rsidR="00D47DA7" w:rsidRPr="00D47DA7" w14:paraId="16BE4B3E" w14:textId="77777777" w:rsidTr="00D47DA7">
        <w:tc>
          <w:tcPr>
            <w:tcW w:w="1421" w:type="dxa"/>
          </w:tcPr>
          <w:p w14:paraId="08A5F563" w14:textId="77777777" w:rsidR="00D47DA7" w:rsidRPr="00D47DA7" w:rsidRDefault="00D47DA7" w:rsidP="00B934C7">
            <w:pPr>
              <w:rPr>
                <w:rFonts w:ascii="Times New Roman" w:hAnsi="Times New Roman"/>
                <w:sz w:val="24"/>
                <w:szCs w:val="24"/>
              </w:rPr>
            </w:pPr>
            <w:r>
              <w:rPr>
                <w:rFonts w:ascii="Times New Roman" w:hAnsi="Times New Roman"/>
                <w:sz w:val="24"/>
                <w:szCs w:val="24"/>
              </w:rPr>
              <w:t>PUPP</w:t>
            </w:r>
          </w:p>
        </w:tc>
        <w:tc>
          <w:tcPr>
            <w:tcW w:w="1422" w:type="dxa"/>
          </w:tcPr>
          <w:p w14:paraId="61C38A37" w14:textId="77777777" w:rsidR="00D47DA7" w:rsidRPr="00D47DA7" w:rsidRDefault="00D47DA7" w:rsidP="00B934C7">
            <w:pPr>
              <w:rPr>
                <w:rFonts w:ascii="Times New Roman" w:hAnsi="Times New Roman"/>
                <w:sz w:val="24"/>
                <w:szCs w:val="24"/>
              </w:rPr>
            </w:pPr>
            <w:r>
              <w:rPr>
                <w:rFonts w:ascii="Times New Roman" w:hAnsi="Times New Roman"/>
                <w:sz w:val="24"/>
                <w:szCs w:val="24"/>
              </w:rPr>
              <w:t>Mok. sk. klasėje</w:t>
            </w:r>
          </w:p>
        </w:tc>
        <w:tc>
          <w:tcPr>
            <w:tcW w:w="1422" w:type="dxa"/>
          </w:tcPr>
          <w:p w14:paraId="259A431D" w14:textId="77777777" w:rsidR="00D47DA7" w:rsidRPr="00D47DA7" w:rsidRDefault="00D47DA7" w:rsidP="00B934C7">
            <w:pPr>
              <w:rPr>
                <w:rFonts w:ascii="Times New Roman" w:hAnsi="Times New Roman"/>
                <w:sz w:val="24"/>
                <w:szCs w:val="24"/>
              </w:rPr>
            </w:pPr>
            <w:r>
              <w:rPr>
                <w:rFonts w:ascii="Times New Roman" w:hAnsi="Times New Roman"/>
                <w:sz w:val="24"/>
                <w:szCs w:val="24"/>
              </w:rPr>
              <w:t>Laikė PUPP</w:t>
            </w:r>
          </w:p>
        </w:tc>
        <w:tc>
          <w:tcPr>
            <w:tcW w:w="805" w:type="dxa"/>
          </w:tcPr>
          <w:p w14:paraId="2A0D6EED" w14:textId="77777777" w:rsidR="00D47DA7" w:rsidRPr="00D47DA7" w:rsidRDefault="00D47DA7" w:rsidP="00B934C7">
            <w:pPr>
              <w:rPr>
                <w:rFonts w:ascii="Times New Roman" w:hAnsi="Times New Roman"/>
                <w:sz w:val="24"/>
                <w:szCs w:val="24"/>
              </w:rPr>
            </w:pPr>
            <w:r>
              <w:rPr>
                <w:rFonts w:ascii="Times New Roman" w:hAnsi="Times New Roman"/>
                <w:sz w:val="24"/>
                <w:szCs w:val="24"/>
              </w:rPr>
              <w:t>10</w:t>
            </w:r>
          </w:p>
        </w:tc>
        <w:tc>
          <w:tcPr>
            <w:tcW w:w="992" w:type="dxa"/>
          </w:tcPr>
          <w:p w14:paraId="60654732" w14:textId="77777777" w:rsidR="00D47DA7" w:rsidRPr="00D47DA7" w:rsidRDefault="00D47DA7" w:rsidP="00B934C7">
            <w:pPr>
              <w:rPr>
                <w:rFonts w:ascii="Times New Roman" w:hAnsi="Times New Roman"/>
                <w:sz w:val="24"/>
                <w:szCs w:val="24"/>
              </w:rPr>
            </w:pPr>
            <w:r>
              <w:rPr>
                <w:rFonts w:ascii="Times New Roman" w:hAnsi="Times New Roman"/>
                <w:sz w:val="24"/>
                <w:szCs w:val="24"/>
              </w:rPr>
              <w:t>9</w:t>
            </w:r>
          </w:p>
        </w:tc>
        <w:tc>
          <w:tcPr>
            <w:tcW w:w="850" w:type="dxa"/>
          </w:tcPr>
          <w:p w14:paraId="286945D9" w14:textId="77777777" w:rsidR="00D47DA7" w:rsidRPr="00D47DA7" w:rsidRDefault="00D47DA7" w:rsidP="00B934C7">
            <w:pPr>
              <w:rPr>
                <w:rFonts w:ascii="Times New Roman" w:hAnsi="Times New Roman"/>
                <w:sz w:val="24"/>
                <w:szCs w:val="24"/>
              </w:rPr>
            </w:pPr>
            <w:r>
              <w:rPr>
                <w:rFonts w:ascii="Times New Roman" w:hAnsi="Times New Roman"/>
                <w:sz w:val="24"/>
                <w:szCs w:val="24"/>
              </w:rPr>
              <w:t>8</w:t>
            </w:r>
          </w:p>
        </w:tc>
        <w:tc>
          <w:tcPr>
            <w:tcW w:w="993" w:type="dxa"/>
          </w:tcPr>
          <w:p w14:paraId="69A952E5" w14:textId="77777777" w:rsidR="00D47DA7" w:rsidRPr="00D47DA7" w:rsidRDefault="00D47DA7" w:rsidP="00B934C7">
            <w:pPr>
              <w:rPr>
                <w:rFonts w:ascii="Times New Roman" w:hAnsi="Times New Roman"/>
                <w:sz w:val="24"/>
                <w:szCs w:val="24"/>
              </w:rPr>
            </w:pPr>
            <w:r>
              <w:rPr>
                <w:rFonts w:ascii="Times New Roman" w:hAnsi="Times New Roman"/>
                <w:sz w:val="24"/>
                <w:szCs w:val="24"/>
              </w:rPr>
              <w:t>7</w:t>
            </w:r>
          </w:p>
        </w:tc>
        <w:tc>
          <w:tcPr>
            <w:tcW w:w="992" w:type="dxa"/>
          </w:tcPr>
          <w:p w14:paraId="1FDE1CD2" w14:textId="77777777" w:rsidR="00D47DA7" w:rsidRPr="00D47DA7" w:rsidRDefault="00D47DA7" w:rsidP="00B934C7">
            <w:pPr>
              <w:rPr>
                <w:rFonts w:ascii="Times New Roman" w:hAnsi="Times New Roman"/>
                <w:sz w:val="24"/>
                <w:szCs w:val="24"/>
              </w:rPr>
            </w:pPr>
            <w:r>
              <w:rPr>
                <w:rFonts w:ascii="Times New Roman" w:hAnsi="Times New Roman"/>
                <w:sz w:val="24"/>
                <w:szCs w:val="24"/>
              </w:rPr>
              <w:t>6</w:t>
            </w:r>
          </w:p>
        </w:tc>
        <w:tc>
          <w:tcPr>
            <w:tcW w:w="850" w:type="dxa"/>
          </w:tcPr>
          <w:p w14:paraId="270460E8" w14:textId="77777777" w:rsidR="00D47DA7" w:rsidRPr="00D47DA7" w:rsidRDefault="00D47DA7" w:rsidP="00B934C7">
            <w:pPr>
              <w:rPr>
                <w:rFonts w:ascii="Times New Roman" w:hAnsi="Times New Roman"/>
                <w:sz w:val="24"/>
                <w:szCs w:val="24"/>
              </w:rPr>
            </w:pPr>
            <w:r>
              <w:rPr>
                <w:rFonts w:ascii="Times New Roman" w:hAnsi="Times New Roman"/>
                <w:sz w:val="24"/>
                <w:szCs w:val="24"/>
              </w:rPr>
              <w:t>5</w:t>
            </w:r>
          </w:p>
        </w:tc>
        <w:tc>
          <w:tcPr>
            <w:tcW w:w="946" w:type="dxa"/>
          </w:tcPr>
          <w:p w14:paraId="6E067C18" w14:textId="77777777" w:rsidR="00D47DA7" w:rsidRPr="00D47DA7" w:rsidRDefault="00D47DA7" w:rsidP="00B934C7">
            <w:pPr>
              <w:rPr>
                <w:rFonts w:ascii="Times New Roman" w:hAnsi="Times New Roman"/>
                <w:sz w:val="24"/>
                <w:szCs w:val="24"/>
              </w:rPr>
            </w:pPr>
            <w:r>
              <w:rPr>
                <w:rFonts w:ascii="Times New Roman" w:hAnsi="Times New Roman"/>
                <w:sz w:val="24"/>
                <w:szCs w:val="24"/>
              </w:rPr>
              <w:t>4</w:t>
            </w:r>
          </w:p>
        </w:tc>
        <w:tc>
          <w:tcPr>
            <w:tcW w:w="897" w:type="dxa"/>
          </w:tcPr>
          <w:p w14:paraId="09D3A06E" w14:textId="77777777" w:rsidR="00D47DA7" w:rsidRPr="00D47DA7" w:rsidRDefault="00D47DA7" w:rsidP="00B934C7">
            <w:pPr>
              <w:rPr>
                <w:rFonts w:ascii="Times New Roman" w:hAnsi="Times New Roman"/>
                <w:sz w:val="24"/>
                <w:szCs w:val="24"/>
              </w:rPr>
            </w:pPr>
            <w:r>
              <w:rPr>
                <w:rFonts w:ascii="Times New Roman" w:hAnsi="Times New Roman"/>
                <w:sz w:val="24"/>
                <w:szCs w:val="24"/>
              </w:rPr>
              <w:t>3-1</w:t>
            </w:r>
          </w:p>
        </w:tc>
      </w:tr>
      <w:tr w:rsidR="00D47DA7" w:rsidRPr="00D47DA7" w14:paraId="3DDDE05E" w14:textId="77777777" w:rsidTr="00D47DA7">
        <w:tc>
          <w:tcPr>
            <w:tcW w:w="1421" w:type="dxa"/>
          </w:tcPr>
          <w:p w14:paraId="1D59549B" w14:textId="77777777" w:rsidR="00D47DA7" w:rsidRPr="00D47DA7" w:rsidRDefault="00D47DA7" w:rsidP="00B934C7">
            <w:pPr>
              <w:rPr>
                <w:rFonts w:ascii="Times New Roman" w:hAnsi="Times New Roman"/>
                <w:sz w:val="24"/>
                <w:szCs w:val="24"/>
              </w:rPr>
            </w:pPr>
            <w:r>
              <w:rPr>
                <w:rFonts w:ascii="Times New Roman" w:hAnsi="Times New Roman"/>
                <w:sz w:val="24"/>
                <w:szCs w:val="24"/>
              </w:rPr>
              <w:t>Lietuvių k. ir literatūra</w:t>
            </w:r>
          </w:p>
        </w:tc>
        <w:tc>
          <w:tcPr>
            <w:tcW w:w="1422" w:type="dxa"/>
          </w:tcPr>
          <w:p w14:paraId="070F71F0" w14:textId="77777777" w:rsidR="00D47DA7" w:rsidRPr="00D47DA7" w:rsidRDefault="00D47DA7" w:rsidP="00B934C7">
            <w:pPr>
              <w:rPr>
                <w:rFonts w:ascii="Times New Roman" w:hAnsi="Times New Roman"/>
                <w:sz w:val="24"/>
                <w:szCs w:val="24"/>
              </w:rPr>
            </w:pPr>
            <w:r>
              <w:rPr>
                <w:rFonts w:ascii="Times New Roman" w:hAnsi="Times New Roman"/>
                <w:sz w:val="24"/>
                <w:szCs w:val="24"/>
              </w:rPr>
              <w:t>35</w:t>
            </w:r>
          </w:p>
        </w:tc>
        <w:tc>
          <w:tcPr>
            <w:tcW w:w="1422" w:type="dxa"/>
          </w:tcPr>
          <w:p w14:paraId="7692BD6E" w14:textId="77777777" w:rsidR="00D47DA7" w:rsidRPr="00D47DA7" w:rsidRDefault="00D47DA7" w:rsidP="00B934C7">
            <w:pPr>
              <w:rPr>
                <w:rFonts w:ascii="Times New Roman" w:hAnsi="Times New Roman"/>
                <w:sz w:val="24"/>
                <w:szCs w:val="24"/>
              </w:rPr>
            </w:pPr>
            <w:r>
              <w:rPr>
                <w:rFonts w:ascii="Times New Roman" w:hAnsi="Times New Roman"/>
                <w:sz w:val="24"/>
                <w:szCs w:val="24"/>
              </w:rPr>
              <w:t>35</w:t>
            </w:r>
          </w:p>
        </w:tc>
        <w:tc>
          <w:tcPr>
            <w:tcW w:w="805" w:type="dxa"/>
          </w:tcPr>
          <w:p w14:paraId="767A1C78" w14:textId="77777777" w:rsidR="00D47DA7" w:rsidRPr="00D47DA7" w:rsidRDefault="00D47DA7" w:rsidP="00B934C7">
            <w:pPr>
              <w:rPr>
                <w:rFonts w:ascii="Times New Roman" w:hAnsi="Times New Roman"/>
                <w:sz w:val="24"/>
                <w:szCs w:val="24"/>
              </w:rPr>
            </w:pPr>
            <w:r>
              <w:rPr>
                <w:rFonts w:ascii="Times New Roman" w:hAnsi="Times New Roman"/>
                <w:sz w:val="24"/>
                <w:szCs w:val="24"/>
              </w:rPr>
              <w:t>-</w:t>
            </w:r>
          </w:p>
        </w:tc>
        <w:tc>
          <w:tcPr>
            <w:tcW w:w="992" w:type="dxa"/>
          </w:tcPr>
          <w:p w14:paraId="45A31D02" w14:textId="77777777" w:rsidR="00D47DA7" w:rsidRPr="00D47DA7" w:rsidRDefault="00D47DA7" w:rsidP="00B934C7">
            <w:pPr>
              <w:rPr>
                <w:rFonts w:ascii="Times New Roman" w:hAnsi="Times New Roman"/>
                <w:sz w:val="24"/>
                <w:szCs w:val="24"/>
              </w:rPr>
            </w:pPr>
            <w:r>
              <w:rPr>
                <w:rFonts w:ascii="Times New Roman" w:hAnsi="Times New Roman"/>
                <w:sz w:val="24"/>
                <w:szCs w:val="24"/>
              </w:rPr>
              <w:t>2</w:t>
            </w:r>
          </w:p>
        </w:tc>
        <w:tc>
          <w:tcPr>
            <w:tcW w:w="850" w:type="dxa"/>
          </w:tcPr>
          <w:p w14:paraId="1D9CA17B" w14:textId="77777777" w:rsidR="00D47DA7" w:rsidRPr="00D47DA7" w:rsidRDefault="00D47DA7" w:rsidP="00B934C7">
            <w:pPr>
              <w:rPr>
                <w:rFonts w:ascii="Times New Roman" w:hAnsi="Times New Roman"/>
                <w:sz w:val="24"/>
                <w:szCs w:val="24"/>
              </w:rPr>
            </w:pPr>
            <w:r>
              <w:rPr>
                <w:rFonts w:ascii="Times New Roman" w:hAnsi="Times New Roman"/>
                <w:sz w:val="24"/>
                <w:szCs w:val="24"/>
              </w:rPr>
              <w:t>3</w:t>
            </w:r>
          </w:p>
        </w:tc>
        <w:tc>
          <w:tcPr>
            <w:tcW w:w="993" w:type="dxa"/>
          </w:tcPr>
          <w:p w14:paraId="1CEBB7AA" w14:textId="77777777" w:rsidR="00D47DA7" w:rsidRPr="00D47DA7" w:rsidRDefault="00D47DA7" w:rsidP="00B934C7">
            <w:pPr>
              <w:rPr>
                <w:rFonts w:ascii="Times New Roman" w:hAnsi="Times New Roman"/>
                <w:sz w:val="24"/>
                <w:szCs w:val="24"/>
              </w:rPr>
            </w:pPr>
            <w:r>
              <w:rPr>
                <w:rFonts w:ascii="Times New Roman" w:hAnsi="Times New Roman"/>
                <w:sz w:val="24"/>
                <w:szCs w:val="24"/>
              </w:rPr>
              <w:t>6</w:t>
            </w:r>
          </w:p>
        </w:tc>
        <w:tc>
          <w:tcPr>
            <w:tcW w:w="992" w:type="dxa"/>
          </w:tcPr>
          <w:p w14:paraId="19F1AF48" w14:textId="77777777" w:rsidR="00D47DA7" w:rsidRPr="00D47DA7" w:rsidRDefault="00D47DA7" w:rsidP="00B934C7">
            <w:pPr>
              <w:rPr>
                <w:rFonts w:ascii="Times New Roman" w:hAnsi="Times New Roman"/>
                <w:sz w:val="24"/>
                <w:szCs w:val="24"/>
              </w:rPr>
            </w:pPr>
            <w:r>
              <w:rPr>
                <w:rFonts w:ascii="Times New Roman" w:hAnsi="Times New Roman"/>
                <w:sz w:val="24"/>
                <w:szCs w:val="24"/>
              </w:rPr>
              <w:t>12</w:t>
            </w:r>
          </w:p>
        </w:tc>
        <w:tc>
          <w:tcPr>
            <w:tcW w:w="850" w:type="dxa"/>
          </w:tcPr>
          <w:p w14:paraId="67DE0B4F" w14:textId="77777777" w:rsidR="00D47DA7" w:rsidRPr="00D47DA7" w:rsidRDefault="00D47DA7" w:rsidP="00B934C7">
            <w:pPr>
              <w:rPr>
                <w:rFonts w:ascii="Times New Roman" w:hAnsi="Times New Roman"/>
                <w:sz w:val="24"/>
                <w:szCs w:val="24"/>
              </w:rPr>
            </w:pPr>
            <w:r>
              <w:rPr>
                <w:rFonts w:ascii="Times New Roman" w:hAnsi="Times New Roman"/>
                <w:sz w:val="24"/>
                <w:szCs w:val="24"/>
              </w:rPr>
              <w:t>6</w:t>
            </w:r>
          </w:p>
        </w:tc>
        <w:tc>
          <w:tcPr>
            <w:tcW w:w="946" w:type="dxa"/>
          </w:tcPr>
          <w:p w14:paraId="4C64D1B5" w14:textId="77777777" w:rsidR="00D47DA7" w:rsidRPr="00D47DA7" w:rsidRDefault="00D47DA7" w:rsidP="00B934C7">
            <w:pPr>
              <w:rPr>
                <w:rFonts w:ascii="Times New Roman" w:hAnsi="Times New Roman"/>
                <w:sz w:val="24"/>
                <w:szCs w:val="24"/>
              </w:rPr>
            </w:pPr>
            <w:r>
              <w:rPr>
                <w:rFonts w:ascii="Times New Roman" w:hAnsi="Times New Roman"/>
                <w:sz w:val="24"/>
                <w:szCs w:val="24"/>
              </w:rPr>
              <w:t>5</w:t>
            </w:r>
          </w:p>
        </w:tc>
        <w:tc>
          <w:tcPr>
            <w:tcW w:w="897" w:type="dxa"/>
          </w:tcPr>
          <w:p w14:paraId="52CDD7D5" w14:textId="77777777" w:rsidR="00D47DA7" w:rsidRPr="00D47DA7" w:rsidRDefault="00D47DA7" w:rsidP="00B934C7">
            <w:pPr>
              <w:rPr>
                <w:rFonts w:ascii="Times New Roman" w:hAnsi="Times New Roman"/>
                <w:sz w:val="24"/>
                <w:szCs w:val="24"/>
              </w:rPr>
            </w:pPr>
            <w:r>
              <w:rPr>
                <w:rFonts w:ascii="Times New Roman" w:hAnsi="Times New Roman"/>
                <w:sz w:val="24"/>
                <w:szCs w:val="24"/>
              </w:rPr>
              <w:t>1</w:t>
            </w:r>
          </w:p>
        </w:tc>
      </w:tr>
      <w:tr w:rsidR="00D47DA7" w:rsidRPr="00D47DA7" w14:paraId="7D27DAF0" w14:textId="77777777" w:rsidTr="00D47DA7">
        <w:tc>
          <w:tcPr>
            <w:tcW w:w="1421" w:type="dxa"/>
          </w:tcPr>
          <w:p w14:paraId="03F555C3" w14:textId="77777777" w:rsidR="00D47DA7" w:rsidRPr="00D47DA7" w:rsidRDefault="00A0268C" w:rsidP="00B934C7">
            <w:pPr>
              <w:rPr>
                <w:rFonts w:ascii="Times New Roman" w:hAnsi="Times New Roman"/>
                <w:sz w:val="24"/>
                <w:szCs w:val="24"/>
              </w:rPr>
            </w:pPr>
            <w:r>
              <w:rPr>
                <w:rFonts w:ascii="Times New Roman" w:hAnsi="Times New Roman"/>
                <w:sz w:val="24"/>
                <w:szCs w:val="24"/>
              </w:rPr>
              <w:t>Gimtoji l.    ( lenkų)</w:t>
            </w:r>
          </w:p>
        </w:tc>
        <w:tc>
          <w:tcPr>
            <w:tcW w:w="1422" w:type="dxa"/>
          </w:tcPr>
          <w:p w14:paraId="75E7C49F" w14:textId="77777777" w:rsidR="00D47DA7" w:rsidRPr="00D47DA7" w:rsidRDefault="00A0268C" w:rsidP="00B934C7">
            <w:pPr>
              <w:rPr>
                <w:rFonts w:ascii="Times New Roman" w:hAnsi="Times New Roman"/>
                <w:sz w:val="24"/>
                <w:szCs w:val="24"/>
              </w:rPr>
            </w:pPr>
            <w:r>
              <w:rPr>
                <w:rFonts w:ascii="Times New Roman" w:hAnsi="Times New Roman"/>
                <w:sz w:val="24"/>
                <w:szCs w:val="24"/>
              </w:rPr>
              <w:t>35</w:t>
            </w:r>
          </w:p>
        </w:tc>
        <w:tc>
          <w:tcPr>
            <w:tcW w:w="1422" w:type="dxa"/>
          </w:tcPr>
          <w:p w14:paraId="576EFD19" w14:textId="77777777" w:rsidR="00D47DA7" w:rsidRPr="00D47DA7" w:rsidRDefault="00A0268C" w:rsidP="00B934C7">
            <w:pPr>
              <w:rPr>
                <w:rFonts w:ascii="Times New Roman" w:hAnsi="Times New Roman"/>
                <w:sz w:val="24"/>
                <w:szCs w:val="24"/>
              </w:rPr>
            </w:pPr>
            <w:r>
              <w:rPr>
                <w:rFonts w:ascii="Times New Roman" w:hAnsi="Times New Roman"/>
                <w:sz w:val="24"/>
                <w:szCs w:val="24"/>
              </w:rPr>
              <w:t>34 (1 atidėtas)</w:t>
            </w:r>
          </w:p>
        </w:tc>
        <w:tc>
          <w:tcPr>
            <w:tcW w:w="805" w:type="dxa"/>
          </w:tcPr>
          <w:p w14:paraId="57F0934E" w14:textId="77777777" w:rsidR="00D47DA7" w:rsidRPr="00D47DA7" w:rsidRDefault="00A0268C" w:rsidP="00B934C7">
            <w:pPr>
              <w:rPr>
                <w:rFonts w:ascii="Times New Roman" w:hAnsi="Times New Roman"/>
                <w:sz w:val="24"/>
                <w:szCs w:val="24"/>
              </w:rPr>
            </w:pPr>
            <w:r>
              <w:rPr>
                <w:rFonts w:ascii="Times New Roman" w:hAnsi="Times New Roman"/>
                <w:sz w:val="24"/>
                <w:szCs w:val="24"/>
              </w:rPr>
              <w:t>6</w:t>
            </w:r>
          </w:p>
        </w:tc>
        <w:tc>
          <w:tcPr>
            <w:tcW w:w="992" w:type="dxa"/>
          </w:tcPr>
          <w:p w14:paraId="434FEE67" w14:textId="77777777" w:rsidR="00D47DA7" w:rsidRPr="00D47DA7" w:rsidRDefault="00A0268C" w:rsidP="00B934C7">
            <w:pPr>
              <w:rPr>
                <w:rFonts w:ascii="Times New Roman" w:hAnsi="Times New Roman"/>
                <w:sz w:val="24"/>
                <w:szCs w:val="24"/>
              </w:rPr>
            </w:pPr>
            <w:r>
              <w:rPr>
                <w:rFonts w:ascii="Times New Roman" w:hAnsi="Times New Roman"/>
                <w:sz w:val="24"/>
                <w:szCs w:val="24"/>
              </w:rPr>
              <w:t>8</w:t>
            </w:r>
          </w:p>
        </w:tc>
        <w:tc>
          <w:tcPr>
            <w:tcW w:w="850" w:type="dxa"/>
          </w:tcPr>
          <w:p w14:paraId="6C79C1CD" w14:textId="77777777" w:rsidR="00D47DA7" w:rsidRPr="00D47DA7" w:rsidRDefault="00A0268C" w:rsidP="00B934C7">
            <w:pPr>
              <w:rPr>
                <w:rFonts w:ascii="Times New Roman" w:hAnsi="Times New Roman"/>
                <w:sz w:val="24"/>
                <w:szCs w:val="24"/>
              </w:rPr>
            </w:pPr>
            <w:r>
              <w:rPr>
                <w:rFonts w:ascii="Times New Roman" w:hAnsi="Times New Roman"/>
                <w:sz w:val="24"/>
                <w:szCs w:val="24"/>
              </w:rPr>
              <w:t>9</w:t>
            </w:r>
          </w:p>
        </w:tc>
        <w:tc>
          <w:tcPr>
            <w:tcW w:w="993" w:type="dxa"/>
          </w:tcPr>
          <w:p w14:paraId="160CD441" w14:textId="77777777" w:rsidR="00D47DA7" w:rsidRPr="00D47DA7" w:rsidRDefault="00A0268C" w:rsidP="00B934C7">
            <w:pPr>
              <w:rPr>
                <w:rFonts w:ascii="Times New Roman" w:hAnsi="Times New Roman"/>
                <w:sz w:val="24"/>
                <w:szCs w:val="24"/>
              </w:rPr>
            </w:pPr>
            <w:r>
              <w:rPr>
                <w:rFonts w:ascii="Times New Roman" w:hAnsi="Times New Roman"/>
                <w:sz w:val="24"/>
                <w:szCs w:val="24"/>
              </w:rPr>
              <w:t>4</w:t>
            </w:r>
          </w:p>
        </w:tc>
        <w:tc>
          <w:tcPr>
            <w:tcW w:w="992" w:type="dxa"/>
          </w:tcPr>
          <w:p w14:paraId="053781FB" w14:textId="77777777" w:rsidR="00D47DA7" w:rsidRPr="00D47DA7" w:rsidRDefault="00A0268C" w:rsidP="00B934C7">
            <w:pPr>
              <w:rPr>
                <w:rFonts w:ascii="Times New Roman" w:hAnsi="Times New Roman"/>
                <w:sz w:val="24"/>
                <w:szCs w:val="24"/>
              </w:rPr>
            </w:pPr>
            <w:r>
              <w:rPr>
                <w:rFonts w:ascii="Times New Roman" w:hAnsi="Times New Roman"/>
                <w:sz w:val="24"/>
                <w:szCs w:val="24"/>
              </w:rPr>
              <w:t>3</w:t>
            </w:r>
          </w:p>
        </w:tc>
        <w:tc>
          <w:tcPr>
            <w:tcW w:w="850" w:type="dxa"/>
          </w:tcPr>
          <w:p w14:paraId="3D822EC9" w14:textId="77777777" w:rsidR="00D47DA7" w:rsidRPr="00D47DA7" w:rsidRDefault="00A0268C" w:rsidP="00B934C7">
            <w:pPr>
              <w:rPr>
                <w:rFonts w:ascii="Times New Roman" w:hAnsi="Times New Roman"/>
                <w:sz w:val="24"/>
                <w:szCs w:val="24"/>
              </w:rPr>
            </w:pPr>
            <w:r>
              <w:rPr>
                <w:rFonts w:ascii="Times New Roman" w:hAnsi="Times New Roman"/>
                <w:sz w:val="24"/>
                <w:szCs w:val="24"/>
              </w:rPr>
              <w:t>3</w:t>
            </w:r>
          </w:p>
        </w:tc>
        <w:tc>
          <w:tcPr>
            <w:tcW w:w="946" w:type="dxa"/>
          </w:tcPr>
          <w:p w14:paraId="46499C20" w14:textId="77777777" w:rsidR="00D47DA7" w:rsidRPr="00D47DA7" w:rsidRDefault="00A0268C" w:rsidP="00B934C7">
            <w:pPr>
              <w:rPr>
                <w:rFonts w:ascii="Times New Roman" w:hAnsi="Times New Roman"/>
                <w:sz w:val="24"/>
                <w:szCs w:val="24"/>
              </w:rPr>
            </w:pPr>
            <w:r>
              <w:rPr>
                <w:rFonts w:ascii="Times New Roman" w:hAnsi="Times New Roman"/>
                <w:sz w:val="24"/>
                <w:szCs w:val="24"/>
              </w:rPr>
              <w:t>1</w:t>
            </w:r>
          </w:p>
        </w:tc>
        <w:tc>
          <w:tcPr>
            <w:tcW w:w="897" w:type="dxa"/>
          </w:tcPr>
          <w:p w14:paraId="10F75FEE" w14:textId="77777777" w:rsidR="00D47DA7" w:rsidRPr="00D47DA7" w:rsidRDefault="00A0268C" w:rsidP="00B934C7">
            <w:pPr>
              <w:rPr>
                <w:rFonts w:ascii="Times New Roman" w:hAnsi="Times New Roman"/>
                <w:sz w:val="24"/>
                <w:szCs w:val="24"/>
              </w:rPr>
            </w:pPr>
            <w:r>
              <w:rPr>
                <w:rFonts w:ascii="Times New Roman" w:hAnsi="Times New Roman"/>
                <w:sz w:val="24"/>
                <w:szCs w:val="24"/>
              </w:rPr>
              <w:t>0</w:t>
            </w:r>
          </w:p>
        </w:tc>
      </w:tr>
      <w:tr w:rsidR="00D47DA7" w:rsidRPr="00D47DA7" w14:paraId="35FC544F" w14:textId="77777777" w:rsidTr="00D47DA7">
        <w:tc>
          <w:tcPr>
            <w:tcW w:w="1421" w:type="dxa"/>
          </w:tcPr>
          <w:p w14:paraId="7D073334" w14:textId="77777777" w:rsidR="00D47DA7" w:rsidRPr="00D47DA7" w:rsidRDefault="00A0268C" w:rsidP="00B934C7">
            <w:pPr>
              <w:rPr>
                <w:rFonts w:ascii="Times New Roman" w:hAnsi="Times New Roman"/>
                <w:sz w:val="24"/>
                <w:szCs w:val="24"/>
              </w:rPr>
            </w:pPr>
            <w:r>
              <w:rPr>
                <w:rFonts w:ascii="Times New Roman" w:hAnsi="Times New Roman"/>
                <w:sz w:val="24"/>
                <w:szCs w:val="24"/>
              </w:rPr>
              <w:t>Matematika</w:t>
            </w:r>
          </w:p>
        </w:tc>
        <w:tc>
          <w:tcPr>
            <w:tcW w:w="1422" w:type="dxa"/>
          </w:tcPr>
          <w:p w14:paraId="18444236" w14:textId="77777777" w:rsidR="00D47DA7" w:rsidRPr="00D47DA7" w:rsidRDefault="00A0268C" w:rsidP="00B934C7">
            <w:pPr>
              <w:rPr>
                <w:rFonts w:ascii="Times New Roman" w:hAnsi="Times New Roman"/>
                <w:sz w:val="24"/>
                <w:szCs w:val="24"/>
              </w:rPr>
            </w:pPr>
            <w:r>
              <w:rPr>
                <w:rFonts w:ascii="Times New Roman" w:hAnsi="Times New Roman"/>
                <w:sz w:val="24"/>
                <w:szCs w:val="24"/>
              </w:rPr>
              <w:t>35</w:t>
            </w:r>
          </w:p>
        </w:tc>
        <w:tc>
          <w:tcPr>
            <w:tcW w:w="1422" w:type="dxa"/>
          </w:tcPr>
          <w:p w14:paraId="0DACCFE3" w14:textId="77777777" w:rsidR="00D47DA7" w:rsidRPr="00D47DA7" w:rsidRDefault="00A0268C" w:rsidP="00B934C7">
            <w:pPr>
              <w:rPr>
                <w:rFonts w:ascii="Times New Roman" w:hAnsi="Times New Roman"/>
                <w:sz w:val="24"/>
                <w:szCs w:val="24"/>
              </w:rPr>
            </w:pPr>
            <w:r>
              <w:rPr>
                <w:rFonts w:ascii="Times New Roman" w:hAnsi="Times New Roman"/>
                <w:sz w:val="24"/>
                <w:szCs w:val="24"/>
              </w:rPr>
              <w:t>35</w:t>
            </w:r>
          </w:p>
        </w:tc>
        <w:tc>
          <w:tcPr>
            <w:tcW w:w="805" w:type="dxa"/>
          </w:tcPr>
          <w:p w14:paraId="39AFE8C5" w14:textId="77777777" w:rsidR="00D47DA7" w:rsidRPr="00D47DA7" w:rsidRDefault="00A0268C" w:rsidP="00B934C7">
            <w:pPr>
              <w:rPr>
                <w:rFonts w:ascii="Times New Roman" w:hAnsi="Times New Roman"/>
                <w:sz w:val="24"/>
                <w:szCs w:val="24"/>
              </w:rPr>
            </w:pPr>
            <w:r>
              <w:rPr>
                <w:rFonts w:ascii="Times New Roman" w:hAnsi="Times New Roman"/>
                <w:sz w:val="24"/>
                <w:szCs w:val="24"/>
              </w:rPr>
              <w:t>-</w:t>
            </w:r>
          </w:p>
        </w:tc>
        <w:tc>
          <w:tcPr>
            <w:tcW w:w="992" w:type="dxa"/>
          </w:tcPr>
          <w:p w14:paraId="2C8194F9" w14:textId="77777777" w:rsidR="00D47DA7" w:rsidRPr="00D47DA7" w:rsidRDefault="00A0268C" w:rsidP="00B934C7">
            <w:pPr>
              <w:rPr>
                <w:rFonts w:ascii="Times New Roman" w:hAnsi="Times New Roman"/>
                <w:sz w:val="24"/>
                <w:szCs w:val="24"/>
              </w:rPr>
            </w:pPr>
            <w:r>
              <w:rPr>
                <w:rFonts w:ascii="Times New Roman" w:hAnsi="Times New Roman"/>
                <w:sz w:val="24"/>
                <w:szCs w:val="24"/>
              </w:rPr>
              <w:t>1</w:t>
            </w:r>
          </w:p>
        </w:tc>
        <w:tc>
          <w:tcPr>
            <w:tcW w:w="850" w:type="dxa"/>
          </w:tcPr>
          <w:p w14:paraId="023CF245" w14:textId="77777777" w:rsidR="00D47DA7" w:rsidRPr="00D47DA7" w:rsidRDefault="00A0268C" w:rsidP="00B934C7">
            <w:pPr>
              <w:rPr>
                <w:rFonts w:ascii="Times New Roman" w:hAnsi="Times New Roman"/>
                <w:sz w:val="24"/>
                <w:szCs w:val="24"/>
              </w:rPr>
            </w:pPr>
            <w:r>
              <w:rPr>
                <w:rFonts w:ascii="Times New Roman" w:hAnsi="Times New Roman"/>
                <w:sz w:val="24"/>
                <w:szCs w:val="24"/>
              </w:rPr>
              <w:t>2</w:t>
            </w:r>
          </w:p>
        </w:tc>
        <w:tc>
          <w:tcPr>
            <w:tcW w:w="993" w:type="dxa"/>
          </w:tcPr>
          <w:p w14:paraId="7727046D" w14:textId="77777777" w:rsidR="00D47DA7" w:rsidRPr="00D47DA7" w:rsidRDefault="00A0268C" w:rsidP="00B934C7">
            <w:pPr>
              <w:rPr>
                <w:rFonts w:ascii="Times New Roman" w:hAnsi="Times New Roman"/>
                <w:sz w:val="24"/>
                <w:szCs w:val="24"/>
              </w:rPr>
            </w:pPr>
            <w:r>
              <w:rPr>
                <w:rFonts w:ascii="Times New Roman" w:hAnsi="Times New Roman"/>
                <w:sz w:val="24"/>
                <w:szCs w:val="24"/>
              </w:rPr>
              <w:t>3</w:t>
            </w:r>
          </w:p>
        </w:tc>
        <w:tc>
          <w:tcPr>
            <w:tcW w:w="992" w:type="dxa"/>
          </w:tcPr>
          <w:p w14:paraId="2EE1AEC1" w14:textId="77777777" w:rsidR="00D47DA7" w:rsidRPr="00D47DA7" w:rsidRDefault="00A0268C" w:rsidP="00B934C7">
            <w:pPr>
              <w:rPr>
                <w:rFonts w:ascii="Times New Roman" w:hAnsi="Times New Roman"/>
                <w:sz w:val="24"/>
                <w:szCs w:val="24"/>
              </w:rPr>
            </w:pPr>
            <w:r>
              <w:rPr>
                <w:rFonts w:ascii="Times New Roman" w:hAnsi="Times New Roman"/>
                <w:sz w:val="24"/>
                <w:szCs w:val="24"/>
              </w:rPr>
              <w:t>6</w:t>
            </w:r>
          </w:p>
        </w:tc>
        <w:tc>
          <w:tcPr>
            <w:tcW w:w="850" w:type="dxa"/>
          </w:tcPr>
          <w:p w14:paraId="22F9F4E9" w14:textId="77777777" w:rsidR="00D47DA7" w:rsidRPr="00D47DA7" w:rsidRDefault="00A0268C" w:rsidP="00B934C7">
            <w:pPr>
              <w:rPr>
                <w:rFonts w:ascii="Times New Roman" w:hAnsi="Times New Roman"/>
                <w:sz w:val="24"/>
                <w:szCs w:val="24"/>
              </w:rPr>
            </w:pPr>
            <w:r>
              <w:rPr>
                <w:rFonts w:ascii="Times New Roman" w:hAnsi="Times New Roman"/>
                <w:sz w:val="24"/>
                <w:szCs w:val="24"/>
              </w:rPr>
              <w:t>7</w:t>
            </w:r>
          </w:p>
        </w:tc>
        <w:tc>
          <w:tcPr>
            <w:tcW w:w="946" w:type="dxa"/>
          </w:tcPr>
          <w:p w14:paraId="6A355D78" w14:textId="77777777" w:rsidR="00D47DA7" w:rsidRPr="00D47DA7" w:rsidRDefault="00A0268C" w:rsidP="00B934C7">
            <w:pPr>
              <w:rPr>
                <w:rFonts w:ascii="Times New Roman" w:hAnsi="Times New Roman"/>
                <w:sz w:val="24"/>
                <w:szCs w:val="24"/>
              </w:rPr>
            </w:pPr>
            <w:r>
              <w:rPr>
                <w:rFonts w:ascii="Times New Roman" w:hAnsi="Times New Roman"/>
                <w:sz w:val="24"/>
                <w:szCs w:val="24"/>
              </w:rPr>
              <w:t>8</w:t>
            </w:r>
          </w:p>
        </w:tc>
        <w:tc>
          <w:tcPr>
            <w:tcW w:w="897" w:type="dxa"/>
          </w:tcPr>
          <w:p w14:paraId="1C4FA1BB" w14:textId="77777777" w:rsidR="00D47DA7" w:rsidRPr="00D47DA7" w:rsidRDefault="00A0268C" w:rsidP="00B934C7">
            <w:pPr>
              <w:rPr>
                <w:rFonts w:ascii="Times New Roman" w:hAnsi="Times New Roman"/>
                <w:sz w:val="24"/>
                <w:szCs w:val="24"/>
              </w:rPr>
            </w:pPr>
            <w:r>
              <w:rPr>
                <w:rFonts w:ascii="Times New Roman" w:hAnsi="Times New Roman"/>
                <w:sz w:val="24"/>
                <w:szCs w:val="24"/>
              </w:rPr>
              <w:t>8</w:t>
            </w:r>
          </w:p>
        </w:tc>
      </w:tr>
    </w:tbl>
    <w:p w14:paraId="2C3B1838" w14:textId="77777777" w:rsidR="00D47DA7" w:rsidRPr="00D47DA7" w:rsidRDefault="00D47DA7" w:rsidP="00B934C7">
      <w:pPr>
        <w:rPr>
          <w:rFonts w:ascii="Times New Roman" w:hAnsi="Times New Roman"/>
          <w:sz w:val="24"/>
          <w:szCs w:val="24"/>
        </w:rPr>
      </w:pPr>
    </w:p>
    <w:p w14:paraId="721CD4B0" w14:textId="77777777" w:rsidR="00B934C7" w:rsidRDefault="00B934C7" w:rsidP="00B934C7">
      <w:pPr>
        <w:spacing w:after="160" w:line="256" w:lineRule="auto"/>
        <w:jc w:val="center"/>
        <w:rPr>
          <w:rFonts w:ascii="Times New Roman" w:hAnsi="Times New Roman"/>
          <w:b/>
          <w:sz w:val="24"/>
          <w:szCs w:val="24"/>
        </w:rPr>
      </w:pPr>
      <w:r>
        <w:rPr>
          <w:rFonts w:ascii="Times New Roman" w:hAnsi="Times New Roman"/>
          <w:b/>
          <w:sz w:val="24"/>
          <w:szCs w:val="24"/>
        </w:rPr>
        <w:t xml:space="preserve">TOLIMESNĖ IIG  KLASIŲ MOKINIŲ VEIKLA  </w:t>
      </w:r>
    </w:p>
    <w:tbl>
      <w:tblPr>
        <w:tblStyle w:val="Lentelstinklelis"/>
        <w:tblW w:w="11590" w:type="dxa"/>
        <w:tblInd w:w="0" w:type="dxa"/>
        <w:tblLook w:val="04A0" w:firstRow="1" w:lastRow="0" w:firstColumn="1" w:lastColumn="0" w:noHBand="0" w:noVBand="1"/>
      </w:tblPr>
      <w:tblGrid>
        <w:gridCol w:w="571"/>
        <w:gridCol w:w="1144"/>
        <w:gridCol w:w="1576"/>
        <w:gridCol w:w="1779"/>
        <w:gridCol w:w="1984"/>
        <w:gridCol w:w="1843"/>
        <w:gridCol w:w="1417"/>
        <w:gridCol w:w="1276"/>
      </w:tblGrid>
      <w:tr w:rsidR="00B934C7" w14:paraId="74F9161D" w14:textId="77777777" w:rsidTr="00B934C7">
        <w:trPr>
          <w:trHeight w:val="284"/>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14:paraId="5718548E" w14:textId="77777777" w:rsidR="00B934C7" w:rsidRDefault="00B934C7">
            <w:pPr>
              <w:jc w:val="center"/>
              <w:rPr>
                <w:rFonts w:ascii="Times New Roman" w:hAnsi="Times New Roman"/>
                <w:b/>
                <w:sz w:val="24"/>
                <w:szCs w:val="24"/>
              </w:rPr>
            </w:pPr>
            <w:r>
              <w:rPr>
                <w:rFonts w:ascii="Times New Roman" w:hAnsi="Times New Roman"/>
                <w:b/>
                <w:sz w:val="24"/>
                <w:szCs w:val="24"/>
              </w:rPr>
              <w:t>Eil.</w:t>
            </w:r>
          </w:p>
          <w:p w14:paraId="5B70A5B9" w14:textId="77777777" w:rsidR="00B934C7" w:rsidRDefault="00B934C7">
            <w:pPr>
              <w:jc w:val="center"/>
              <w:rPr>
                <w:rFonts w:ascii="Times New Roman" w:hAnsi="Times New Roman"/>
                <w:b/>
                <w:sz w:val="24"/>
                <w:szCs w:val="24"/>
              </w:rPr>
            </w:pPr>
            <w:r>
              <w:rPr>
                <w:rFonts w:ascii="Times New Roman" w:hAnsi="Times New Roman"/>
                <w:b/>
                <w:sz w:val="24"/>
                <w:szCs w:val="24"/>
              </w:rPr>
              <w:t>nr.</w:t>
            </w:r>
          </w:p>
        </w:tc>
        <w:tc>
          <w:tcPr>
            <w:tcW w:w="1144" w:type="dxa"/>
            <w:vMerge w:val="restart"/>
            <w:tcBorders>
              <w:top w:val="single" w:sz="4" w:space="0" w:color="auto"/>
              <w:left w:val="single" w:sz="4" w:space="0" w:color="auto"/>
              <w:bottom w:val="single" w:sz="4" w:space="0" w:color="auto"/>
              <w:right w:val="single" w:sz="4" w:space="0" w:color="auto"/>
            </w:tcBorders>
            <w:vAlign w:val="center"/>
            <w:hideMark/>
          </w:tcPr>
          <w:p w14:paraId="0B9297C1" w14:textId="77777777" w:rsidR="00B934C7" w:rsidRDefault="00B934C7">
            <w:pPr>
              <w:ind w:left="-46" w:right="-97"/>
              <w:jc w:val="center"/>
              <w:rPr>
                <w:rFonts w:ascii="Times New Roman" w:hAnsi="Times New Roman"/>
                <w:b/>
                <w:sz w:val="24"/>
                <w:szCs w:val="24"/>
              </w:rPr>
            </w:pPr>
            <w:r>
              <w:rPr>
                <w:rFonts w:ascii="Times New Roman" w:hAnsi="Times New Roman"/>
                <w:b/>
                <w:sz w:val="24"/>
                <w:szCs w:val="24"/>
              </w:rPr>
              <w:t>Mokinių. skaičius</w:t>
            </w:r>
          </w:p>
        </w:tc>
        <w:tc>
          <w:tcPr>
            <w:tcW w:w="1576" w:type="dxa"/>
            <w:vMerge w:val="restart"/>
            <w:tcBorders>
              <w:top w:val="single" w:sz="4" w:space="0" w:color="auto"/>
              <w:left w:val="single" w:sz="4" w:space="0" w:color="auto"/>
              <w:bottom w:val="single" w:sz="4" w:space="0" w:color="auto"/>
              <w:right w:val="single" w:sz="4" w:space="0" w:color="auto"/>
            </w:tcBorders>
            <w:hideMark/>
          </w:tcPr>
          <w:p w14:paraId="11D49006" w14:textId="77777777" w:rsidR="00B934C7" w:rsidRDefault="00B934C7">
            <w:pPr>
              <w:jc w:val="center"/>
              <w:rPr>
                <w:rFonts w:ascii="Times New Roman" w:hAnsi="Times New Roman"/>
                <w:b/>
                <w:sz w:val="24"/>
                <w:szCs w:val="24"/>
              </w:rPr>
            </w:pPr>
            <w:r>
              <w:rPr>
                <w:rFonts w:ascii="Times New Roman" w:hAnsi="Times New Roman"/>
                <w:b/>
                <w:sz w:val="24"/>
                <w:szCs w:val="24"/>
              </w:rPr>
              <w:t>Gavo išsilavinimo pažymėjimus</w:t>
            </w:r>
          </w:p>
        </w:tc>
        <w:tc>
          <w:tcPr>
            <w:tcW w:w="3763" w:type="dxa"/>
            <w:gridSpan w:val="2"/>
            <w:tcBorders>
              <w:top w:val="single" w:sz="4" w:space="0" w:color="auto"/>
              <w:left w:val="single" w:sz="4" w:space="0" w:color="auto"/>
              <w:bottom w:val="single" w:sz="4" w:space="0" w:color="auto"/>
              <w:right w:val="single" w:sz="4" w:space="0" w:color="auto"/>
            </w:tcBorders>
            <w:vAlign w:val="center"/>
            <w:hideMark/>
          </w:tcPr>
          <w:p w14:paraId="22A5DF8B" w14:textId="77777777" w:rsidR="00B934C7" w:rsidRDefault="00B934C7">
            <w:pPr>
              <w:jc w:val="center"/>
              <w:rPr>
                <w:rFonts w:ascii="Times New Roman" w:hAnsi="Times New Roman"/>
                <w:b/>
                <w:sz w:val="24"/>
                <w:szCs w:val="24"/>
              </w:rPr>
            </w:pPr>
            <w:r>
              <w:rPr>
                <w:rFonts w:ascii="Times New Roman" w:hAnsi="Times New Roman"/>
                <w:b/>
                <w:sz w:val="24"/>
                <w:szCs w:val="24"/>
              </w:rPr>
              <w:t>Mokosi</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07D9529" w14:textId="77777777" w:rsidR="00B934C7" w:rsidRDefault="00B934C7">
            <w:pPr>
              <w:jc w:val="center"/>
              <w:rPr>
                <w:rFonts w:ascii="Times New Roman" w:hAnsi="Times New Roman"/>
                <w:b/>
                <w:sz w:val="24"/>
                <w:szCs w:val="24"/>
              </w:rPr>
            </w:pPr>
            <w:r>
              <w:rPr>
                <w:rFonts w:ascii="Times New Roman" w:hAnsi="Times New Roman"/>
                <w:b/>
                <w:sz w:val="24"/>
                <w:szCs w:val="24"/>
              </w:rPr>
              <w:t>Dirba</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CD0328A" w14:textId="77777777" w:rsidR="00B934C7" w:rsidRDefault="00B934C7">
            <w:pPr>
              <w:jc w:val="center"/>
              <w:rPr>
                <w:rFonts w:ascii="Times New Roman" w:hAnsi="Times New Roman"/>
                <w:b/>
                <w:sz w:val="24"/>
                <w:szCs w:val="24"/>
              </w:rPr>
            </w:pPr>
            <w:r>
              <w:rPr>
                <w:rFonts w:ascii="Times New Roman" w:hAnsi="Times New Roman"/>
                <w:b/>
                <w:sz w:val="24"/>
                <w:szCs w:val="24"/>
              </w:rPr>
              <w:t>Nesimoko</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A2FC082" w14:textId="77777777" w:rsidR="00B934C7" w:rsidRDefault="00B934C7">
            <w:pPr>
              <w:jc w:val="center"/>
              <w:rPr>
                <w:rFonts w:ascii="Times New Roman" w:hAnsi="Times New Roman"/>
                <w:b/>
                <w:sz w:val="24"/>
                <w:szCs w:val="24"/>
              </w:rPr>
            </w:pPr>
            <w:r>
              <w:rPr>
                <w:rFonts w:ascii="Times New Roman" w:hAnsi="Times New Roman"/>
                <w:b/>
                <w:sz w:val="24"/>
                <w:szCs w:val="24"/>
              </w:rPr>
              <w:t>Pastabos</w:t>
            </w:r>
          </w:p>
        </w:tc>
      </w:tr>
      <w:tr w:rsidR="00B934C7" w14:paraId="23BFE4A2" w14:textId="77777777" w:rsidTr="00B934C7">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23D0A" w14:textId="77777777" w:rsidR="00B934C7" w:rsidRDefault="00B934C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C6EB1" w14:textId="77777777" w:rsidR="00B934C7" w:rsidRDefault="00B934C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F4FC6" w14:textId="77777777" w:rsidR="00B934C7" w:rsidRDefault="00B934C7">
            <w:pPr>
              <w:rPr>
                <w:rFonts w:ascii="Times New Roman" w:hAnsi="Times New Roman"/>
                <w:b/>
                <w:sz w:val="24"/>
                <w:szCs w:val="24"/>
              </w:rPr>
            </w:pPr>
          </w:p>
        </w:tc>
        <w:tc>
          <w:tcPr>
            <w:tcW w:w="1779" w:type="dxa"/>
            <w:tcBorders>
              <w:top w:val="single" w:sz="4" w:space="0" w:color="auto"/>
              <w:left w:val="single" w:sz="4" w:space="0" w:color="auto"/>
              <w:bottom w:val="single" w:sz="4" w:space="0" w:color="auto"/>
              <w:right w:val="single" w:sz="4" w:space="0" w:color="auto"/>
            </w:tcBorders>
            <w:hideMark/>
          </w:tcPr>
          <w:p w14:paraId="76941FBD" w14:textId="77777777" w:rsidR="00B934C7" w:rsidRDefault="00B934C7">
            <w:pPr>
              <w:jc w:val="center"/>
              <w:rPr>
                <w:rFonts w:ascii="Times New Roman" w:hAnsi="Times New Roman"/>
                <w:b/>
                <w:sz w:val="24"/>
                <w:szCs w:val="24"/>
              </w:rPr>
            </w:pPr>
            <w:r>
              <w:rPr>
                <w:rFonts w:ascii="Times New Roman" w:hAnsi="Times New Roman"/>
                <w:b/>
                <w:sz w:val="24"/>
                <w:szCs w:val="24"/>
              </w:rPr>
              <w:t xml:space="preserve">Gimnazijose </w:t>
            </w:r>
          </w:p>
        </w:tc>
        <w:tc>
          <w:tcPr>
            <w:tcW w:w="1984" w:type="dxa"/>
            <w:tcBorders>
              <w:top w:val="single" w:sz="4" w:space="0" w:color="auto"/>
              <w:left w:val="single" w:sz="4" w:space="0" w:color="auto"/>
              <w:bottom w:val="single" w:sz="4" w:space="0" w:color="auto"/>
              <w:right w:val="single" w:sz="4" w:space="0" w:color="auto"/>
            </w:tcBorders>
            <w:hideMark/>
          </w:tcPr>
          <w:p w14:paraId="2B929A6F" w14:textId="77777777" w:rsidR="00B934C7" w:rsidRDefault="00B934C7">
            <w:pPr>
              <w:jc w:val="center"/>
              <w:rPr>
                <w:rFonts w:ascii="Times New Roman" w:hAnsi="Times New Roman"/>
                <w:b/>
                <w:sz w:val="24"/>
                <w:szCs w:val="24"/>
              </w:rPr>
            </w:pPr>
            <w:r>
              <w:rPr>
                <w:rFonts w:ascii="Times New Roman" w:hAnsi="Times New Roman"/>
                <w:b/>
                <w:sz w:val="24"/>
                <w:szCs w:val="24"/>
              </w:rPr>
              <w:t>Profesinėse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3B6912" w14:textId="77777777" w:rsidR="00B934C7" w:rsidRDefault="00B934C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A9BBA" w14:textId="77777777" w:rsidR="00B934C7" w:rsidRDefault="00B934C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74ED49" w14:textId="77777777" w:rsidR="00B934C7" w:rsidRDefault="00B934C7">
            <w:pPr>
              <w:rPr>
                <w:rFonts w:ascii="Times New Roman" w:hAnsi="Times New Roman"/>
                <w:b/>
                <w:sz w:val="24"/>
                <w:szCs w:val="24"/>
              </w:rPr>
            </w:pPr>
          </w:p>
        </w:tc>
      </w:tr>
      <w:tr w:rsidR="00B934C7" w14:paraId="395B8CAE" w14:textId="77777777" w:rsidTr="00455A78">
        <w:tc>
          <w:tcPr>
            <w:tcW w:w="571" w:type="dxa"/>
            <w:tcBorders>
              <w:top w:val="single" w:sz="4" w:space="0" w:color="auto"/>
              <w:left w:val="single" w:sz="4" w:space="0" w:color="auto"/>
              <w:bottom w:val="single" w:sz="4" w:space="0" w:color="auto"/>
              <w:right w:val="single" w:sz="4" w:space="0" w:color="auto"/>
            </w:tcBorders>
            <w:vAlign w:val="center"/>
          </w:tcPr>
          <w:p w14:paraId="13B2EFE6" w14:textId="77777777" w:rsidR="00B934C7" w:rsidRDefault="00455A78">
            <w:pPr>
              <w:jc w:val="center"/>
              <w:rPr>
                <w:rFonts w:ascii="Times New Roman" w:hAnsi="Times New Roman"/>
                <w:bCs/>
                <w:sz w:val="24"/>
                <w:szCs w:val="24"/>
              </w:rPr>
            </w:pPr>
            <w:r>
              <w:rPr>
                <w:rFonts w:ascii="Times New Roman" w:hAnsi="Times New Roman"/>
                <w:bCs/>
                <w:sz w:val="24"/>
                <w:szCs w:val="24"/>
              </w:rPr>
              <w:t>1.</w:t>
            </w:r>
          </w:p>
        </w:tc>
        <w:tc>
          <w:tcPr>
            <w:tcW w:w="1144" w:type="dxa"/>
            <w:tcBorders>
              <w:top w:val="single" w:sz="4" w:space="0" w:color="auto"/>
              <w:left w:val="single" w:sz="4" w:space="0" w:color="auto"/>
              <w:bottom w:val="single" w:sz="4" w:space="0" w:color="auto"/>
              <w:right w:val="single" w:sz="4" w:space="0" w:color="auto"/>
            </w:tcBorders>
          </w:tcPr>
          <w:p w14:paraId="52AA0440" w14:textId="77777777" w:rsidR="00B934C7" w:rsidRDefault="00B05789">
            <w:pPr>
              <w:jc w:val="center"/>
              <w:rPr>
                <w:rFonts w:ascii="Times New Roman" w:hAnsi="Times New Roman"/>
                <w:bCs/>
                <w:sz w:val="24"/>
                <w:szCs w:val="24"/>
              </w:rPr>
            </w:pPr>
            <w:r>
              <w:rPr>
                <w:rFonts w:ascii="Times New Roman" w:hAnsi="Times New Roman"/>
                <w:bCs/>
                <w:sz w:val="24"/>
                <w:szCs w:val="24"/>
              </w:rPr>
              <w:t>35</w:t>
            </w:r>
          </w:p>
        </w:tc>
        <w:tc>
          <w:tcPr>
            <w:tcW w:w="1576" w:type="dxa"/>
            <w:tcBorders>
              <w:top w:val="single" w:sz="4" w:space="0" w:color="auto"/>
              <w:left w:val="single" w:sz="4" w:space="0" w:color="auto"/>
              <w:bottom w:val="single" w:sz="4" w:space="0" w:color="auto"/>
              <w:right w:val="single" w:sz="4" w:space="0" w:color="auto"/>
            </w:tcBorders>
          </w:tcPr>
          <w:p w14:paraId="5F71DFD8" w14:textId="77777777" w:rsidR="00B934C7" w:rsidRDefault="00B05789">
            <w:pPr>
              <w:jc w:val="center"/>
              <w:rPr>
                <w:rFonts w:ascii="Times New Roman" w:hAnsi="Times New Roman"/>
                <w:bCs/>
                <w:sz w:val="24"/>
                <w:szCs w:val="24"/>
              </w:rPr>
            </w:pPr>
            <w:r>
              <w:rPr>
                <w:rFonts w:ascii="Times New Roman" w:hAnsi="Times New Roman"/>
                <w:bCs/>
                <w:sz w:val="24"/>
                <w:szCs w:val="24"/>
              </w:rPr>
              <w:t>35</w:t>
            </w:r>
          </w:p>
        </w:tc>
        <w:tc>
          <w:tcPr>
            <w:tcW w:w="1779" w:type="dxa"/>
            <w:tcBorders>
              <w:top w:val="single" w:sz="4" w:space="0" w:color="auto"/>
              <w:left w:val="single" w:sz="4" w:space="0" w:color="auto"/>
              <w:bottom w:val="single" w:sz="4" w:space="0" w:color="auto"/>
              <w:right w:val="single" w:sz="4" w:space="0" w:color="auto"/>
            </w:tcBorders>
          </w:tcPr>
          <w:p w14:paraId="2EA53E15" w14:textId="77777777" w:rsidR="00B934C7" w:rsidRDefault="00B05789">
            <w:pPr>
              <w:jc w:val="center"/>
              <w:rPr>
                <w:rFonts w:ascii="Times New Roman" w:hAnsi="Times New Roman"/>
                <w:bCs/>
                <w:sz w:val="24"/>
                <w:szCs w:val="24"/>
              </w:rPr>
            </w:pPr>
            <w:r>
              <w:rPr>
                <w:rFonts w:ascii="Times New Roman" w:hAnsi="Times New Roman"/>
                <w:bCs/>
                <w:sz w:val="24"/>
                <w:szCs w:val="24"/>
              </w:rPr>
              <w:t>32</w:t>
            </w:r>
          </w:p>
        </w:tc>
        <w:tc>
          <w:tcPr>
            <w:tcW w:w="1984" w:type="dxa"/>
            <w:tcBorders>
              <w:top w:val="single" w:sz="4" w:space="0" w:color="auto"/>
              <w:left w:val="single" w:sz="4" w:space="0" w:color="auto"/>
              <w:bottom w:val="single" w:sz="4" w:space="0" w:color="auto"/>
              <w:right w:val="single" w:sz="4" w:space="0" w:color="auto"/>
            </w:tcBorders>
          </w:tcPr>
          <w:p w14:paraId="144B7297" w14:textId="77777777" w:rsidR="00B934C7" w:rsidRDefault="00B05789">
            <w:pPr>
              <w:jc w:val="center"/>
              <w:rPr>
                <w:rFonts w:ascii="Times New Roman" w:hAnsi="Times New Roman"/>
                <w:bCs/>
                <w:sz w:val="24"/>
                <w:szCs w:val="24"/>
              </w:rPr>
            </w:pPr>
            <w:r>
              <w:rPr>
                <w:rFonts w:ascii="Times New Roman" w:hAnsi="Times New Roman"/>
                <w:bCs/>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2D77BEDB" w14:textId="77777777" w:rsidR="00B934C7" w:rsidRDefault="00B05789">
            <w:pPr>
              <w:jc w:val="center"/>
              <w:rPr>
                <w:rFonts w:ascii="Times New Roman" w:hAnsi="Times New Roman"/>
                <w:bCs/>
                <w:sz w:val="24"/>
                <w:szCs w:val="24"/>
              </w:rPr>
            </w:pPr>
            <w:r>
              <w:rPr>
                <w:rFonts w:ascii="Times New Roman" w:hAnsi="Times New Roman"/>
                <w:bCs/>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65E1B3A5" w14:textId="77777777" w:rsidR="00B934C7" w:rsidRDefault="00B05789">
            <w:pPr>
              <w:jc w:val="center"/>
              <w:rPr>
                <w:rFonts w:ascii="Times New Roman" w:hAnsi="Times New Roman"/>
                <w:bCs/>
                <w:sz w:val="24"/>
                <w:szCs w:val="24"/>
              </w:rPr>
            </w:pPr>
            <w:r>
              <w:rPr>
                <w:rFonts w:ascii="Times New Roman" w:hAnsi="Times New Roman"/>
                <w:bCs/>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EB5A3D9" w14:textId="77777777" w:rsidR="00B934C7" w:rsidRDefault="00B934C7">
            <w:pPr>
              <w:rPr>
                <w:rFonts w:ascii="Times New Roman" w:hAnsi="Times New Roman"/>
                <w:bCs/>
                <w:sz w:val="24"/>
                <w:szCs w:val="24"/>
              </w:rPr>
            </w:pPr>
          </w:p>
        </w:tc>
      </w:tr>
    </w:tbl>
    <w:p w14:paraId="0830C8AE" w14:textId="77777777" w:rsidR="00F853DA" w:rsidRDefault="00F853DA"/>
    <w:p w14:paraId="528F6A0A" w14:textId="77777777" w:rsidR="00AF6FE7" w:rsidRPr="000B3056" w:rsidRDefault="00AF6FE7" w:rsidP="00AF6FE7">
      <w:pPr>
        <w:rPr>
          <w:rFonts w:ascii="Times New Roman" w:hAnsi="Times New Roman"/>
          <w:sz w:val="24"/>
          <w:szCs w:val="24"/>
        </w:rPr>
      </w:pPr>
      <w:r w:rsidRPr="000B3056">
        <w:rPr>
          <w:rFonts w:ascii="Times New Roman" w:hAnsi="Times New Roman"/>
          <w:sz w:val="24"/>
          <w:szCs w:val="24"/>
        </w:rPr>
        <w:t>2023/2024 m. m. buvo i</w:t>
      </w:r>
      <w:r w:rsidR="00765A7F" w:rsidRPr="000B3056">
        <w:rPr>
          <w:rFonts w:ascii="Times New Roman" w:hAnsi="Times New Roman"/>
          <w:sz w:val="24"/>
          <w:szCs w:val="24"/>
        </w:rPr>
        <w:t>š</w:t>
      </w:r>
      <w:r w:rsidRPr="000B3056">
        <w:rPr>
          <w:rFonts w:ascii="Times New Roman" w:hAnsi="Times New Roman"/>
          <w:sz w:val="24"/>
          <w:szCs w:val="24"/>
        </w:rPr>
        <w:t xml:space="preserve">kelti </w:t>
      </w:r>
      <w:r w:rsidR="00765A7F" w:rsidRPr="000B3056">
        <w:rPr>
          <w:rFonts w:ascii="Times New Roman" w:hAnsi="Times New Roman"/>
          <w:sz w:val="24"/>
          <w:szCs w:val="24"/>
        </w:rPr>
        <w:t>prioritetiniai  tikslai ir uždaviniai:</w:t>
      </w:r>
    </w:p>
    <w:p w14:paraId="62E3EFA0" w14:textId="77777777" w:rsidR="00AF6FE7" w:rsidRPr="000B3056" w:rsidRDefault="00AF6FE7" w:rsidP="00AF6FE7">
      <w:pPr>
        <w:rPr>
          <w:rFonts w:ascii="Times New Roman" w:hAnsi="Times New Roman"/>
          <w:sz w:val="24"/>
          <w:szCs w:val="24"/>
        </w:rPr>
      </w:pPr>
      <w:r w:rsidRPr="000B3056">
        <w:rPr>
          <w:rFonts w:ascii="Times New Roman" w:hAnsi="Times New Roman"/>
          <w:sz w:val="24"/>
          <w:szCs w:val="24"/>
        </w:rPr>
        <w:t>Prioritetiniai tikslai. 1.Atnaujinto ugdymo turinio diegimas užtikrinant geresnę ugdymo(</w:t>
      </w:r>
      <w:proofErr w:type="spellStart"/>
      <w:r w:rsidRPr="000B3056">
        <w:rPr>
          <w:rFonts w:ascii="Times New Roman" w:hAnsi="Times New Roman"/>
          <w:sz w:val="24"/>
          <w:szCs w:val="24"/>
        </w:rPr>
        <w:t>si</w:t>
      </w:r>
      <w:proofErr w:type="spellEnd"/>
      <w:r w:rsidRPr="000B3056">
        <w:rPr>
          <w:rFonts w:ascii="Times New Roman" w:hAnsi="Times New Roman"/>
          <w:sz w:val="24"/>
          <w:szCs w:val="24"/>
        </w:rPr>
        <w:t>) kokybę.</w:t>
      </w:r>
    </w:p>
    <w:p w14:paraId="5D6CBFD7" w14:textId="77777777" w:rsidR="00AF6FE7" w:rsidRPr="000B3056" w:rsidRDefault="00AF6FE7" w:rsidP="00AF6FE7">
      <w:pPr>
        <w:rPr>
          <w:rFonts w:ascii="Times New Roman" w:hAnsi="Times New Roman"/>
          <w:sz w:val="24"/>
          <w:szCs w:val="24"/>
        </w:rPr>
      </w:pPr>
      <w:r w:rsidRPr="000B3056">
        <w:rPr>
          <w:rFonts w:ascii="Times New Roman" w:hAnsi="Times New Roman"/>
          <w:sz w:val="24"/>
          <w:szCs w:val="24"/>
        </w:rPr>
        <w:t xml:space="preserve">2. Ugdymo kokybės gerinimas, siekiant kiekvieno mokinio asmeninės pažangos ir gerų pasiekimų. </w:t>
      </w:r>
    </w:p>
    <w:p w14:paraId="30087878" w14:textId="77777777" w:rsidR="00AF6FE7" w:rsidRPr="000B3056" w:rsidRDefault="00AF6FE7" w:rsidP="00AF6FE7">
      <w:pPr>
        <w:rPr>
          <w:rFonts w:ascii="Times New Roman" w:hAnsi="Times New Roman"/>
          <w:sz w:val="24"/>
          <w:szCs w:val="24"/>
        </w:rPr>
      </w:pPr>
      <w:r w:rsidRPr="000B3056">
        <w:rPr>
          <w:rFonts w:ascii="Times New Roman" w:hAnsi="Times New Roman"/>
          <w:sz w:val="24"/>
          <w:szCs w:val="24"/>
        </w:rPr>
        <w:t>Uždaviniai:</w:t>
      </w:r>
    </w:p>
    <w:p w14:paraId="50025382" w14:textId="77777777" w:rsidR="00AF6FE7" w:rsidRPr="000B3056" w:rsidRDefault="00AF6FE7" w:rsidP="00AF6FE7">
      <w:pPr>
        <w:rPr>
          <w:rFonts w:ascii="Times New Roman" w:hAnsi="Times New Roman"/>
          <w:sz w:val="24"/>
          <w:szCs w:val="24"/>
        </w:rPr>
      </w:pPr>
      <w:r w:rsidRPr="000B3056">
        <w:rPr>
          <w:rFonts w:ascii="Times New Roman" w:hAnsi="Times New Roman"/>
          <w:sz w:val="24"/>
          <w:szCs w:val="24"/>
        </w:rPr>
        <w:t>1.1.Stiprinti mokytojų šiuolaikinės kultūros pažinimo kompetenciją, gebėjimą taikyti inovatyvius ugdymo metodus .</w:t>
      </w:r>
    </w:p>
    <w:p w14:paraId="044A79BF" w14:textId="77777777" w:rsidR="00AF6FE7" w:rsidRPr="000B3056" w:rsidRDefault="00AF6FE7" w:rsidP="00AF6FE7">
      <w:pPr>
        <w:rPr>
          <w:rFonts w:ascii="Times New Roman" w:hAnsi="Times New Roman"/>
          <w:sz w:val="24"/>
          <w:szCs w:val="24"/>
        </w:rPr>
      </w:pPr>
      <w:r w:rsidRPr="000B3056">
        <w:rPr>
          <w:rFonts w:ascii="Times New Roman" w:hAnsi="Times New Roman"/>
          <w:sz w:val="24"/>
          <w:szCs w:val="24"/>
        </w:rPr>
        <w:t>1.2.Stiprinti mokytojų bendradarbiavimo, patirties sklaidos ir profesinio tobulėjimo kompetencijas.</w:t>
      </w:r>
    </w:p>
    <w:p w14:paraId="382D4DDC" w14:textId="77777777" w:rsidR="00AF6FE7" w:rsidRPr="000B3056" w:rsidRDefault="00AF6FE7" w:rsidP="00AF6FE7">
      <w:pPr>
        <w:rPr>
          <w:rFonts w:ascii="Times New Roman" w:hAnsi="Times New Roman"/>
          <w:sz w:val="24"/>
          <w:szCs w:val="24"/>
        </w:rPr>
      </w:pPr>
      <w:r w:rsidRPr="000B3056">
        <w:rPr>
          <w:rFonts w:ascii="Times New Roman" w:hAnsi="Times New Roman"/>
          <w:sz w:val="24"/>
          <w:szCs w:val="24"/>
        </w:rPr>
        <w:t>1.3. Gerinti ugdymosi pasiekimus   sudarant sąlygas kiekvienam mokiniui patirti sėkmę.</w:t>
      </w:r>
    </w:p>
    <w:p w14:paraId="3D10B09D" w14:textId="77777777" w:rsidR="00F853DA" w:rsidRPr="000B3056" w:rsidRDefault="00AF6FE7" w:rsidP="00AF6FE7">
      <w:pPr>
        <w:rPr>
          <w:rFonts w:ascii="Times New Roman" w:hAnsi="Times New Roman"/>
          <w:sz w:val="24"/>
          <w:szCs w:val="24"/>
        </w:rPr>
      </w:pPr>
      <w:r w:rsidRPr="000B3056">
        <w:rPr>
          <w:rFonts w:ascii="Times New Roman" w:hAnsi="Times New Roman"/>
          <w:sz w:val="24"/>
          <w:szCs w:val="24"/>
        </w:rPr>
        <w:t xml:space="preserve">1.4. Skatinti lyderystę ir bendradarbiavimą.  </w:t>
      </w:r>
    </w:p>
    <w:p w14:paraId="445439A5" w14:textId="77777777" w:rsidR="00765A7F" w:rsidRDefault="00765A7F" w:rsidP="00AF6FE7">
      <w:pPr>
        <w:rPr>
          <w:rFonts w:ascii="Times New Roman" w:hAnsi="Times New Roman"/>
          <w:sz w:val="24"/>
          <w:szCs w:val="24"/>
        </w:rPr>
      </w:pPr>
      <w:r w:rsidRPr="000B3056">
        <w:rPr>
          <w:rFonts w:ascii="Times New Roman" w:hAnsi="Times New Roman"/>
          <w:sz w:val="24"/>
          <w:szCs w:val="24"/>
        </w:rPr>
        <w:lastRenderedPageBreak/>
        <w:t xml:space="preserve">Įgyvendinant iškeltus tikslus ir uždavinius ypatingas dėmesys buvo skirtas </w:t>
      </w:r>
      <w:r w:rsidR="00E33021" w:rsidRPr="000B3056">
        <w:rPr>
          <w:rFonts w:ascii="Times New Roman" w:hAnsi="Times New Roman"/>
          <w:sz w:val="24"/>
          <w:szCs w:val="24"/>
        </w:rPr>
        <w:t xml:space="preserve">pasiruošimui ir darbui pagal atnaujintas ugdymo programas nelyginėse klasėse. 85 proc. mokytojų dalyvavo mokymuose, seminaruose, skirtuose atnaujintų ugdymo programų diegimui. </w:t>
      </w:r>
    </w:p>
    <w:p w14:paraId="6E345B23" w14:textId="77777777" w:rsidR="009255C5" w:rsidRDefault="009255C5" w:rsidP="00AF6FE7">
      <w:pPr>
        <w:rPr>
          <w:rFonts w:ascii="Times New Roman" w:hAnsi="Times New Roman"/>
          <w:sz w:val="24"/>
          <w:szCs w:val="24"/>
        </w:rPr>
      </w:pPr>
      <w:r>
        <w:rPr>
          <w:rFonts w:ascii="Times New Roman" w:hAnsi="Times New Roman"/>
          <w:sz w:val="24"/>
          <w:szCs w:val="24"/>
        </w:rPr>
        <w:t xml:space="preserve">2024 m. balandžio 25 d. Eišiškių gimnazijos direktoriaus įsakymu Nr. V1-45 buvo sudaryta 5 narių darbo grupė, kuri atliko gimnazijos veiklos kokybės vidaus įsivertinimą. Įsivertinimui buvo pasirinkta 1 sritis: Rezultatai. Temos:1.1. Asmenybės branda. rodiklis 1.1.1.: Asmenybės tapsmas. 3 sritis: Ugdymosi aplinka. 3.2. tema: Mokymasis be sienų. Rodikliai: 3.2.1. Mokymasis ne mokykloje, 3.2.2. Mokymasis virtualioje aplinkoje.  </w:t>
      </w:r>
      <w:r w:rsidR="00CE68B6">
        <w:rPr>
          <w:rFonts w:ascii="Times New Roman" w:hAnsi="Times New Roman"/>
          <w:sz w:val="24"/>
          <w:szCs w:val="24"/>
        </w:rPr>
        <w:t xml:space="preserve">Tyrimui atlikti buvo panaudota Google </w:t>
      </w:r>
      <w:proofErr w:type="spellStart"/>
      <w:r w:rsidR="00CE68B6">
        <w:rPr>
          <w:rFonts w:ascii="Times New Roman" w:hAnsi="Times New Roman"/>
          <w:sz w:val="24"/>
          <w:szCs w:val="24"/>
        </w:rPr>
        <w:t>forms</w:t>
      </w:r>
      <w:proofErr w:type="spellEnd"/>
      <w:r w:rsidR="00CE68B6">
        <w:rPr>
          <w:rFonts w:ascii="Times New Roman" w:hAnsi="Times New Roman"/>
          <w:sz w:val="24"/>
          <w:szCs w:val="24"/>
        </w:rPr>
        <w:t xml:space="preserve"> programa. Apklausoje dalyvavo 119 5-IVG klasių mokinių ir 150 tėvų. </w:t>
      </w:r>
      <w:r w:rsidR="008C1E25">
        <w:rPr>
          <w:rFonts w:ascii="Times New Roman" w:hAnsi="Times New Roman"/>
          <w:sz w:val="24"/>
          <w:szCs w:val="24"/>
        </w:rPr>
        <w:t xml:space="preserve">Įsivertinimo rezultatai yra panaudojami 2024/2025 m. m. veiklos planavimui. </w:t>
      </w:r>
    </w:p>
    <w:p w14:paraId="699932A4" w14:textId="77777777" w:rsidR="008C1E25" w:rsidRPr="008C1E25" w:rsidRDefault="008C1E25" w:rsidP="00AF6FE7">
      <w:pPr>
        <w:rPr>
          <w:rFonts w:ascii="Times New Roman" w:hAnsi="Times New Roman"/>
          <w:b/>
          <w:sz w:val="24"/>
          <w:szCs w:val="24"/>
        </w:rPr>
      </w:pPr>
      <w:r w:rsidRPr="008C1E25">
        <w:rPr>
          <w:rFonts w:ascii="Times New Roman" w:hAnsi="Times New Roman"/>
          <w:b/>
          <w:sz w:val="24"/>
          <w:szCs w:val="24"/>
        </w:rPr>
        <w:t>Veiklos analizė pagal iškeltus tikslus ir uždavinius.</w:t>
      </w:r>
    </w:p>
    <w:tbl>
      <w:tblPr>
        <w:tblStyle w:val="Lentelstinklelis1"/>
        <w:tblW w:w="0" w:type="auto"/>
        <w:tblLook w:val="04A0" w:firstRow="1" w:lastRow="0" w:firstColumn="1" w:lastColumn="0" w:noHBand="0" w:noVBand="1"/>
      </w:tblPr>
      <w:tblGrid>
        <w:gridCol w:w="557"/>
        <w:gridCol w:w="4587"/>
        <w:gridCol w:w="1679"/>
        <w:gridCol w:w="4010"/>
        <w:gridCol w:w="420"/>
        <w:gridCol w:w="2740"/>
      </w:tblGrid>
      <w:tr w:rsidR="00CD2C95" w:rsidRPr="00CD2C95" w14:paraId="5AF2890E" w14:textId="77777777" w:rsidTr="00560B00">
        <w:tc>
          <w:tcPr>
            <w:tcW w:w="14219" w:type="dxa"/>
            <w:gridSpan w:val="6"/>
          </w:tcPr>
          <w:p w14:paraId="3538B132" w14:textId="77777777" w:rsidR="00CD2C95" w:rsidRPr="00CD2C95" w:rsidRDefault="00CD2C95" w:rsidP="00CD2C95">
            <w:pPr>
              <w:rPr>
                <w:rFonts w:ascii="Times New Roman" w:eastAsiaTheme="minorHAnsi" w:hAnsi="Times New Roman"/>
                <w:b/>
                <w:sz w:val="24"/>
                <w:szCs w:val="24"/>
              </w:rPr>
            </w:pPr>
            <w:r w:rsidRPr="00CD2C95">
              <w:rPr>
                <w:rFonts w:ascii="Times New Roman" w:eastAsiaTheme="minorHAnsi" w:hAnsi="Times New Roman"/>
                <w:b/>
                <w:sz w:val="24"/>
                <w:szCs w:val="24"/>
              </w:rPr>
              <w:t>1.1.Stiprinti mokytojų šiuolaikinės kultūros pažinimo kompetenciją, gebėjimą taikyti inovatyvius ugdymo metodus .</w:t>
            </w:r>
          </w:p>
        </w:tc>
      </w:tr>
      <w:tr w:rsidR="005E489E" w:rsidRPr="00CD2C95" w14:paraId="2BD9F6FB" w14:textId="77777777" w:rsidTr="00AA4FB6">
        <w:tc>
          <w:tcPr>
            <w:tcW w:w="557" w:type="dxa"/>
          </w:tcPr>
          <w:p w14:paraId="2580B947" w14:textId="77777777" w:rsidR="005E489E" w:rsidRPr="00CD2C95" w:rsidRDefault="005E489E"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Eil. nr. </w:t>
            </w:r>
          </w:p>
        </w:tc>
        <w:tc>
          <w:tcPr>
            <w:tcW w:w="4667" w:type="dxa"/>
          </w:tcPr>
          <w:p w14:paraId="56508E71" w14:textId="77777777" w:rsidR="005E489E" w:rsidRPr="00CD2C95" w:rsidRDefault="005E489E"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Priemonė </w:t>
            </w:r>
          </w:p>
        </w:tc>
        <w:tc>
          <w:tcPr>
            <w:tcW w:w="6224" w:type="dxa"/>
            <w:gridSpan w:val="3"/>
          </w:tcPr>
          <w:p w14:paraId="6B7560FC" w14:textId="77777777" w:rsidR="005E489E" w:rsidRPr="00CD2C95" w:rsidRDefault="005E489E" w:rsidP="00CD2C95">
            <w:pPr>
              <w:rPr>
                <w:rFonts w:ascii="Times New Roman" w:eastAsiaTheme="minorHAnsi" w:hAnsi="Times New Roman"/>
                <w:sz w:val="24"/>
                <w:szCs w:val="24"/>
              </w:rPr>
            </w:pPr>
          </w:p>
        </w:tc>
        <w:tc>
          <w:tcPr>
            <w:tcW w:w="2771" w:type="dxa"/>
          </w:tcPr>
          <w:p w14:paraId="11169EE2" w14:textId="77777777" w:rsidR="005E489E" w:rsidRPr="00CD2C95" w:rsidRDefault="00455A78" w:rsidP="00CD2C95">
            <w:pPr>
              <w:rPr>
                <w:rFonts w:ascii="Times New Roman" w:eastAsiaTheme="minorHAnsi" w:hAnsi="Times New Roman"/>
                <w:sz w:val="24"/>
                <w:szCs w:val="24"/>
              </w:rPr>
            </w:pPr>
            <w:r>
              <w:rPr>
                <w:rFonts w:ascii="Times New Roman" w:eastAsiaTheme="minorHAnsi" w:hAnsi="Times New Roman"/>
                <w:sz w:val="24"/>
                <w:szCs w:val="24"/>
              </w:rPr>
              <w:t>Pastabos</w:t>
            </w:r>
          </w:p>
        </w:tc>
      </w:tr>
      <w:tr w:rsidR="005E489E" w:rsidRPr="00CD2C95" w14:paraId="26912A1F" w14:textId="77777777" w:rsidTr="00AA4FB6">
        <w:tc>
          <w:tcPr>
            <w:tcW w:w="557" w:type="dxa"/>
          </w:tcPr>
          <w:p w14:paraId="63E4BB78" w14:textId="77777777" w:rsidR="005E489E" w:rsidRPr="00CD2C95" w:rsidRDefault="005E489E" w:rsidP="00CD2C95">
            <w:pPr>
              <w:rPr>
                <w:rFonts w:ascii="Times New Roman" w:eastAsiaTheme="minorHAnsi" w:hAnsi="Times New Roman"/>
                <w:sz w:val="24"/>
                <w:szCs w:val="24"/>
              </w:rPr>
            </w:pPr>
            <w:r w:rsidRPr="00CD2C95">
              <w:rPr>
                <w:rFonts w:ascii="Times New Roman" w:eastAsiaTheme="minorHAnsi" w:hAnsi="Times New Roman"/>
                <w:sz w:val="24"/>
                <w:szCs w:val="24"/>
              </w:rPr>
              <w:t>1.</w:t>
            </w:r>
          </w:p>
        </w:tc>
        <w:tc>
          <w:tcPr>
            <w:tcW w:w="4667" w:type="dxa"/>
          </w:tcPr>
          <w:p w14:paraId="58F8E4F3" w14:textId="77777777" w:rsidR="005E489E" w:rsidRPr="00CD2C95" w:rsidRDefault="005E489E" w:rsidP="00CD2C95">
            <w:pPr>
              <w:rPr>
                <w:rFonts w:ascii="Times New Roman" w:eastAsiaTheme="minorHAnsi" w:hAnsi="Times New Roman"/>
                <w:sz w:val="24"/>
                <w:szCs w:val="24"/>
              </w:rPr>
            </w:pPr>
            <w:r w:rsidRPr="00CD2C95">
              <w:rPr>
                <w:rFonts w:ascii="Times New Roman" w:eastAsiaTheme="minorHAnsi" w:hAnsi="Times New Roman"/>
                <w:sz w:val="24"/>
                <w:szCs w:val="24"/>
              </w:rPr>
              <w:t>Įgyvendinti Ugdymo turinio atnaujinimo</w:t>
            </w:r>
          </w:p>
          <w:p w14:paraId="5F742FDE" w14:textId="77777777" w:rsidR="005E489E" w:rsidRPr="00CD2C95" w:rsidRDefault="005E489E" w:rsidP="00CD2C95">
            <w:pPr>
              <w:rPr>
                <w:rFonts w:ascii="Times New Roman" w:eastAsiaTheme="minorHAnsi" w:hAnsi="Times New Roman"/>
                <w:sz w:val="24"/>
                <w:szCs w:val="24"/>
              </w:rPr>
            </w:pPr>
            <w:r w:rsidRPr="00CD2C95">
              <w:rPr>
                <w:rFonts w:ascii="Times New Roman" w:eastAsiaTheme="minorHAnsi" w:hAnsi="Times New Roman"/>
                <w:sz w:val="24"/>
                <w:szCs w:val="24"/>
              </w:rPr>
              <w:t>(UTA) veiksmų ir priemonių planą.</w:t>
            </w:r>
          </w:p>
          <w:p w14:paraId="075D3F94" w14:textId="77777777" w:rsidR="005E489E" w:rsidRPr="00CD2C95" w:rsidRDefault="005E489E" w:rsidP="00CD2C95">
            <w:pPr>
              <w:rPr>
                <w:rFonts w:ascii="Times New Roman" w:eastAsiaTheme="minorHAnsi" w:hAnsi="Times New Roman"/>
                <w:sz w:val="24"/>
                <w:szCs w:val="24"/>
              </w:rPr>
            </w:pPr>
          </w:p>
        </w:tc>
        <w:tc>
          <w:tcPr>
            <w:tcW w:w="6224" w:type="dxa"/>
            <w:gridSpan w:val="3"/>
          </w:tcPr>
          <w:p w14:paraId="1F5CC1C5" w14:textId="77777777" w:rsidR="005E489E" w:rsidRPr="009C3C5E" w:rsidRDefault="005E489E" w:rsidP="00CD2C95">
            <w:pPr>
              <w:rPr>
                <w:rFonts w:ascii="Times New Roman" w:eastAsiaTheme="minorHAnsi" w:hAnsi="Times New Roman"/>
                <w:color w:val="FF0000"/>
                <w:sz w:val="24"/>
                <w:szCs w:val="24"/>
              </w:rPr>
            </w:pPr>
            <w:r>
              <w:rPr>
                <w:rFonts w:ascii="Times New Roman" w:eastAsiaTheme="minorHAnsi" w:hAnsi="Times New Roman"/>
                <w:sz w:val="24"/>
                <w:szCs w:val="24"/>
              </w:rPr>
              <w:t xml:space="preserve">Suformuota UTA komanda </w:t>
            </w:r>
            <w:r w:rsidR="004D10D1">
              <w:rPr>
                <w:rFonts w:ascii="Times New Roman" w:eastAsiaTheme="minorHAnsi" w:hAnsi="Times New Roman"/>
                <w:sz w:val="24"/>
                <w:szCs w:val="24"/>
              </w:rPr>
              <w:t xml:space="preserve">dirbo visus mokslo  metus  ( UTA komanda suformuota </w:t>
            </w:r>
            <w:r>
              <w:rPr>
                <w:rFonts w:ascii="Times New Roman" w:eastAsiaTheme="minorHAnsi" w:hAnsi="Times New Roman"/>
                <w:sz w:val="24"/>
                <w:szCs w:val="24"/>
              </w:rPr>
              <w:t xml:space="preserve">ir patvirtinta </w:t>
            </w:r>
            <w:r w:rsidR="004D10D1">
              <w:rPr>
                <w:rFonts w:ascii="Times New Roman" w:eastAsiaTheme="minorHAnsi" w:hAnsi="Times New Roman"/>
                <w:sz w:val="24"/>
                <w:szCs w:val="24"/>
              </w:rPr>
              <w:t>2022-09-27 direktoriaus įsakymu  Nr.V1-62.</w:t>
            </w:r>
            <w:r w:rsidRPr="009C3C5E">
              <w:rPr>
                <w:rFonts w:ascii="Times New Roman" w:eastAsiaTheme="minorHAnsi" w:hAnsi="Times New Roman"/>
                <w:color w:val="FF0000"/>
                <w:sz w:val="24"/>
                <w:szCs w:val="24"/>
              </w:rPr>
              <w:t xml:space="preserve"> </w:t>
            </w:r>
            <w:r w:rsidR="002F4BA8" w:rsidRPr="002F4BA8">
              <w:rPr>
                <w:rFonts w:ascii="Times New Roman" w:eastAsiaTheme="minorHAnsi" w:hAnsi="Times New Roman"/>
                <w:sz w:val="24"/>
                <w:szCs w:val="24"/>
              </w:rPr>
              <w:t>)</w:t>
            </w:r>
          </w:p>
          <w:p w14:paraId="44827477" w14:textId="77777777" w:rsidR="009C3C5E" w:rsidRPr="00CD2C95" w:rsidRDefault="005E489E" w:rsidP="002F4BA8">
            <w:pPr>
              <w:rPr>
                <w:rFonts w:ascii="Times New Roman" w:eastAsiaTheme="minorHAnsi" w:hAnsi="Times New Roman"/>
                <w:sz w:val="24"/>
                <w:szCs w:val="24"/>
              </w:rPr>
            </w:pPr>
            <w:r>
              <w:rPr>
                <w:rFonts w:ascii="Times New Roman" w:eastAsiaTheme="minorHAnsi" w:hAnsi="Times New Roman"/>
                <w:sz w:val="24"/>
                <w:szCs w:val="24"/>
              </w:rPr>
              <w:t>Sudarytas</w:t>
            </w:r>
            <w:r w:rsidR="009C3C5E">
              <w:rPr>
                <w:rFonts w:ascii="Times New Roman" w:eastAsiaTheme="minorHAnsi" w:hAnsi="Times New Roman"/>
                <w:sz w:val="24"/>
                <w:szCs w:val="24"/>
              </w:rPr>
              <w:t xml:space="preserve"> ir patvirtintas </w:t>
            </w:r>
            <w:r>
              <w:rPr>
                <w:rFonts w:ascii="Times New Roman" w:eastAsiaTheme="minorHAnsi" w:hAnsi="Times New Roman"/>
                <w:sz w:val="24"/>
                <w:szCs w:val="24"/>
              </w:rPr>
              <w:t xml:space="preserve"> Gimnazijos atnaujinto ugdymo turinio įgyvendinimo veiksmų ir priemonių planas 2023/2024 m. m. </w:t>
            </w:r>
            <w:r w:rsidR="002F4BA8">
              <w:rPr>
                <w:rFonts w:ascii="Times New Roman" w:eastAsiaTheme="minorHAnsi" w:hAnsi="Times New Roman"/>
                <w:sz w:val="24"/>
                <w:szCs w:val="24"/>
              </w:rPr>
              <w:t>(</w:t>
            </w:r>
            <w:r>
              <w:rPr>
                <w:rFonts w:ascii="Times New Roman" w:eastAsiaTheme="minorHAnsi" w:hAnsi="Times New Roman"/>
                <w:sz w:val="24"/>
                <w:szCs w:val="24"/>
              </w:rPr>
              <w:t>Direktoriaus 2022 m. ru</w:t>
            </w:r>
            <w:r w:rsidR="002F4BA8">
              <w:rPr>
                <w:rFonts w:ascii="Times New Roman" w:eastAsiaTheme="minorHAnsi" w:hAnsi="Times New Roman"/>
                <w:sz w:val="24"/>
                <w:szCs w:val="24"/>
              </w:rPr>
              <w:t xml:space="preserve">gsėjo 20 d. įsakymas Nr. V -61). </w:t>
            </w:r>
            <w:r w:rsidR="009C3C5E">
              <w:rPr>
                <w:rFonts w:ascii="Times New Roman" w:eastAsiaTheme="minorHAnsi" w:hAnsi="Times New Roman"/>
                <w:sz w:val="24"/>
                <w:szCs w:val="24"/>
              </w:rPr>
              <w:t xml:space="preserve">Metodinėse grupėse ir metodinėje taryboje buvo išnagrinėtos ir aptartos atskirų dalykų atnaujintos BP. </w:t>
            </w:r>
          </w:p>
        </w:tc>
        <w:tc>
          <w:tcPr>
            <w:tcW w:w="2771" w:type="dxa"/>
          </w:tcPr>
          <w:p w14:paraId="5BBAC129" w14:textId="77777777" w:rsidR="005E489E" w:rsidRPr="00CD2C95" w:rsidRDefault="005E489E" w:rsidP="00CD2C95">
            <w:pPr>
              <w:rPr>
                <w:rFonts w:ascii="Times New Roman" w:eastAsiaTheme="minorHAnsi" w:hAnsi="Times New Roman"/>
                <w:sz w:val="24"/>
                <w:szCs w:val="24"/>
              </w:rPr>
            </w:pPr>
          </w:p>
        </w:tc>
      </w:tr>
      <w:tr w:rsidR="005E489E" w:rsidRPr="00CD2C95" w14:paraId="112DE8CF" w14:textId="77777777" w:rsidTr="00AA4FB6">
        <w:tc>
          <w:tcPr>
            <w:tcW w:w="557" w:type="dxa"/>
          </w:tcPr>
          <w:p w14:paraId="2A09B424" w14:textId="77777777" w:rsidR="005E489E" w:rsidRPr="00CD2C95" w:rsidRDefault="005E489E" w:rsidP="00CD2C95">
            <w:pPr>
              <w:rPr>
                <w:rFonts w:ascii="Times New Roman" w:eastAsiaTheme="minorHAnsi" w:hAnsi="Times New Roman"/>
                <w:sz w:val="24"/>
                <w:szCs w:val="24"/>
              </w:rPr>
            </w:pPr>
            <w:r w:rsidRPr="00CD2C95">
              <w:rPr>
                <w:rFonts w:ascii="Times New Roman" w:eastAsiaTheme="minorHAnsi" w:hAnsi="Times New Roman"/>
                <w:sz w:val="24"/>
                <w:szCs w:val="24"/>
              </w:rPr>
              <w:t>2.</w:t>
            </w:r>
          </w:p>
        </w:tc>
        <w:tc>
          <w:tcPr>
            <w:tcW w:w="4667" w:type="dxa"/>
          </w:tcPr>
          <w:p w14:paraId="51508A7D" w14:textId="77777777" w:rsidR="005E489E" w:rsidRPr="00CD2C95" w:rsidRDefault="005E489E" w:rsidP="00CD2C95">
            <w:pPr>
              <w:rPr>
                <w:rFonts w:ascii="Times New Roman" w:eastAsiaTheme="minorHAnsi" w:hAnsi="Times New Roman"/>
                <w:sz w:val="24"/>
                <w:szCs w:val="24"/>
              </w:rPr>
            </w:pPr>
            <w:r w:rsidRPr="00CD2C95">
              <w:rPr>
                <w:rFonts w:ascii="Times New Roman" w:eastAsiaTheme="minorHAnsi" w:hAnsi="Times New Roman"/>
                <w:sz w:val="24"/>
                <w:szCs w:val="24"/>
              </w:rPr>
              <w:t>Sudaryti sąlygas mokytojams</w:t>
            </w:r>
          </w:p>
          <w:p w14:paraId="19DDCD35" w14:textId="77777777" w:rsidR="005E489E" w:rsidRPr="00CD2C95" w:rsidRDefault="005E489E" w:rsidP="00CD2C95">
            <w:pPr>
              <w:rPr>
                <w:rFonts w:ascii="Times New Roman" w:eastAsiaTheme="minorHAnsi" w:hAnsi="Times New Roman"/>
                <w:sz w:val="24"/>
                <w:szCs w:val="24"/>
              </w:rPr>
            </w:pPr>
            <w:r w:rsidRPr="00CD2C95">
              <w:rPr>
                <w:rFonts w:ascii="Times New Roman" w:eastAsiaTheme="minorHAnsi" w:hAnsi="Times New Roman"/>
                <w:sz w:val="24"/>
                <w:szCs w:val="24"/>
              </w:rPr>
              <w:t>dalyvauti mokymuose, susijusiuose su</w:t>
            </w:r>
          </w:p>
          <w:p w14:paraId="6D161E07" w14:textId="77777777" w:rsidR="005E489E" w:rsidRPr="00CD2C95" w:rsidRDefault="005E489E" w:rsidP="00CD2C95">
            <w:pPr>
              <w:rPr>
                <w:rFonts w:ascii="Times New Roman" w:eastAsiaTheme="minorHAnsi" w:hAnsi="Times New Roman"/>
                <w:sz w:val="24"/>
                <w:szCs w:val="24"/>
              </w:rPr>
            </w:pPr>
            <w:r w:rsidRPr="00CD2C95">
              <w:rPr>
                <w:rFonts w:ascii="Times New Roman" w:eastAsiaTheme="minorHAnsi" w:hAnsi="Times New Roman"/>
                <w:sz w:val="24"/>
                <w:szCs w:val="24"/>
              </w:rPr>
              <w:t>ugdymo turinio atnaujinimu.</w:t>
            </w:r>
          </w:p>
        </w:tc>
        <w:tc>
          <w:tcPr>
            <w:tcW w:w="6224" w:type="dxa"/>
            <w:gridSpan w:val="3"/>
          </w:tcPr>
          <w:p w14:paraId="048AE018" w14:textId="77777777" w:rsidR="005E489E" w:rsidRPr="009C3C5E" w:rsidRDefault="009C3C5E" w:rsidP="00385DDD">
            <w:pPr>
              <w:rPr>
                <w:rFonts w:ascii="Times New Roman" w:eastAsiaTheme="minorHAnsi" w:hAnsi="Times New Roman"/>
                <w:sz w:val="24"/>
                <w:szCs w:val="24"/>
              </w:rPr>
            </w:pPr>
            <w:r>
              <w:rPr>
                <w:rFonts w:ascii="Times New Roman" w:eastAsiaTheme="minorHAnsi" w:hAnsi="Times New Roman"/>
                <w:sz w:val="24"/>
                <w:szCs w:val="24"/>
              </w:rPr>
              <w:t>80</w:t>
            </w:r>
            <w:r w:rsidRPr="009C3C5E">
              <w:rPr>
                <w:rFonts w:ascii="Times New Roman" w:eastAsiaTheme="minorHAnsi" w:hAnsi="Times New Roman"/>
                <w:sz w:val="24"/>
                <w:szCs w:val="24"/>
              </w:rPr>
              <w:t>%</w:t>
            </w:r>
            <w:r>
              <w:rPr>
                <w:rFonts w:ascii="Times New Roman" w:eastAsiaTheme="minorHAnsi" w:hAnsi="Times New Roman"/>
                <w:sz w:val="24"/>
                <w:szCs w:val="24"/>
              </w:rPr>
              <w:t xml:space="preserve"> mokytojų dalyvavo </w:t>
            </w:r>
            <w:r w:rsidR="00385DDD" w:rsidRPr="00385DDD">
              <w:rPr>
                <w:rFonts w:ascii="Times New Roman" w:eastAsiaTheme="minorHAnsi" w:hAnsi="Times New Roman"/>
                <w:sz w:val="24"/>
                <w:szCs w:val="24"/>
              </w:rPr>
              <w:t xml:space="preserve">Nacionalinės švietimo agentūros įgyvendinamame projekte </w:t>
            </w:r>
            <w:r w:rsidR="00385DDD">
              <w:rPr>
                <w:rFonts w:ascii="Times New Roman" w:eastAsiaTheme="minorHAnsi" w:hAnsi="Times New Roman"/>
                <w:sz w:val="24"/>
                <w:szCs w:val="24"/>
              </w:rPr>
              <w:t>„</w:t>
            </w:r>
            <w:r w:rsidR="00385DDD" w:rsidRPr="00385DDD">
              <w:rPr>
                <w:rFonts w:ascii="Times New Roman" w:eastAsiaTheme="minorHAnsi" w:hAnsi="Times New Roman"/>
                <w:sz w:val="24"/>
                <w:szCs w:val="24"/>
              </w:rPr>
              <w:t>Skaitmeninio ugdymo turinio kūrimas ir diegimas</w:t>
            </w:r>
            <w:r w:rsidR="00385DDD">
              <w:rPr>
                <w:rFonts w:ascii="Times New Roman" w:eastAsiaTheme="minorHAnsi" w:hAnsi="Times New Roman"/>
                <w:sz w:val="24"/>
                <w:szCs w:val="24"/>
              </w:rPr>
              <w:t xml:space="preserve">“, įgijo </w:t>
            </w:r>
            <w:r w:rsidR="00385DDD" w:rsidRPr="00385DDD">
              <w:rPr>
                <w:rFonts w:ascii="Times New Roman" w:eastAsiaTheme="minorHAnsi" w:hAnsi="Times New Roman"/>
                <w:sz w:val="24"/>
                <w:szCs w:val="24"/>
              </w:rPr>
              <w:t xml:space="preserve"> žinių </w:t>
            </w:r>
            <w:r w:rsidR="00385DDD">
              <w:rPr>
                <w:rFonts w:ascii="Times New Roman" w:eastAsiaTheme="minorHAnsi" w:hAnsi="Times New Roman"/>
                <w:sz w:val="24"/>
                <w:szCs w:val="24"/>
              </w:rPr>
              <w:t xml:space="preserve">kaip </w:t>
            </w:r>
            <w:r w:rsidR="00385DDD" w:rsidRPr="00385DDD">
              <w:rPr>
                <w:rFonts w:ascii="Times New Roman" w:eastAsiaTheme="minorHAnsi" w:hAnsi="Times New Roman"/>
                <w:sz w:val="24"/>
                <w:szCs w:val="24"/>
              </w:rPr>
              <w:t>diegti atnaujintas pradinio, pagrindinio ir vidurinio ugdymo bendrąsias programas</w:t>
            </w:r>
            <w:r w:rsidR="00385DDD">
              <w:rPr>
                <w:rFonts w:ascii="Times New Roman" w:eastAsiaTheme="minorHAnsi" w:hAnsi="Times New Roman"/>
                <w:sz w:val="24"/>
                <w:szCs w:val="24"/>
              </w:rPr>
              <w:t>.</w:t>
            </w:r>
            <w:r w:rsidR="00385DDD" w:rsidRPr="00385DDD">
              <w:rPr>
                <w:rFonts w:ascii="Times New Roman" w:eastAsiaTheme="minorHAnsi" w:hAnsi="Times New Roman"/>
                <w:sz w:val="24"/>
                <w:szCs w:val="24"/>
              </w:rPr>
              <w:t xml:space="preserve"> </w:t>
            </w:r>
            <w:r>
              <w:rPr>
                <w:rFonts w:ascii="Times New Roman" w:eastAsiaTheme="minorHAnsi" w:hAnsi="Times New Roman"/>
                <w:sz w:val="24"/>
                <w:szCs w:val="24"/>
              </w:rPr>
              <w:t>Dirbo kūrybinės dirbtuvės „</w:t>
            </w:r>
            <w:r w:rsidR="00385DDD">
              <w:rPr>
                <w:rFonts w:ascii="Times New Roman" w:eastAsiaTheme="minorHAnsi" w:hAnsi="Times New Roman"/>
                <w:sz w:val="24"/>
                <w:szCs w:val="24"/>
              </w:rPr>
              <w:t>K</w:t>
            </w:r>
            <w:r>
              <w:rPr>
                <w:rFonts w:ascii="Times New Roman" w:eastAsiaTheme="minorHAnsi" w:hAnsi="Times New Roman"/>
                <w:sz w:val="24"/>
                <w:szCs w:val="24"/>
              </w:rPr>
              <w:t xml:space="preserve">ompetencijomis </w:t>
            </w:r>
            <w:r w:rsidR="00385DDD">
              <w:rPr>
                <w:rFonts w:ascii="Times New Roman" w:eastAsiaTheme="minorHAnsi" w:hAnsi="Times New Roman"/>
                <w:sz w:val="24"/>
                <w:szCs w:val="24"/>
              </w:rPr>
              <w:t xml:space="preserve">grįstas ugdymo turinis“, kuriose mokytojai bendradarbiaudami su kolegomis svarstė ir analizavo pokyčius BP. </w:t>
            </w:r>
          </w:p>
        </w:tc>
        <w:tc>
          <w:tcPr>
            <w:tcW w:w="2771" w:type="dxa"/>
          </w:tcPr>
          <w:p w14:paraId="5EC39B69" w14:textId="77777777" w:rsidR="005E489E" w:rsidRPr="00CD2C95" w:rsidRDefault="005E489E" w:rsidP="00CD2C95">
            <w:pPr>
              <w:rPr>
                <w:rFonts w:ascii="Times New Roman" w:eastAsiaTheme="minorHAnsi" w:hAnsi="Times New Roman"/>
                <w:sz w:val="24"/>
                <w:szCs w:val="24"/>
              </w:rPr>
            </w:pPr>
          </w:p>
        </w:tc>
      </w:tr>
      <w:tr w:rsidR="00385DDD" w:rsidRPr="00CD2C95" w14:paraId="1BC14F0E" w14:textId="77777777" w:rsidTr="00AA4FB6">
        <w:tc>
          <w:tcPr>
            <w:tcW w:w="557" w:type="dxa"/>
          </w:tcPr>
          <w:p w14:paraId="294902A0"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3.</w:t>
            </w:r>
          </w:p>
        </w:tc>
        <w:tc>
          <w:tcPr>
            <w:tcW w:w="4667" w:type="dxa"/>
          </w:tcPr>
          <w:p w14:paraId="70F67B28"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Organizuoti gimnazijos mokytojams</w:t>
            </w:r>
          </w:p>
          <w:p w14:paraId="3ADF8EDD"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kvalifikacijos tobulinimo renginius</w:t>
            </w:r>
          </w:p>
          <w:p w14:paraId="2D788C54"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atnaujinto ugdymo turinio temomis.</w:t>
            </w:r>
          </w:p>
        </w:tc>
        <w:tc>
          <w:tcPr>
            <w:tcW w:w="6224" w:type="dxa"/>
            <w:gridSpan w:val="3"/>
          </w:tcPr>
          <w:p w14:paraId="04AC3668" w14:textId="77777777" w:rsidR="00A22325" w:rsidRDefault="00A22325" w:rsidP="00CD2C95">
            <w:pPr>
              <w:jc w:val="both"/>
              <w:rPr>
                <w:rFonts w:ascii="Times New Roman" w:eastAsiaTheme="minorHAnsi" w:hAnsi="Times New Roman"/>
                <w:sz w:val="24"/>
                <w:szCs w:val="24"/>
              </w:rPr>
            </w:pPr>
            <w:r>
              <w:rPr>
                <w:rFonts w:ascii="Times New Roman" w:eastAsiaTheme="minorHAnsi" w:hAnsi="Times New Roman"/>
                <w:sz w:val="24"/>
                <w:szCs w:val="24"/>
              </w:rPr>
              <w:t>Mokytojai aktyviai dalyvavo ilgalaikėse ( ne mažiau kaip 40 val.) kvalifikacijos tobulinimo programose.</w:t>
            </w:r>
          </w:p>
          <w:p w14:paraId="5DAFD69F" w14:textId="77777777" w:rsidR="00A22325" w:rsidRDefault="00A22325" w:rsidP="00A22325">
            <w:pPr>
              <w:jc w:val="both"/>
              <w:rPr>
                <w:rFonts w:ascii="Times New Roman" w:eastAsiaTheme="minorHAnsi" w:hAnsi="Times New Roman"/>
                <w:sz w:val="24"/>
                <w:szCs w:val="24"/>
              </w:rPr>
            </w:pPr>
            <w:r>
              <w:rPr>
                <w:rFonts w:ascii="Times New Roman" w:eastAsiaTheme="minorHAnsi" w:hAnsi="Times New Roman"/>
                <w:sz w:val="24"/>
                <w:szCs w:val="24"/>
              </w:rPr>
              <w:t xml:space="preserve">11 mokytojų dalyvavo programoje pagal prioritetinę kvalifikacijos tobulinimo sritį „Skaitmeninių kompetencijų </w:t>
            </w:r>
            <w:r>
              <w:rPr>
                <w:rFonts w:ascii="Times New Roman" w:eastAsiaTheme="minorHAnsi" w:hAnsi="Times New Roman"/>
                <w:sz w:val="24"/>
                <w:szCs w:val="24"/>
              </w:rPr>
              <w:lastRenderedPageBreak/>
              <w:t>stiprinimas“.</w:t>
            </w:r>
            <w:r w:rsidR="00AA4FB6">
              <w:rPr>
                <w:rFonts w:ascii="Times New Roman" w:eastAsiaTheme="minorHAnsi" w:hAnsi="Times New Roman"/>
                <w:sz w:val="24"/>
                <w:szCs w:val="24"/>
              </w:rPr>
              <w:t xml:space="preserve"> </w:t>
            </w:r>
          </w:p>
          <w:p w14:paraId="3DC97D5C" w14:textId="77777777" w:rsidR="00AA4FB6" w:rsidRDefault="00A22325" w:rsidP="00A22325">
            <w:pPr>
              <w:jc w:val="both"/>
              <w:rPr>
                <w:rFonts w:ascii="Times New Roman" w:eastAsiaTheme="minorHAnsi" w:hAnsi="Times New Roman"/>
                <w:sz w:val="24"/>
                <w:szCs w:val="24"/>
              </w:rPr>
            </w:pPr>
            <w:r>
              <w:rPr>
                <w:rFonts w:ascii="Times New Roman" w:eastAsiaTheme="minorHAnsi" w:hAnsi="Times New Roman"/>
                <w:sz w:val="24"/>
                <w:szCs w:val="24"/>
              </w:rPr>
              <w:t>6 mokytojai-</w:t>
            </w:r>
            <w:r>
              <w:t xml:space="preserve"> </w:t>
            </w:r>
            <w:r w:rsidRPr="00A22325">
              <w:rPr>
                <w:rFonts w:ascii="Times New Roman" w:eastAsiaTheme="minorHAnsi" w:hAnsi="Times New Roman"/>
                <w:sz w:val="24"/>
                <w:szCs w:val="24"/>
              </w:rPr>
              <w:t xml:space="preserve">pagal prioritetinę kvalifikacijos tobulinimo sritį </w:t>
            </w:r>
            <w:r>
              <w:rPr>
                <w:rFonts w:ascii="Times New Roman" w:eastAsiaTheme="minorHAnsi" w:hAnsi="Times New Roman"/>
                <w:sz w:val="24"/>
                <w:szCs w:val="24"/>
              </w:rPr>
              <w:t>„ Lyderystės ugdymui ir mokymuisi kompetencijų tobulinimas“.</w:t>
            </w:r>
          </w:p>
          <w:p w14:paraId="75DB05F7" w14:textId="77777777" w:rsidR="00A22325" w:rsidRDefault="00A22325" w:rsidP="00A22325">
            <w:pPr>
              <w:jc w:val="both"/>
              <w:rPr>
                <w:rFonts w:ascii="Times New Roman" w:eastAsiaTheme="minorHAnsi" w:hAnsi="Times New Roman"/>
                <w:sz w:val="24"/>
                <w:szCs w:val="24"/>
              </w:rPr>
            </w:pPr>
            <w:r>
              <w:rPr>
                <w:rFonts w:ascii="Times New Roman" w:eastAsiaTheme="minorHAnsi" w:hAnsi="Times New Roman"/>
                <w:sz w:val="24"/>
                <w:szCs w:val="24"/>
              </w:rPr>
              <w:t>5 mokytojai -</w:t>
            </w:r>
            <w:r>
              <w:t xml:space="preserve"> </w:t>
            </w:r>
            <w:r w:rsidRPr="00A22325">
              <w:rPr>
                <w:rFonts w:ascii="Times New Roman" w:eastAsiaTheme="minorHAnsi" w:hAnsi="Times New Roman"/>
                <w:sz w:val="24"/>
                <w:szCs w:val="24"/>
              </w:rPr>
              <w:t>pagal prioritetinę kvalifikacijos tobulinimo sritį</w:t>
            </w:r>
            <w:r>
              <w:rPr>
                <w:rFonts w:ascii="Times New Roman" w:eastAsiaTheme="minorHAnsi" w:hAnsi="Times New Roman"/>
                <w:sz w:val="24"/>
                <w:szCs w:val="24"/>
              </w:rPr>
              <w:t xml:space="preserve"> „Kompetencijų reikalingų įtrauktiems principui įgyvendinti, tobulinimas“. </w:t>
            </w:r>
          </w:p>
          <w:p w14:paraId="6E80C2DF" w14:textId="77777777" w:rsidR="00A22325" w:rsidRDefault="00D6160C" w:rsidP="00A22325">
            <w:pPr>
              <w:jc w:val="both"/>
              <w:rPr>
                <w:rFonts w:ascii="Times New Roman" w:eastAsiaTheme="minorHAnsi" w:hAnsi="Times New Roman"/>
                <w:sz w:val="24"/>
                <w:szCs w:val="24"/>
              </w:rPr>
            </w:pPr>
            <w:r>
              <w:rPr>
                <w:rFonts w:ascii="Times New Roman" w:eastAsiaTheme="minorHAnsi" w:hAnsi="Times New Roman"/>
                <w:sz w:val="24"/>
                <w:szCs w:val="24"/>
              </w:rPr>
              <w:t xml:space="preserve">27 mokytojai dalyvavo kvalifikacijos kėlimo programose, skirtose pagrindinio ir vidurinio ugdymo mokytojams, 4 mokytojai-programose, skirtose ikimokyklinio, priešmokyklinio, pradinio ugdymo mokytojams. 3 administracijos nariai dalyvavo kvalifikacijos tobulinimo programose, skirtose vadovams, pavaduotojams. </w:t>
            </w:r>
          </w:p>
          <w:p w14:paraId="5CC0E5D0" w14:textId="77777777" w:rsidR="00D6160C" w:rsidRPr="00CD2C95" w:rsidRDefault="00D6160C" w:rsidP="00A22325">
            <w:pPr>
              <w:jc w:val="both"/>
              <w:rPr>
                <w:rFonts w:ascii="Times New Roman" w:eastAsiaTheme="minorHAnsi" w:hAnsi="Times New Roman"/>
                <w:sz w:val="24"/>
                <w:szCs w:val="24"/>
              </w:rPr>
            </w:pPr>
            <w:r>
              <w:rPr>
                <w:rFonts w:ascii="Times New Roman" w:eastAsiaTheme="minorHAnsi" w:hAnsi="Times New Roman"/>
                <w:sz w:val="24"/>
                <w:szCs w:val="24"/>
              </w:rPr>
              <w:t xml:space="preserve">Mokytojai įgijo naujų žinių atnaujintų priešmokyklinio, </w:t>
            </w:r>
            <w:r w:rsidRPr="00D6160C">
              <w:rPr>
                <w:rFonts w:ascii="Times New Roman" w:eastAsiaTheme="minorHAnsi" w:hAnsi="Times New Roman"/>
                <w:sz w:val="24"/>
                <w:szCs w:val="24"/>
              </w:rPr>
              <w:t xml:space="preserve"> pradinio, pagrindini</w:t>
            </w:r>
            <w:r>
              <w:rPr>
                <w:rFonts w:ascii="Times New Roman" w:eastAsiaTheme="minorHAnsi" w:hAnsi="Times New Roman"/>
                <w:sz w:val="24"/>
                <w:szCs w:val="24"/>
              </w:rPr>
              <w:t xml:space="preserve">o ir vidurinio ugdymo bendrųjų programų  diegimo klausimais. </w:t>
            </w:r>
          </w:p>
        </w:tc>
        <w:tc>
          <w:tcPr>
            <w:tcW w:w="2771" w:type="dxa"/>
          </w:tcPr>
          <w:p w14:paraId="6F3D3FB1" w14:textId="77777777" w:rsidR="00385DDD" w:rsidRPr="00CD2C95" w:rsidRDefault="00385DDD" w:rsidP="00EA6BFD">
            <w:pPr>
              <w:rPr>
                <w:rFonts w:ascii="Times New Roman" w:eastAsiaTheme="minorHAnsi" w:hAnsi="Times New Roman"/>
                <w:sz w:val="24"/>
                <w:szCs w:val="24"/>
              </w:rPr>
            </w:pPr>
            <w:r w:rsidRPr="00CD2C95">
              <w:rPr>
                <w:rFonts w:ascii="Times New Roman" w:eastAsiaTheme="minorHAnsi" w:hAnsi="Times New Roman"/>
                <w:sz w:val="24"/>
                <w:szCs w:val="24"/>
              </w:rPr>
              <w:lastRenderedPageBreak/>
              <w:t xml:space="preserve"> </w:t>
            </w:r>
          </w:p>
        </w:tc>
      </w:tr>
      <w:tr w:rsidR="00385DDD" w:rsidRPr="00CD2C95" w14:paraId="2F68B271" w14:textId="77777777" w:rsidTr="00AA4FB6">
        <w:tc>
          <w:tcPr>
            <w:tcW w:w="557" w:type="dxa"/>
          </w:tcPr>
          <w:p w14:paraId="62029956"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4.</w:t>
            </w:r>
          </w:p>
        </w:tc>
        <w:tc>
          <w:tcPr>
            <w:tcW w:w="4667" w:type="dxa"/>
          </w:tcPr>
          <w:p w14:paraId="18C15C80"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Parengti dalykų ilgalaikius planus pagal</w:t>
            </w:r>
          </w:p>
          <w:p w14:paraId="4D064F53"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gimnazijoje patvirtintą vienodą</w:t>
            </w:r>
          </w:p>
          <w:p w14:paraId="061DFF2B"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ilgalaikių planų rengimo tvarką.</w:t>
            </w:r>
          </w:p>
        </w:tc>
        <w:tc>
          <w:tcPr>
            <w:tcW w:w="6224" w:type="dxa"/>
            <w:gridSpan w:val="3"/>
          </w:tcPr>
          <w:p w14:paraId="47D2CA32" w14:textId="77777777" w:rsidR="00385DDD" w:rsidRPr="00CD2C95" w:rsidRDefault="00EA6BFD" w:rsidP="00594458">
            <w:pPr>
              <w:rPr>
                <w:rFonts w:ascii="Times New Roman" w:eastAsiaTheme="minorHAnsi" w:hAnsi="Times New Roman"/>
                <w:sz w:val="24"/>
                <w:szCs w:val="24"/>
              </w:rPr>
            </w:pPr>
            <w:r>
              <w:rPr>
                <w:rFonts w:ascii="Times New Roman" w:eastAsiaTheme="minorHAnsi" w:hAnsi="Times New Roman"/>
                <w:sz w:val="24"/>
                <w:szCs w:val="24"/>
              </w:rPr>
              <w:t>Buvo p</w:t>
            </w:r>
            <w:r w:rsidRPr="00EA6BFD">
              <w:rPr>
                <w:rFonts w:ascii="Times New Roman" w:eastAsiaTheme="minorHAnsi" w:hAnsi="Times New Roman"/>
                <w:sz w:val="24"/>
                <w:szCs w:val="24"/>
              </w:rPr>
              <w:t xml:space="preserve">arengti ir aprobuoti </w:t>
            </w:r>
            <w:r>
              <w:rPr>
                <w:rFonts w:ascii="Times New Roman" w:eastAsiaTheme="minorHAnsi" w:hAnsi="Times New Roman"/>
                <w:sz w:val="24"/>
                <w:szCs w:val="24"/>
              </w:rPr>
              <w:t xml:space="preserve">priešmokyklinio ugdymo, </w:t>
            </w:r>
            <w:r w:rsidRPr="00EA6BFD">
              <w:rPr>
                <w:rFonts w:ascii="Times New Roman" w:eastAsiaTheme="minorHAnsi" w:hAnsi="Times New Roman"/>
                <w:sz w:val="24"/>
                <w:szCs w:val="24"/>
              </w:rPr>
              <w:t>1, 3, 5, 7, 9, 11 klasių</w:t>
            </w:r>
            <w:r>
              <w:rPr>
                <w:rFonts w:ascii="Times New Roman" w:eastAsiaTheme="minorHAnsi" w:hAnsi="Times New Roman"/>
                <w:sz w:val="24"/>
                <w:szCs w:val="24"/>
              </w:rPr>
              <w:t xml:space="preserve"> visų </w:t>
            </w:r>
            <w:r w:rsidRPr="00EA6BFD">
              <w:rPr>
                <w:rFonts w:ascii="Times New Roman" w:eastAsiaTheme="minorHAnsi" w:hAnsi="Times New Roman"/>
                <w:sz w:val="24"/>
                <w:szCs w:val="24"/>
              </w:rPr>
              <w:t xml:space="preserve">dalykų ilgalaikiai </w:t>
            </w:r>
            <w:r w:rsidR="00594458">
              <w:rPr>
                <w:rFonts w:ascii="Times New Roman" w:eastAsiaTheme="minorHAnsi" w:hAnsi="Times New Roman"/>
                <w:sz w:val="24"/>
                <w:szCs w:val="24"/>
              </w:rPr>
              <w:t xml:space="preserve">teminiai </w:t>
            </w:r>
            <w:r w:rsidRPr="00EA6BFD">
              <w:rPr>
                <w:rFonts w:ascii="Times New Roman" w:eastAsiaTheme="minorHAnsi" w:hAnsi="Times New Roman"/>
                <w:sz w:val="24"/>
                <w:szCs w:val="24"/>
              </w:rPr>
              <w:t>planai pagal atnaujintas</w:t>
            </w:r>
            <w:r w:rsidR="00594458">
              <w:rPr>
                <w:rFonts w:ascii="Times New Roman" w:eastAsiaTheme="minorHAnsi" w:hAnsi="Times New Roman"/>
                <w:sz w:val="24"/>
                <w:szCs w:val="24"/>
              </w:rPr>
              <w:t xml:space="preserve"> </w:t>
            </w:r>
            <w:r w:rsidRPr="00EA6BFD">
              <w:rPr>
                <w:rFonts w:ascii="Times New Roman" w:eastAsiaTheme="minorHAnsi" w:hAnsi="Times New Roman"/>
                <w:sz w:val="24"/>
                <w:szCs w:val="24"/>
              </w:rPr>
              <w:t>bendrąsias programas.</w:t>
            </w:r>
          </w:p>
        </w:tc>
        <w:tc>
          <w:tcPr>
            <w:tcW w:w="2771" w:type="dxa"/>
          </w:tcPr>
          <w:p w14:paraId="7CA3B521" w14:textId="77777777" w:rsidR="00385DDD" w:rsidRPr="00CD2C95" w:rsidRDefault="00385DDD" w:rsidP="00CD2C95">
            <w:pPr>
              <w:rPr>
                <w:rFonts w:ascii="Times New Roman" w:eastAsiaTheme="minorHAnsi" w:hAnsi="Times New Roman"/>
                <w:sz w:val="24"/>
                <w:szCs w:val="24"/>
              </w:rPr>
            </w:pPr>
          </w:p>
        </w:tc>
      </w:tr>
      <w:tr w:rsidR="00CD2C95" w:rsidRPr="00CD2C95" w14:paraId="7CB01964" w14:textId="77777777" w:rsidTr="00AA4FB6">
        <w:tc>
          <w:tcPr>
            <w:tcW w:w="557" w:type="dxa"/>
          </w:tcPr>
          <w:p w14:paraId="5E9271D7" w14:textId="77777777" w:rsidR="00CD2C95" w:rsidRPr="00CD2C95" w:rsidRDefault="00CD2C95" w:rsidP="00CD2C95">
            <w:pPr>
              <w:rPr>
                <w:rFonts w:ascii="Times New Roman" w:eastAsiaTheme="minorHAnsi" w:hAnsi="Times New Roman"/>
                <w:sz w:val="24"/>
                <w:szCs w:val="24"/>
              </w:rPr>
            </w:pPr>
          </w:p>
        </w:tc>
        <w:tc>
          <w:tcPr>
            <w:tcW w:w="4667" w:type="dxa"/>
          </w:tcPr>
          <w:p w14:paraId="33262850" w14:textId="77777777" w:rsidR="00CD2C95" w:rsidRPr="00CD2C95" w:rsidRDefault="00CD2C95" w:rsidP="00CD2C95">
            <w:pPr>
              <w:rPr>
                <w:rFonts w:ascii="Times New Roman" w:eastAsiaTheme="minorHAnsi" w:hAnsi="Times New Roman"/>
                <w:sz w:val="24"/>
                <w:szCs w:val="24"/>
              </w:rPr>
            </w:pPr>
          </w:p>
        </w:tc>
        <w:tc>
          <w:tcPr>
            <w:tcW w:w="1700" w:type="dxa"/>
          </w:tcPr>
          <w:p w14:paraId="59E54B6B" w14:textId="77777777" w:rsidR="00CD2C95" w:rsidRPr="00CD2C95" w:rsidRDefault="00CD2C95" w:rsidP="00CD2C95">
            <w:pPr>
              <w:rPr>
                <w:rFonts w:ascii="Times New Roman" w:eastAsiaTheme="minorHAnsi" w:hAnsi="Times New Roman"/>
                <w:sz w:val="24"/>
                <w:szCs w:val="24"/>
              </w:rPr>
            </w:pPr>
          </w:p>
        </w:tc>
        <w:tc>
          <w:tcPr>
            <w:tcW w:w="4524" w:type="dxa"/>
            <w:gridSpan w:val="2"/>
          </w:tcPr>
          <w:p w14:paraId="4C8B3737" w14:textId="77777777" w:rsidR="00CD2C95" w:rsidRPr="00CD2C95" w:rsidRDefault="00CD2C95" w:rsidP="00CD2C95">
            <w:pPr>
              <w:rPr>
                <w:rFonts w:ascii="Times New Roman" w:eastAsiaTheme="minorHAnsi" w:hAnsi="Times New Roman"/>
                <w:sz w:val="24"/>
                <w:szCs w:val="24"/>
              </w:rPr>
            </w:pPr>
          </w:p>
        </w:tc>
        <w:tc>
          <w:tcPr>
            <w:tcW w:w="2771" w:type="dxa"/>
          </w:tcPr>
          <w:p w14:paraId="13D20FAD" w14:textId="77777777" w:rsidR="00CD2C95" w:rsidRPr="00CD2C95" w:rsidRDefault="00CD2C95" w:rsidP="00CD2C95">
            <w:pPr>
              <w:rPr>
                <w:rFonts w:ascii="Times New Roman" w:eastAsiaTheme="minorHAnsi" w:hAnsi="Times New Roman"/>
                <w:sz w:val="24"/>
                <w:szCs w:val="24"/>
              </w:rPr>
            </w:pPr>
          </w:p>
        </w:tc>
      </w:tr>
      <w:tr w:rsidR="00CD2C95" w:rsidRPr="00CD2C95" w14:paraId="288C8143" w14:textId="77777777" w:rsidTr="00560B00">
        <w:tc>
          <w:tcPr>
            <w:tcW w:w="14219" w:type="dxa"/>
            <w:gridSpan w:val="6"/>
          </w:tcPr>
          <w:p w14:paraId="0ACAFE5A" w14:textId="77777777" w:rsidR="00CD2C95" w:rsidRPr="00CD2C95" w:rsidRDefault="00CD2C95" w:rsidP="00CD2C95">
            <w:pPr>
              <w:rPr>
                <w:rFonts w:ascii="Times New Roman" w:eastAsiaTheme="minorHAnsi" w:hAnsi="Times New Roman"/>
                <w:sz w:val="24"/>
                <w:szCs w:val="24"/>
              </w:rPr>
            </w:pPr>
            <w:r w:rsidRPr="00CD2C95">
              <w:rPr>
                <w:rFonts w:ascii="Times New Roman" w:eastAsiaTheme="minorHAnsi" w:hAnsi="Times New Roman"/>
                <w:b/>
                <w:sz w:val="24"/>
                <w:szCs w:val="24"/>
              </w:rPr>
              <w:t>1.2. Stiprinti mokytojų bendradarbiavimo, patirties sklaidos ir profesinio tobulėjimo kompetencijas.</w:t>
            </w:r>
          </w:p>
        </w:tc>
      </w:tr>
      <w:tr w:rsidR="00995412" w:rsidRPr="00CD2C95" w14:paraId="5E696967" w14:textId="77777777" w:rsidTr="00995412">
        <w:tc>
          <w:tcPr>
            <w:tcW w:w="557" w:type="dxa"/>
          </w:tcPr>
          <w:p w14:paraId="3147B484"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1.</w:t>
            </w:r>
          </w:p>
        </w:tc>
        <w:tc>
          <w:tcPr>
            <w:tcW w:w="4667" w:type="dxa"/>
          </w:tcPr>
          <w:p w14:paraId="26E5093E"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Tobulinti mokytojų profesinį</w:t>
            </w:r>
          </w:p>
          <w:p w14:paraId="3BA04878"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meistriškumą dalinantis patirtimi.</w:t>
            </w:r>
          </w:p>
        </w:tc>
        <w:tc>
          <w:tcPr>
            <w:tcW w:w="6224" w:type="dxa"/>
            <w:gridSpan w:val="3"/>
          </w:tcPr>
          <w:p w14:paraId="0F08FF3C" w14:textId="77777777" w:rsidR="00995412" w:rsidRPr="00CD2C95" w:rsidRDefault="00096100" w:rsidP="00594458">
            <w:pPr>
              <w:rPr>
                <w:rFonts w:ascii="Times New Roman" w:eastAsiaTheme="minorHAnsi" w:hAnsi="Times New Roman"/>
                <w:sz w:val="24"/>
                <w:szCs w:val="24"/>
              </w:rPr>
            </w:pPr>
            <w:r>
              <w:rPr>
                <w:rFonts w:ascii="Times New Roman" w:eastAsiaTheme="minorHAnsi" w:hAnsi="Times New Roman"/>
                <w:sz w:val="24"/>
                <w:szCs w:val="24"/>
              </w:rPr>
              <w:t xml:space="preserve">70 proc. mokytojų </w:t>
            </w:r>
            <w:r w:rsidRPr="00096100">
              <w:rPr>
                <w:rFonts w:ascii="Times New Roman" w:eastAsiaTheme="minorHAnsi" w:hAnsi="Times New Roman"/>
                <w:sz w:val="24"/>
                <w:szCs w:val="24"/>
              </w:rPr>
              <w:t>taikydami kolegialaus</w:t>
            </w:r>
            <w:r>
              <w:rPr>
                <w:rFonts w:ascii="Times New Roman" w:eastAsiaTheme="minorHAnsi" w:hAnsi="Times New Roman"/>
                <w:sz w:val="24"/>
                <w:szCs w:val="24"/>
              </w:rPr>
              <w:t xml:space="preserve"> </w:t>
            </w:r>
            <w:r w:rsidRPr="00096100">
              <w:rPr>
                <w:rFonts w:ascii="Times New Roman" w:eastAsiaTheme="minorHAnsi" w:hAnsi="Times New Roman"/>
                <w:sz w:val="24"/>
                <w:szCs w:val="24"/>
              </w:rPr>
              <w:t>grįžtamojo ryšio metodą</w:t>
            </w:r>
            <w:r w:rsidR="009639B3">
              <w:rPr>
                <w:rFonts w:ascii="Times New Roman" w:eastAsiaTheme="minorHAnsi" w:hAnsi="Times New Roman"/>
                <w:sz w:val="24"/>
                <w:szCs w:val="24"/>
              </w:rPr>
              <w:t xml:space="preserve"> vedė ir stebėjo po 2-3 atviras </w:t>
            </w:r>
            <w:r w:rsidR="009639B3" w:rsidRPr="009639B3">
              <w:rPr>
                <w:rFonts w:ascii="Times New Roman" w:eastAsiaTheme="minorHAnsi" w:hAnsi="Times New Roman"/>
                <w:sz w:val="24"/>
                <w:szCs w:val="24"/>
              </w:rPr>
              <w:t>kolegų</w:t>
            </w:r>
            <w:r w:rsidR="009639B3">
              <w:rPr>
                <w:rFonts w:ascii="Times New Roman" w:eastAsiaTheme="minorHAnsi" w:hAnsi="Times New Roman"/>
                <w:sz w:val="24"/>
                <w:szCs w:val="24"/>
              </w:rPr>
              <w:t xml:space="preserve"> pamokas. Kiekvienoje metodinėje grupėje buvo pristatyta po 1-2 pranešimus </w:t>
            </w:r>
            <w:r w:rsidR="009639B3" w:rsidRPr="009639B3">
              <w:rPr>
                <w:rFonts w:ascii="Times New Roman" w:eastAsiaTheme="minorHAnsi" w:hAnsi="Times New Roman"/>
                <w:sz w:val="24"/>
                <w:szCs w:val="24"/>
              </w:rPr>
              <w:t>ugdymo turinio</w:t>
            </w:r>
            <w:r w:rsidR="00594458">
              <w:rPr>
                <w:rFonts w:ascii="Times New Roman" w:eastAsiaTheme="minorHAnsi" w:hAnsi="Times New Roman"/>
                <w:sz w:val="24"/>
                <w:szCs w:val="24"/>
              </w:rPr>
              <w:t xml:space="preserve"> </w:t>
            </w:r>
            <w:r w:rsidR="009639B3" w:rsidRPr="009639B3">
              <w:rPr>
                <w:rFonts w:ascii="Times New Roman" w:eastAsiaTheme="minorHAnsi" w:hAnsi="Times New Roman"/>
                <w:sz w:val="24"/>
                <w:szCs w:val="24"/>
              </w:rPr>
              <w:t>atnaujinimo, personalizuoto ugdymo</w:t>
            </w:r>
            <w:r w:rsidR="00594458">
              <w:rPr>
                <w:rFonts w:ascii="Times New Roman" w:eastAsiaTheme="minorHAnsi" w:hAnsi="Times New Roman"/>
                <w:sz w:val="24"/>
                <w:szCs w:val="24"/>
              </w:rPr>
              <w:t xml:space="preserve"> </w:t>
            </w:r>
            <w:r w:rsidR="009639B3" w:rsidRPr="009639B3">
              <w:rPr>
                <w:rFonts w:ascii="Times New Roman" w:eastAsiaTheme="minorHAnsi" w:hAnsi="Times New Roman"/>
                <w:sz w:val="24"/>
                <w:szCs w:val="24"/>
              </w:rPr>
              <w:t>klausimais.</w:t>
            </w:r>
          </w:p>
        </w:tc>
        <w:tc>
          <w:tcPr>
            <w:tcW w:w="2771" w:type="dxa"/>
          </w:tcPr>
          <w:p w14:paraId="673459E4" w14:textId="77777777" w:rsidR="00995412" w:rsidRPr="00CD2C95" w:rsidRDefault="00995412" w:rsidP="009639B3">
            <w:pPr>
              <w:rPr>
                <w:rFonts w:ascii="Times New Roman" w:eastAsiaTheme="minorHAnsi" w:hAnsi="Times New Roman"/>
                <w:sz w:val="24"/>
                <w:szCs w:val="24"/>
              </w:rPr>
            </w:pPr>
            <w:r w:rsidRPr="00CD2C95">
              <w:rPr>
                <w:rFonts w:ascii="Times New Roman" w:eastAsiaTheme="minorHAnsi" w:hAnsi="Times New Roman"/>
                <w:sz w:val="24"/>
                <w:szCs w:val="24"/>
              </w:rPr>
              <w:t xml:space="preserve"> </w:t>
            </w:r>
          </w:p>
        </w:tc>
      </w:tr>
      <w:tr w:rsidR="00385DDD" w:rsidRPr="00CD2C95" w14:paraId="63E02E68" w14:textId="77777777" w:rsidTr="00995412">
        <w:tc>
          <w:tcPr>
            <w:tcW w:w="557" w:type="dxa"/>
          </w:tcPr>
          <w:p w14:paraId="0CFD6BA3"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2.</w:t>
            </w:r>
          </w:p>
        </w:tc>
        <w:tc>
          <w:tcPr>
            <w:tcW w:w="4667" w:type="dxa"/>
          </w:tcPr>
          <w:p w14:paraId="7117102C" w14:textId="77777777" w:rsidR="00385DDD" w:rsidRPr="00CD2C95" w:rsidRDefault="00385DDD" w:rsidP="00CD2C95">
            <w:pPr>
              <w:rPr>
                <w:rFonts w:ascii="Times New Roman" w:eastAsiaTheme="minorHAnsi" w:hAnsi="Times New Roman"/>
                <w:sz w:val="24"/>
                <w:szCs w:val="24"/>
              </w:rPr>
            </w:pPr>
            <w:r w:rsidRPr="00CD2C95">
              <w:rPr>
                <w:rFonts w:ascii="Times New Roman" w:eastAsiaTheme="minorHAnsi" w:hAnsi="Times New Roman"/>
                <w:sz w:val="24"/>
                <w:szCs w:val="24"/>
              </w:rPr>
              <w:t>Dalyvauti kvalifikacijos kėlimo ilgalaikėje 40 ak. val. programoje „ Bendruomenės ir komandos formavimas“</w:t>
            </w:r>
          </w:p>
        </w:tc>
        <w:tc>
          <w:tcPr>
            <w:tcW w:w="6224" w:type="dxa"/>
            <w:gridSpan w:val="3"/>
          </w:tcPr>
          <w:p w14:paraId="1CD45E86" w14:textId="77777777" w:rsidR="00385DDD" w:rsidRPr="00CD2C95" w:rsidRDefault="00385DDD" w:rsidP="00AA4FB6">
            <w:pPr>
              <w:rPr>
                <w:rFonts w:ascii="Times New Roman" w:eastAsiaTheme="minorHAnsi" w:hAnsi="Times New Roman"/>
                <w:sz w:val="24"/>
                <w:szCs w:val="24"/>
              </w:rPr>
            </w:pPr>
            <w:r>
              <w:rPr>
                <w:rFonts w:ascii="Times New Roman" w:eastAsiaTheme="minorHAnsi" w:hAnsi="Times New Roman"/>
                <w:sz w:val="24"/>
                <w:szCs w:val="24"/>
              </w:rPr>
              <w:t>15 mokytojų ir 3</w:t>
            </w:r>
            <w:r>
              <w:t xml:space="preserve"> </w:t>
            </w:r>
            <w:r w:rsidRPr="00385DDD">
              <w:rPr>
                <w:rFonts w:ascii="Times New Roman" w:eastAsiaTheme="minorHAnsi" w:hAnsi="Times New Roman"/>
                <w:sz w:val="24"/>
                <w:szCs w:val="24"/>
              </w:rPr>
              <w:t>administracijos nariai dalyvavo</w:t>
            </w:r>
            <w:r>
              <w:rPr>
                <w:rFonts w:ascii="Times New Roman" w:eastAsiaTheme="minorHAnsi" w:hAnsi="Times New Roman"/>
                <w:sz w:val="24"/>
                <w:szCs w:val="24"/>
              </w:rPr>
              <w:t xml:space="preserve"> </w:t>
            </w:r>
            <w:r w:rsidRPr="00385DDD">
              <w:rPr>
                <w:rFonts w:ascii="Times New Roman" w:eastAsiaTheme="minorHAnsi" w:hAnsi="Times New Roman"/>
                <w:sz w:val="24"/>
                <w:szCs w:val="24"/>
              </w:rPr>
              <w:t>kvalifikacijos kėlimo ilgalaikėje 40 ak. val. programoje</w:t>
            </w:r>
            <w:r>
              <w:rPr>
                <w:rFonts w:ascii="Times New Roman" w:eastAsiaTheme="minorHAnsi" w:hAnsi="Times New Roman"/>
                <w:sz w:val="24"/>
                <w:szCs w:val="24"/>
              </w:rPr>
              <w:t xml:space="preserve">           </w:t>
            </w:r>
            <w:r w:rsidRPr="00385DDD">
              <w:rPr>
                <w:rFonts w:ascii="Times New Roman" w:eastAsiaTheme="minorHAnsi" w:hAnsi="Times New Roman"/>
                <w:sz w:val="24"/>
                <w:szCs w:val="24"/>
              </w:rPr>
              <w:t xml:space="preserve"> „ Bendruomenės ir komandos formavimas“</w:t>
            </w:r>
            <w:r>
              <w:rPr>
                <w:rFonts w:ascii="Times New Roman" w:eastAsiaTheme="minorHAnsi" w:hAnsi="Times New Roman"/>
                <w:sz w:val="24"/>
                <w:szCs w:val="24"/>
              </w:rPr>
              <w:t xml:space="preserve"> .  </w:t>
            </w:r>
            <w:r w:rsidR="00AA4FB6">
              <w:rPr>
                <w:rFonts w:ascii="Times New Roman" w:eastAsiaTheme="minorHAnsi" w:hAnsi="Times New Roman"/>
                <w:sz w:val="24"/>
                <w:szCs w:val="24"/>
              </w:rPr>
              <w:t>Įgytos kompetencijos paskatino</w:t>
            </w:r>
            <w:r w:rsidR="00AA4FB6" w:rsidRPr="00AA4FB6">
              <w:rPr>
                <w:rFonts w:ascii="Times New Roman" w:eastAsiaTheme="minorHAnsi" w:hAnsi="Times New Roman"/>
                <w:sz w:val="24"/>
                <w:szCs w:val="24"/>
              </w:rPr>
              <w:t xml:space="preserve"> mokytojus ir vadovus bendradarbiauti mokyklos viduje ir tarp mokyklų planuojant ir įgyvendinant STEAM ugdymo veiklas. Gautos žinios ir patirtis</w:t>
            </w:r>
            <w:r w:rsidR="00AA4FB6">
              <w:rPr>
                <w:rFonts w:ascii="Times New Roman" w:eastAsiaTheme="minorHAnsi" w:hAnsi="Times New Roman"/>
                <w:sz w:val="24"/>
                <w:szCs w:val="24"/>
              </w:rPr>
              <w:t xml:space="preserve"> leido </w:t>
            </w:r>
            <w:r w:rsidR="00AA4FB6" w:rsidRPr="00AA4FB6">
              <w:rPr>
                <w:rFonts w:ascii="Times New Roman" w:eastAsiaTheme="minorHAnsi" w:hAnsi="Times New Roman"/>
                <w:sz w:val="24"/>
                <w:szCs w:val="24"/>
              </w:rPr>
              <w:t xml:space="preserve"> kurti ir įgyvendinti bendr</w:t>
            </w:r>
            <w:r w:rsidR="005F6B54">
              <w:rPr>
                <w:rFonts w:ascii="Times New Roman" w:eastAsiaTheme="minorHAnsi" w:hAnsi="Times New Roman"/>
                <w:sz w:val="24"/>
                <w:szCs w:val="24"/>
              </w:rPr>
              <w:t>adarbiaujančių mokytojų veiklas, suaktyvėjo komandinis darbas.</w:t>
            </w:r>
          </w:p>
        </w:tc>
        <w:tc>
          <w:tcPr>
            <w:tcW w:w="2771" w:type="dxa"/>
          </w:tcPr>
          <w:p w14:paraId="1A3AFBF2" w14:textId="77777777" w:rsidR="00385DDD" w:rsidRPr="00CD2C95" w:rsidRDefault="00385DDD" w:rsidP="00AA4FB6">
            <w:pPr>
              <w:rPr>
                <w:rFonts w:ascii="Times New Roman" w:eastAsiaTheme="minorHAnsi" w:hAnsi="Times New Roman"/>
                <w:sz w:val="24"/>
                <w:szCs w:val="24"/>
              </w:rPr>
            </w:pPr>
          </w:p>
        </w:tc>
      </w:tr>
      <w:tr w:rsidR="00995412" w:rsidRPr="00CD2C95" w14:paraId="2EC9C672" w14:textId="77777777" w:rsidTr="00560B00">
        <w:tc>
          <w:tcPr>
            <w:tcW w:w="557" w:type="dxa"/>
          </w:tcPr>
          <w:p w14:paraId="2A612E2A"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lastRenderedPageBreak/>
              <w:t>3.</w:t>
            </w:r>
          </w:p>
        </w:tc>
        <w:tc>
          <w:tcPr>
            <w:tcW w:w="4667" w:type="dxa"/>
          </w:tcPr>
          <w:p w14:paraId="6D34C7B0"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Kvalifikacijos kėlimo ilgalaikė 40 val. programa „STEAM taikymas </w:t>
            </w:r>
            <w:proofErr w:type="spellStart"/>
            <w:r w:rsidRPr="00CD2C95">
              <w:rPr>
                <w:rFonts w:ascii="Times New Roman" w:eastAsiaTheme="minorHAnsi" w:hAnsi="Times New Roman"/>
                <w:sz w:val="24"/>
                <w:szCs w:val="24"/>
              </w:rPr>
              <w:t>tarpdalykinėje</w:t>
            </w:r>
            <w:proofErr w:type="spellEnd"/>
            <w:r w:rsidRPr="00CD2C95">
              <w:rPr>
                <w:rFonts w:ascii="Times New Roman" w:eastAsiaTheme="minorHAnsi" w:hAnsi="Times New Roman"/>
                <w:sz w:val="24"/>
                <w:szCs w:val="24"/>
              </w:rPr>
              <w:t xml:space="preserve"> integracijoje“ </w:t>
            </w:r>
          </w:p>
        </w:tc>
        <w:tc>
          <w:tcPr>
            <w:tcW w:w="6224" w:type="dxa"/>
            <w:gridSpan w:val="3"/>
          </w:tcPr>
          <w:p w14:paraId="1CDDA140" w14:textId="77777777" w:rsidR="00995412" w:rsidRPr="00CD2C95" w:rsidRDefault="009639B3" w:rsidP="009639B3">
            <w:pPr>
              <w:rPr>
                <w:rFonts w:ascii="Times New Roman" w:eastAsiaTheme="minorHAnsi" w:hAnsi="Times New Roman"/>
                <w:sz w:val="24"/>
                <w:szCs w:val="24"/>
              </w:rPr>
            </w:pPr>
            <w:r>
              <w:rPr>
                <w:rFonts w:ascii="Times New Roman" w:eastAsiaTheme="minorHAnsi" w:hAnsi="Times New Roman"/>
                <w:sz w:val="24"/>
                <w:szCs w:val="24"/>
              </w:rPr>
              <w:t xml:space="preserve">Pagal TŪM planą veikla vyks 2024 m. I pusmetyje. </w:t>
            </w:r>
          </w:p>
        </w:tc>
        <w:tc>
          <w:tcPr>
            <w:tcW w:w="2771" w:type="dxa"/>
          </w:tcPr>
          <w:p w14:paraId="7D7FE6E4" w14:textId="77777777" w:rsidR="00995412" w:rsidRPr="00CD2C95" w:rsidRDefault="002F4BA8" w:rsidP="00CD2C95">
            <w:pPr>
              <w:rPr>
                <w:rFonts w:ascii="Times New Roman" w:eastAsiaTheme="minorHAnsi" w:hAnsi="Times New Roman"/>
                <w:sz w:val="24"/>
                <w:szCs w:val="24"/>
              </w:rPr>
            </w:pPr>
            <w:r>
              <w:rPr>
                <w:rFonts w:ascii="Times New Roman" w:eastAsiaTheme="minorHAnsi" w:hAnsi="Times New Roman"/>
                <w:sz w:val="24"/>
                <w:szCs w:val="24"/>
              </w:rPr>
              <w:t>Pakoreguotas planas</w:t>
            </w:r>
          </w:p>
        </w:tc>
      </w:tr>
      <w:tr w:rsidR="00995412" w:rsidRPr="00CD2C95" w14:paraId="4A309867" w14:textId="77777777" w:rsidTr="00560B00">
        <w:tc>
          <w:tcPr>
            <w:tcW w:w="557" w:type="dxa"/>
          </w:tcPr>
          <w:p w14:paraId="0DCEC295"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4.</w:t>
            </w:r>
          </w:p>
        </w:tc>
        <w:tc>
          <w:tcPr>
            <w:tcW w:w="4667" w:type="dxa"/>
          </w:tcPr>
          <w:p w14:paraId="500B8653"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Kvalifikacijos kėlimo programos „Priemonių įgalinimas ugdant klasę, turinčią spec. poreikių mokinių“  įgyvendinimas</w:t>
            </w:r>
          </w:p>
        </w:tc>
        <w:tc>
          <w:tcPr>
            <w:tcW w:w="6224" w:type="dxa"/>
            <w:gridSpan w:val="3"/>
          </w:tcPr>
          <w:p w14:paraId="652D00D5" w14:textId="77777777" w:rsidR="00995412" w:rsidRPr="00CD2C95" w:rsidRDefault="009639B3" w:rsidP="009639B3">
            <w:pPr>
              <w:rPr>
                <w:rFonts w:ascii="Times New Roman" w:eastAsiaTheme="minorHAnsi" w:hAnsi="Times New Roman"/>
                <w:sz w:val="24"/>
                <w:szCs w:val="24"/>
              </w:rPr>
            </w:pPr>
            <w:r w:rsidRPr="009639B3">
              <w:rPr>
                <w:rFonts w:ascii="Times New Roman" w:eastAsiaTheme="minorHAnsi" w:hAnsi="Times New Roman"/>
                <w:sz w:val="24"/>
                <w:szCs w:val="24"/>
              </w:rPr>
              <w:t>Pagal TŪM planą veikla vyks 2024 m. I pusmetyje.</w:t>
            </w:r>
          </w:p>
        </w:tc>
        <w:tc>
          <w:tcPr>
            <w:tcW w:w="2771" w:type="dxa"/>
          </w:tcPr>
          <w:p w14:paraId="0A85CDB0" w14:textId="77777777" w:rsidR="00995412" w:rsidRPr="00CD2C95" w:rsidRDefault="002F4BA8" w:rsidP="00CD2C95">
            <w:pPr>
              <w:rPr>
                <w:rFonts w:ascii="Times New Roman" w:eastAsiaTheme="minorHAnsi" w:hAnsi="Times New Roman"/>
                <w:sz w:val="24"/>
                <w:szCs w:val="24"/>
              </w:rPr>
            </w:pPr>
            <w:r w:rsidRPr="002F4BA8">
              <w:rPr>
                <w:rFonts w:ascii="Times New Roman" w:eastAsiaTheme="minorHAnsi" w:hAnsi="Times New Roman"/>
                <w:sz w:val="24"/>
                <w:szCs w:val="24"/>
              </w:rPr>
              <w:t>Pakoreguotas planas</w:t>
            </w:r>
          </w:p>
        </w:tc>
      </w:tr>
      <w:tr w:rsidR="00995412" w:rsidRPr="00CD2C95" w14:paraId="34B3D72F" w14:textId="77777777" w:rsidTr="00560B00">
        <w:tc>
          <w:tcPr>
            <w:tcW w:w="557" w:type="dxa"/>
          </w:tcPr>
          <w:p w14:paraId="45537B7D"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5.</w:t>
            </w:r>
          </w:p>
        </w:tc>
        <w:tc>
          <w:tcPr>
            <w:tcW w:w="4667" w:type="dxa"/>
          </w:tcPr>
          <w:p w14:paraId="2EB53C9C"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Stiprinti metodinių grupių bendradarbiavimą ieškant </w:t>
            </w:r>
            <w:proofErr w:type="spellStart"/>
            <w:r w:rsidRPr="00CD2C95">
              <w:rPr>
                <w:rFonts w:ascii="Times New Roman" w:eastAsiaTheme="minorHAnsi" w:hAnsi="Times New Roman"/>
                <w:sz w:val="24"/>
                <w:szCs w:val="24"/>
              </w:rPr>
              <w:t>tarpdalykinės</w:t>
            </w:r>
            <w:proofErr w:type="spellEnd"/>
            <w:r w:rsidRPr="00CD2C95">
              <w:rPr>
                <w:rFonts w:ascii="Times New Roman" w:eastAsiaTheme="minorHAnsi" w:hAnsi="Times New Roman"/>
                <w:sz w:val="24"/>
                <w:szCs w:val="24"/>
              </w:rPr>
              <w:t xml:space="preserve"> integracijos galimybių. </w:t>
            </w:r>
          </w:p>
        </w:tc>
        <w:tc>
          <w:tcPr>
            <w:tcW w:w="6224" w:type="dxa"/>
            <w:gridSpan w:val="3"/>
          </w:tcPr>
          <w:p w14:paraId="79E2EA1C" w14:textId="77777777" w:rsidR="00995412" w:rsidRDefault="00D22D47" w:rsidP="00CD2C95">
            <w:pPr>
              <w:rPr>
                <w:rFonts w:ascii="Times New Roman" w:eastAsiaTheme="minorHAnsi" w:hAnsi="Times New Roman"/>
                <w:sz w:val="24"/>
                <w:szCs w:val="24"/>
              </w:rPr>
            </w:pPr>
            <w:r>
              <w:rPr>
                <w:rFonts w:ascii="Times New Roman" w:eastAsiaTheme="minorHAnsi" w:hAnsi="Times New Roman"/>
                <w:sz w:val="24"/>
                <w:szCs w:val="24"/>
              </w:rPr>
              <w:t xml:space="preserve">Per 2023/2024 m. m. Metodinė taryba surengė </w:t>
            </w:r>
            <w:r w:rsidR="004D10D1" w:rsidRPr="004D10D1">
              <w:rPr>
                <w:rFonts w:ascii="Times New Roman" w:eastAsiaTheme="minorHAnsi" w:hAnsi="Times New Roman"/>
                <w:sz w:val="24"/>
                <w:szCs w:val="24"/>
              </w:rPr>
              <w:t>5</w:t>
            </w:r>
            <w:r w:rsidRPr="004D10D1">
              <w:rPr>
                <w:rFonts w:ascii="Times New Roman" w:eastAsiaTheme="minorHAnsi" w:hAnsi="Times New Roman"/>
                <w:sz w:val="24"/>
                <w:szCs w:val="24"/>
              </w:rPr>
              <w:t xml:space="preserve"> </w:t>
            </w:r>
            <w:r w:rsidR="004D10D1">
              <w:rPr>
                <w:rFonts w:ascii="Times New Roman" w:eastAsiaTheme="minorHAnsi" w:hAnsi="Times New Roman"/>
                <w:sz w:val="24"/>
                <w:szCs w:val="24"/>
              </w:rPr>
              <w:t>pasitarimus UTA įgyvendinimo klausimais</w:t>
            </w:r>
            <w:r>
              <w:rPr>
                <w:rFonts w:ascii="Times New Roman" w:eastAsiaTheme="minorHAnsi" w:hAnsi="Times New Roman"/>
                <w:sz w:val="24"/>
                <w:szCs w:val="24"/>
              </w:rPr>
              <w:t xml:space="preserve">. </w:t>
            </w:r>
          </w:p>
          <w:p w14:paraId="113C3248" w14:textId="77777777" w:rsidR="00D22D47" w:rsidRPr="00CD2C95" w:rsidRDefault="00D22D47" w:rsidP="00594458">
            <w:pPr>
              <w:rPr>
                <w:rFonts w:ascii="Times New Roman" w:eastAsiaTheme="minorHAnsi" w:hAnsi="Times New Roman"/>
                <w:sz w:val="24"/>
                <w:szCs w:val="24"/>
              </w:rPr>
            </w:pPr>
            <w:r>
              <w:rPr>
                <w:rFonts w:ascii="Times New Roman" w:eastAsiaTheme="minorHAnsi" w:hAnsi="Times New Roman"/>
                <w:sz w:val="24"/>
                <w:szCs w:val="24"/>
              </w:rPr>
              <w:t>Surengtas išplėstinis pasitarimas „Kaip praktiškai įgyvendinamos atnaujintos ugdymo programos“. Istorijos mokytojai pare</w:t>
            </w:r>
            <w:r w:rsidR="002F4BA8">
              <w:rPr>
                <w:rFonts w:ascii="Times New Roman" w:eastAsiaTheme="minorHAnsi" w:hAnsi="Times New Roman"/>
                <w:sz w:val="24"/>
                <w:szCs w:val="24"/>
              </w:rPr>
              <w:t>ngė ir pravedė metodinį rajono istorijos mokytojams</w:t>
            </w:r>
            <w:r>
              <w:rPr>
                <w:rFonts w:ascii="Times New Roman" w:eastAsiaTheme="minorHAnsi" w:hAnsi="Times New Roman"/>
                <w:sz w:val="24"/>
                <w:szCs w:val="24"/>
              </w:rPr>
              <w:t xml:space="preserve"> užsiėmimą </w:t>
            </w:r>
            <w:r w:rsidR="00C654C2">
              <w:rPr>
                <w:rFonts w:ascii="Times New Roman" w:eastAsiaTheme="minorHAnsi" w:hAnsi="Times New Roman"/>
                <w:sz w:val="24"/>
                <w:szCs w:val="24"/>
              </w:rPr>
              <w:t>„Projektinė veikla-galimybė</w:t>
            </w:r>
            <w:r w:rsidR="00594458">
              <w:rPr>
                <w:rFonts w:ascii="Times New Roman" w:eastAsiaTheme="minorHAnsi" w:hAnsi="Times New Roman"/>
                <w:sz w:val="24"/>
                <w:szCs w:val="24"/>
              </w:rPr>
              <w:t xml:space="preserve"> ugdyti mokinių kompetencijas“ rajono mokyklų </w:t>
            </w:r>
            <w:r w:rsidR="00C654C2">
              <w:rPr>
                <w:rFonts w:ascii="Times New Roman" w:eastAsiaTheme="minorHAnsi" w:hAnsi="Times New Roman"/>
                <w:sz w:val="24"/>
                <w:szCs w:val="24"/>
              </w:rPr>
              <w:t>istorijos mokytojams.</w:t>
            </w:r>
          </w:p>
        </w:tc>
        <w:tc>
          <w:tcPr>
            <w:tcW w:w="2771" w:type="dxa"/>
          </w:tcPr>
          <w:p w14:paraId="4D619C3E" w14:textId="77777777" w:rsidR="00995412" w:rsidRPr="00CD2C95" w:rsidRDefault="00995412" w:rsidP="00CD2C95">
            <w:pPr>
              <w:rPr>
                <w:rFonts w:ascii="Times New Roman" w:eastAsiaTheme="minorHAnsi" w:hAnsi="Times New Roman"/>
                <w:sz w:val="24"/>
                <w:szCs w:val="24"/>
              </w:rPr>
            </w:pPr>
          </w:p>
        </w:tc>
      </w:tr>
      <w:tr w:rsidR="00995412" w:rsidRPr="00CD2C95" w14:paraId="2D6ACF76" w14:textId="77777777" w:rsidTr="00560B00">
        <w:tc>
          <w:tcPr>
            <w:tcW w:w="557" w:type="dxa"/>
          </w:tcPr>
          <w:p w14:paraId="7252E5B0"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6.</w:t>
            </w:r>
          </w:p>
        </w:tc>
        <w:tc>
          <w:tcPr>
            <w:tcW w:w="4667" w:type="dxa"/>
          </w:tcPr>
          <w:p w14:paraId="714272F1"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Atnaujinti Mokinių pamokų lankomumo tvarką. </w:t>
            </w:r>
          </w:p>
        </w:tc>
        <w:tc>
          <w:tcPr>
            <w:tcW w:w="6224" w:type="dxa"/>
            <w:gridSpan w:val="3"/>
          </w:tcPr>
          <w:p w14:paraId="1D4077DF" w14:textId="77777777" w:rsidR="00995412" w:rsidRPr="00CD2C95" w:rsidRDefault="004A202C" w:rsidP="00CD2C95">
            <w:pPr>
              <w:rPr>
                <w:rFonts w:ascii="Times New Roman" w:eastAsiaTheme="minorHAnsi" w:hAnsi="Times New Roman"/>
                <w:sz w:val="24"/>
                <w:szCs w:val="24"/>
              </w:rPr>
            </w:pPr>
            <w:r>
              <w:rPr>
                <w:rFonts w:ascii="Times New Roman" w:eastAsiaTheme="minorHAnsi" w:hAnsi="Times New Roman"/>
                <w:sz w:val="24"/>
                <w:szCs w:val="24"/>
              </w:rPr>
              <w:t>Atnaujinta  „Mokyklos lankomumo užtikrinimo tvarka“, patvirtinta 2023 m. rugsėjo 19 d. direktoriaus įsakymu Nr. V1-46.</w:t>
            </w:r>
          </w:p>
        </w:tc>
        <w:tc>
          <w:tcPr>
            <w:tcW w:w="2771" w:type="dxa"/>
          </w:tcPr>
          <w:p w14:paraId="4D436447"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Atnaujinta Tvarka leis klasių vadovams ir mokytojams efektyviau kontroliuoti mokinių lankomumą. </w:t>
            </w:r>
          </w:p>
        </w:tc>
      </w:tr>
      <w:tr w:rsidR="00995412" w:rsidRPr="00CD2C95" w14:paraId="45BC4B91" w14:textId="77777777" w:rsidTr="00560B00">
        <w:tc>
          <w:tcPr>
            <w:tcW w:w="557" w:type="dxa"/>
          </w:tcPr>
          <w:p w14:paraId="75A5A945"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7.</w:t>
            </w:r>
          </w:p>
        </w:tc>
        <w:tc>
          <w:tcPr>
            <w:tcW w:w="4667" w:type="dxa"/>
          </w:tcPr>
          <w:p w14:paraId="6F5BC03D"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Atnaujinti mokinių pažangos ir pasiekimų vertinimo tvarką. </w:t>
            </w:r>
          </w:p>
        </w:tc>
        <w:tc>
          <w:tcPr>
            <w:tcW w:w="6224" w:type="dxa"/>
            <w:gridSpan w:val="3"/>
          </w:tcPr>
          <w:p w14:paraId="2DEACDE3" w14:textId="77777777" w:rsidR="00995412" w:rsidRPr="00CD2C95" w:rsidRDefault="004D10D1" w:rsidP="00CD2C95">
            <w:pPr>
              <w:rPr>
                <w:rFonts w:ascii="Times New Roman" w:eastAsiaTheme="minorHAnsi" w:hAnsi="Times New Roman"/>
                <w:sz w:val="24"/>
                <w:szCs w:val="24"/>
              </w:rPr>
            </w:pPr>
            <w:r>
              <w:rPr>
                <w:rFonts w:ascii="Times New Roman" w:eastAsiaTheme="minorHAnsi" w:hAnsi="Times New Roman"/>
                <w:sz w:val="24"/>
                <w:szCs w:val="24"/>
              </w:rPr>
              <w:t>M</w:t>
            </w:r>
            <w:r w:rsidRPr="004D10D1">
              <w:rPr>
                <w:rFonts w:ascii="Times New Roman" w:eastAsiaTheme="minorHAnsi" w:hAnsi="Times New Roman"/>
                <w:sz w:val="24"/>
                <w:szCs w:val="24"/>
              </w:rPr>
              <w:t>okinių pažango</w:t>
            </w:r>
            <w:r>
              <w:rPr>
                <w:rFonts w:ascii="Times New Roman" w:eastAsiaTheme="minorHAnsi" w:hAnsi="Times New Roman"/>
                <w:sz w:val="24"/>
                <w:szCs w:val="24"/>
              </w:rPr>
              <w:t>s ir pasiekimų vertinimo tvarka bus atnaujinama 2024/2025 m. m. pagal atnaujintų ugdymo programų nuostatas.</w:t>
            </w:r>
          </w:p>
        </w:tc>
        <w:tc>
          <w:tcPr>
            <w:tcW w:w="2771" w:type="dxa"/>
          </w:tcPr>
          <w:p w14:paraId="23E93C55"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Atnaujinta Tvarka padės mokytojams teisingai vertinti mokinių pažangą ir pasiekimus pagal atnaujintas BP. </w:t>
            </w:r>
          </w:p>
        </w:tc>
      </w:tr>
      <w:tr w:rsidR="00CD2C95" w:rsidRPr="00CD2C95" w14:paraId="64FA3C7C" w14:textId="77777777" w:rsidTr="00995412">
        <w:tc>
          <w:tcPr>
            <w:tcW w:w="557" w:type="dxa"/>
          </w:tcPr>
          <w:p w14:paraId="63ABC67A" w14:textId="77777777" w:rsidR="00CD2C95" w:rsidRPr="00CD2C95" w:rsidRDefault="00CD2C95" w:rsidP="00CD2C95">
            <w:pPr>
              <w:rPr>
                <w:rFonts w:ascii="Times New Roman" w:eastAsiaTheme="minorHAnsi" w:hAnsi="Times New Roman"/>
                <w:sz w:val="24"/>
                <w:szCs w:val="24"/>
              </w:rPr>
            </w:pPr>
          </w:p>
        </w:tc>
        <w:tc>
          <w:tcPr>
            <w:tcW w:w="4667" w:type="dxa"/>
          </w:tcPr>
          <w:p w14:paraId="4FEA1721" w14:textId="77777777" w:rsidR="00CD2C95" w:rsidRPr="00CD2C95" w:rsidRDefault="00CD2C95" w:rsidP="00CD2C95">
            <w:pPr>
              <w:rPr>
                <w:rFonts w:ascii="Times New Roman" w:eastAsiaTheme="minorHAnsi" w:hAnsi="Times New Roman"/>
                <w:sz w:val="24"/>
                <w:szCs w:val="24"/>
              </w:rPr>
            </w:pPr>
          </w:p>
        </w:tc>
        <w:tc>
          <w:tcPr>
            <w:tcW w:w="1700" w:type="dxa"/>
          </w:tcPr>
          <w:p w14:paraId="62861A8A" w14:textId="77777777" w:rsidR="00CD2C95" w:rsidRPr="00CD2C95" w:rsidRDefault="00CD2C95" w:rsidP="00CD2C95">
            <w:pPr>
              <w:rPr>
                <w:rFonts w:ascii="Times New Roman" w:eastAsiaTheme="minorHAnsi" w:hAnsi="Times New Roman"/>
                <w:sz w:val="24"/>
                <w:szCs w:val="24"/>
              </w:rPr>
            </w:pPr>
          </w:p>
        </w:tc>
        <w:tc>
          <w:tcPr>
            <w:tcW w:w="4524" w:type="dxa"/>
            <w:gridSpan w:val="2"/>
          </w:tcPr>
          <w:p w14:paraId="4DB4F9E5" w14:textId="77777777" w:rsidR="00CD2C95" w:rsidRPr="00CD2C95" w:rsidRDefault="00CD2C95" w:rsidP="00CD2C95">
            <w:pPr>
              <w:rPr>
                <w:rFonts w:ascii="Times New Roman" w:eastAsiaTheme="minorHAnsi" w:hAnsi="Times New Roman"/>
                <w:sz w:val="24"/>
                <w:szCs w:val="24"/>
              </w:rPr>
            </w:pPr>
          </w:p>
        </w:tc>
        <w:tc>
          <w:tcPr>
            <w:tcW w:w="2771" w:type="dxa"/>
          </w:tcPr>
          <w:p w14:paraId="32E3B742" w14:textId="77777777" w:rsidR="00CD2C95" w:rsidRPr="00CD2C95" w:rsidRDefault="00CD2C95" w:rsidP="00CD2C95">
            <w:pPr>
              <w:rPr>
                <w:rFonts w:ascii="Times New Roman" w:eastAsiaTheme="minorHAnsi" w:hAnsi="Times New Roman"/>
                <w:sz w:val="24"/>
                <w:szCs w:val="24"/>
              </w:rPr>
            </w:pPr>
          </w:p>
        </w:tc>
      </w:tr>
      <w:tr w:rsidR="00CD2C95" w:rsidRPr="00CD2C95" w14:paraId="6EA6BA9D" w14:textId="77777777" w:rsidTr="00560B00">
        <w:tc>
          <w:tcPr>
            <w:tcW w:w="14219" w:type="dxa"/>
            <w:gridSpan w:val="6"/>
          </w:tcPr>
          <w:p w14:paraId="6EEF5542" w14:textId="77777777" w:rsidR="00CD2C95" w:rsidRPr="00CD2C95" w:rsidRDefault="00CD2C95" w:rsidP="00CD2C95">
            <w:pPr>
              <w:rPr>
                <w:rFonts w:ascii="Times New Roman" w:eastAsiaTheme="minorHAnsi" w:hAnsi="Times New Roman"/>
                <w:b/>
                <w:sz w:val="24"/>
                <w:szCs w:val="24"/>
              </w:rPr>
            </w:pPr>
            <w:r w:rsidRPr="00CD2C95">
              <w:rPr>
                <w:rFonts w:ascii="Times New Roman" w:eastAsiaTheme="minorHAnsi" w:hAnsi="Times New Roman"/>
                <w:b/>
                <w:sz w:val="24"/>
                <w:szCs w:val="24"/>
              </w:rPr>
              <w:t>1.3. Gerinti ugdymosi pasiekimus   sudarant sąlygas kiekvienam mokiniui patirti sėkmę.</w:t>
            </w:r>
          </w:p>
        </w:tc>
      </w:tr>
      <w:tr w:rsidR="00995412" w:rsidRPr="00CD2C95" w14:paraId="2A0D6DBA" w14:textId="77777777" w:rsidTr="00BC1752">
        <w:tc>
          <w:tcPr>
            <w:tcW w:w="557" w:type="dxa"/>
          </w:tcPr>
          <w:p w14:paraId="0D51F9C5"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1.</w:t>
            </w:r>
          </w:p>
        </w:tc>
        <w:tc>
          <w:tcPr>
            <w:tcW w:w="4667" w:type="dxa"/>
          </w:tcPr>
          <w:p w14:paraId="1CE7C13A"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Tikslingi lietuvių k. įgūdžių lavinimo kursai mokiniams.</w:t>
            </w:r>
          </w:p>
        </w:tc>
        <w:tc>
          <w:tcPr>
            <w:tcW w:w="6224" w:type="dxa"/>
            <w:gridSpan w:val="3"/>
          </w:tcPr>
          <w:p w14:paraId="01EC8C91" w14:textId="77777777" w:rsidR="00995412" w:rsidRPr="00CD2C95" w:rsidRDefault="009639B3" w:rsidP="00CD2C95">
            <w:pPr>
              <w:rPr>
                <w:rFonts w:ascii="Times New Roman" w:eastAsiaTheme="minorHAnsi" w:hAnsi="Times New Roman"/>
                <w:sz w:val="24"/>
                <w:szCs w:val="24"/>
              </w:rPr>
            </w:pPr>
            <w:r w:rsidRPr="009639B3">
              <w:rPr>
                <w:rFonts w:ascii="Times New Roman" w:eastAsiaTheme="minorHAnsi" w:hAnsi="Times New Roman"/>
                <w:sz w:val="24"/>
                <w:szCs w:val="24"/>
              </w:rPr>
              <w:t>Pagal TŪM planą veikla vyks 2024 m. I pusmetyje.</w:t>
            </w:r>
          </w:p>
        </w:tc>
        <w:tc>
          <w:tcPr>
            <w:tcW w:w="2771" w:type="dxa"/>
          </w:tcPr>
          <w:p w14:paraId="6AD93685" w14:textId="77777777" w:rsidR="00995412" w:rsidRPr="00CD2C95" w:rsidRDefault="00995412" w:rsidP="00CD2C95">
            <w:pPr>
              <w:rPr>
                <w:rFonts w:ascii="Times New Roman" w:eastAsiaTheme="minorHAnsi" w:hAnsi="Times New Roman"/>
                <w:sz w:val="24"/>
                <w:szCs w:val="24"/>
              </w:rPr>
            </w:pPr>
          </w:p>
        </w:tc>
      </w:tr>
      <w:tr w:rsidR="00995412" w:rsidRPr="00CD2C95" w14:paraId="43D46B3D" w14:textId="77777777" w:rsidTr="00BC1752">
        <w:tc>
          <w:tcPr>
            <w:tcW w:w="557" w:type="dxa"/>
          </w:tcPr>
          <w:p w14:paraId="60374838"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2.</w:t>
            </w:r>
          </w:p>
        </w:tc>
        <w:tc>
          <w:tcPr>
            <w:tcW w:w="4667" w:type="dxa"/>
          </w:tcPr>
          <w:p w14:paraId="43DA6968"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STEAM užsiėmimai moksleivių grupėms (1-4, 5-8, IG-IVG kl.).</w:t>
            </w:r>
          </w:p>
        </w:tc>
        <w:tc>
          <w:tcPr>
            <w:tcW w:w="6224" w:type="dxa"/>
            <w:gridSpan w:val="3"/>
          </w:tcPr>
          <w:p w14:paraId="2D0A8530" w14:textId="77777777" w:rsidR="00995412" w:rsidRPr="00CD2C95" w:rsidRDefault="009639B3" w:rsidP="00CD2C95">
            <w:pPr>
              <w:rPr>
                <w:rFonts w:ascii="Times New Roman" w:eastAsiaTheme="minorHAnsi" w:hAnsi="Times New Roman"/>
                <w:sz w:val="24"/>
                <w:szCs w:val="24"/>
              </w:rPr>
            </w:pPr>
            <w:r w:rsidRPr="009639B3">
              <w:rPr>
                <w:rFonts w:ascii="Times New Roman" w:eastAsiaTheme="minorHAnsi" w:hAnsi="Times New Roman"/>
                <w:sz w:val="24"/>
                <w:szCs w:val="24"/>
              </w:rPr>
              <w:t>Pagal TŪM projektą veikla bus vykdoma 2024/2025 ir 2025/2026 m. m.</w:t>
            </w:r>
          </w:p>
        </w:tc>
        <w:tc>
          <w:tcPr>
            <w:tcW w:w="2771" w:type="dxa"/>
          </w:tcPr>
          <w:p w14:paraId="07A44414" w14:textId="77777777" w:rsidR="00995412" w:rsidRPr="00CD2C95" w:rsidRDefault="00995412" w:rsidP="00CD2C95">
            <w:pPr>
              <w:rPr>
                <w:rFonts w:ascii="Times New Roman" w:eastAsiaTheme="minorHAnsi" w:hAnsi="Times New Roman"/>
                <w:sz w:val="24"/>
                <w:szCs w:val="24"/>
              </w:rPr>
            </w:pPr>
          </w:p>
        </w:tc>
      </w:tr>
      <w:tr w:rsidR="00995412" w:rsidRPr="00CD2C95" w14:paraId="2F8E495E" w14:textId="77777777" w:rsidTr="00BC1752">
        <w:tc>
          <w:tcPr>
            <w:tcW w:w="557" w:type="dxa"/>
          </w:tcPr>
          <w:p w14:paraId="4722D0F0"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3.</w:t>
            </w:r>
          </w:p>
        </w:tc>
        <w:tc>
          <w:tcPr>
            <w:tcW w:w="4667" w:type="dxa"/>
          </w:tcPr>
          <w:p w14:paraId="1DB64F7F"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Muzikinės lauko erdvės įrengimas.</w:t>
            </w:r>
          </w:p>
        </w:tc>
        <w:tc>
          <w:tcPr>
            <w:tcW w:w="6224" w:type="dxa"/>
            <w:gridSpan w:val="3"/>
          </w:tcPr>
          <w:p w14:paraId="76147979" w14:textId="77777777" w:rsidR="00995412" w:rsidRPr="00CD2C95" w:rsidRDefault="009639B3" w:rsidP="00CD2C95">
            <w:pPr>
              <w:rPr>
                <w:rFonts w:ascii="Times New Roman" w:eastAsiaTheme="minorHAnsi" w:hAnsi="Times New Roman"/>
                <w:sz w:val="24"/>
                <w:szCs w:val="24"/>
              </w:rPr>
            </w:pPr>
            <w:r w:rsidRPr="009639B3">
              <w:rPr>
                <w:rFonts w:ascii="Times New Roman" w:eastAsiaTheme="minorHAnsi" w:hAnsi="Times New Roman"/>
                <w:sz w:val="24"/>
                <w:szCs w:val="24"/>
              </w:rPr>
              <w:t>Pagal TŪM projektą veikla bus vykdoma 2024/2025 ir 2025/2026 m. m.</w:t>
            </w:r>
          </w:p>
        </w:tc>
        <w:tc>
          <w:tcPr>
            <w:tcW w:w="2771" w:type="dxa"/>
          </w:tcPr>
          <w:p w14:paraId="0A851BF5" w14:textId="77777777" w:rsidR="00995412" w:rsidRPr="00CD2C95" w:rsidRDefault="00995412" w:rsidP="00CD2C95">
            <w:pPr>
              <w:rPr>
                <w:rFonts w:ascii="Times New Roman" w:eastAsiaTheme="minorHAnsi" w:hAnsi="Times New Roman"/>
                <w:sz w:val="24"/>
                <w:szCs w:val="24"/>
              </w:rPr>
            </w:pPr>
          </w:p>
        </w:tc>
      </w:tr>
      <w:tr w:rsidR="00995412" w:rsidRPr="00CD2C95" w14:paraId="193EB442" w14:textId="77777777" w:rsidTr="00BC1752">
        <w:tc>
          <w:tcPr>
            <w:tcW w:w="557" w:type="dxa"/>
          </w:tcPr>
          <w:p w14:paraId="00A159F1"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4.</w:t>
            </w:r>
          </w:p>
        </w:tc>
        <w:tc>
          <w:tcPr>
            <w:tcW w:w="4667" w:type="dxa"/>
          </w:tcPr>
          <w:p w14:paraId="49042E45"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Saugių lauko klasių </w:t>
            </w:r>
            <w:proofErr w:type="spellStart"/>
            <w:r w:rsidRPr="00CD2C95">
              <w:rPr>
                <w:rFonts w:ascii="Times New Roman" w:eastAsiaTheme="minorHAnsi" w:hAnsi="Times New Roman"/>
                <w:sz w:val="24"/>
                <w:szCs w:val="24"/>
              </w:rPr>
              <w:t>patiriminiam</w:t>
            </w:r>
            <w:proofErr w:type="spellEnd"/>
            <w:r w:rsidRPr="00CD2C95">
              <w:rPr>
                <w:rFonts w:ascii="Times New Roman" w:eastAsiaTheme="minorHAnsi" w:hAnsi="Times New Roman"/>
                <w:sz w:val="24"/>
                <w:szCs w:val="24"/>
              </w:rPr>
              <w:t xml:space="preserve"> ir aktyviam mokymuisi įrengimas.</w:t>
            </w:r>
          </w:p>
        </w:tc>
        <w:tc>
          <w:tcPr>
            <w:tcW w:w="6224" w:type="dxa"/>
            <w:gridSpan w:val="3"/>
          </w:tcPr>
          <w:p w14:paraId="406FDDFE" w14:textId="77777777" w:rsidR="00995412" w:rsidRPr="00CD2C95" w:rsidRDefault="009639B3" w:rsidP="00CD2C95">
            <w:pPr>
              <w:rPr>
                <w:rFonts w:ascii="Times New Roman" w:eastAsiaTheme="minorHAnsi" w:hAnsi="Times New Roman"/>
                <w:sz w:val="24"/>
                <w:szCs w:val="24"/>
              </w:rPr>
            </w:pPr>
            <w:r w:rsidRPr="009639B3">
              <w:rPr>
                <w:rFonts w:ascii="Times New Roman" w:eastAsiaTheme="minorHAnsi" w:hAnsi="Times New Roman"/>
                <w:sz w:val="24"/>
                <w:szCs w:val="24"/>
              </w:rPr>
              <w:t>Pagal TŪM projektą veikla bus vykdoma 2024/2025 ir 2025/2026 m. m.</w:t>
            </w:r>
          </w:p>
        </w:tc>
        <w:tc>
          <w:tcPr>
            <w:tcW w:w="2771" w:type="dxa"/>
          </w:tcPr>
          <w:p w14:paraId="1EA41ECF" w14:textId="77777777" w:rsidR="00995412" w:rsidRPr="00CD2C95" w:rsidRDefault="00995412" w:rsidP="00CD2C95">
            <w:pPr>
              <w:rPr>
                <w:rFonts w:ascii="Times New Roman" w:eastAsiaTheme="minorHAnsi" w:hAnsi="Times New Roman"/>
                <w:sz w:val="24"/>
                <w:szCs w:val="24"/>
              </w:rPr>
            </w:pPr>
          </w:p>
        </w:tc>
      </w:tr>
      <w:tr w:rsidR="00995412" w:rsidRPr="00CD2C95" w14:paraId="3C2D1E87" w14:textId="77777777" w:rsidTr="00BC1752">
        <w:tc>
          <w:tcPr>
            <w:tcW w:w="557" w:type="dxa"/>
          </w:tcPr>
          <w:p w14:paraId="1595FF47"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lastRenderedPageBreak/>
              <w:t>5.</w:t>
            </w:r>
          </w:p>
        </w:tc>
        <w:tc>
          <w:tcPr>
            <w:tcW w:w="4667" w:type="dxa"/>
          </w:tcPr>
          <w:p w14:paraId="366EFC38"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Tikslingi matematikos įgūdžių lavinimo kursai mokiniams.</w:t>
            </w:r>
          </w:p>
        </w:tc>
        <w:tc>
          <w:tcPr>
            <w:tcW w:w="6224" w:type="dxa"/>
            <w:gridSpan w:val="3"/>
          </w:tcPr>
          <w:p w14:paraId="5ACEB760" w14:textId="77777777" w:rsidR="00995412" w:rsidRDefault="001D20B5" w:rsidP="00CD2C95">
            <w:pPr>
              <w:rPr>
                <w:rFonts w:ascii="Times New Roman" w:eastAsiaTheme="minorHAnsi" w:hAnsi="Times New Roman"/>
                <w:sz w:val="24"/>
                <w:szCs w:val="24"/>
              </w:rPr>
            </w:pPr>
            <w:r>
              <w:rPr>
                <w:rFonts w:ascii="Times New Roman" w:eastAsiaTheme="minorHAnsi" w:hAnsi="Times New Roman"/>
                <w:sz w:val="24"/>
                <w:szCs w:val="24"/>
              </w:rPr>
              <w:t xml:space="preserve">Savivaldybės organizuotose matematikos papildomose konsultacijose dalyvavo 15 IIIG - IVG klasių mokiniai. </w:t>
            </w:r>
          </w:p>
          <w:p w14:paraId="475DBF35" w14:textId="77777777" w:rsidR="008339EF" w:rsidRPr="008339EF" w:rsidRDefault="001D20B5" w:rsidP="008339EF">
            <w:pPr>
              <w:rPr>
                <w:rFonts w:ascii="Times New Roman" w:eastAsiaTheme="minorHAnsi" w:hAnsi="Times New Roman"/>
                <w:sz w:val="24"/>
                <w:szCs w:val="24"/>
              </w:rPr>
            </w:pPr>
            <w:r>
              <w:rPr>
                <w:rFonts w:ascii="Times New Roman" w:eastAsiaTheme="minorHAnsi" w:hAnsi="Times New Roman"/>
                <w:sz w:val="24"/>
                <w:szCs w:val="24"/>
              </w:rPr>
              <w:t>Mokiniai patobulino</w:t>
            </w:r>
            <w:r w:rsidRPr="001D20B5">
              <w:rPr>
                <w:rFonts w:ascii="Times New Roman" w:eastAsiaTheme="minorHAnsi" w:hAnsi="Times New Roman"/>
                <w:sz w:val="24"/>
                <w:szCs w:val="24"/>
              </w:rPr>
              <w:t xml:space="preserve"> matematikos įgūdžius. </w:t>
            </w:r>
            <w:r w:rsidRPr="008339EF">
              <w:rPr>
                <w:rFonts w:ascii="Times New Roman" w:eastAsiaTheme="minorHAnsi" w:hAnsi="Times New Roman"/>
                <w:sz w:val="24"/>
                <w:szCs w:val="24"/>
              </w:rPr>
              <w:t>Pagerėjo brandos egzamino rezultatai.</w:t>
            </w:r>
            <w:r w:rsidR="008339EF" w:rsidRPr="008339EF">
              <w:t xml:space="preserve"> </w:t>
            </w:r>
            <w:r w:rsidR="008339EF" w:rsidRPr="008339EF">
              <w:rPr>
                <w:rFonts w:ascii="Times New Roman" w:eastAsiaTheme="minorHAnsi" w:hAnsi="Times New Roman"/>
                <w:sz w:val="24"/>
                <w:szCs w:val="24"/>
              </w:rPr>
              <w:t>Iš viso buvo pasirinkta 136 valstybiniai egzaminai. Iš jų išlaikyta 128 ( 94 proc.)  Vienam abiturientui tenka 3,3 valstybiniai egzaminai. Palyginus su 2022/2023 m. m. rezultatai pagerėjo: išaugo išlaikytų valstybinių egzaminų dalis (iš 90 proc. į 94 proc.), padidėjo 100 balų ir 86-99 balais įvertintų darbų skaičius.</w:t>
            </w:r>
            <w:r w:rsidR="002F4BA8">
              <w:rPr>
                <w:rFonts w:ascii="Times New Roman" w:eastAsiaTheme="minorHAnsi" w:hAnsi="Times New Roman"/>
                <w:sz w:val="24"/>
                <w:szCs w:val="24"/>
              </w:rPr>
              <w:t xml:space="preserve"> Matematikos brandos egzaminą pasirinko 14 abiturientų, 11 iš jų išlaikė  (</w:t>
            </w:r>
            <w:r w:rsidR="00165E58">
              <w:rPr>
                <w:rFonts w:ascii="Times New Roman" w:eastAsiaTheme="minorHAnsi" w:hAnsi="Times New Roman"/>
                <w:sz w:val="24"/>
                <w:szCs w:val="24"/>
              </w:rPr>
              <w:t>78,6 proc.)</w:t>
            </w:r>
            <w:r w:rsidR="005864C2">
              <w:rPr>
                <w:rFonts w:ascii="Times New Roman" w:eastAsiaTheme="minorHAnsi" w:hAnsi="Times New Roman"/>
                <w:sz w:val="24"/>
                <w:szCs w:val="24"/>
              </w:rPr>
              <w:t xml:space="preserve">. (Praeitais metais 55,6 proc.) </w:t>
            </w:r>
          </w:p>
          <w:p w14:paraId="727D2C38" w14:textId="77777777" w:rsidR="001D20B5" w:rsidRPr="00CD2C95" w:rsidRDefault="001D20B5" w:rsidP="001D20B5">
            <w:pPr>
              <w:rPr>
                <w:rFonts w:ascii="Times New Roman" w:eastAsiaTheme="minorHAnsi" w:hAnsi="Times New Roman"/>
                <w:sz w:val="24"/>
                <w:szCs w:val="24"/>
              </w:rPr>
            </w:pPr>
          </w:p>
        </w:tc>
        <w:tc>
          <w:tcPr>
            <w:tcW w:w="2771" w:type="dxa"/>
          </w:tcPr>
          <w:p w14:paraId="471643A0" w14:textId="77777777" w:rsidR="00995412" w:rsidRPr="00CD2C95" w:rsidRDefault="00995412" w:rsidP="00CD2C95">
            <w:pPr>
              <w:rPr>
                <w:rFonts w:ascii="Times New Roman" w:eastAsiaTheme="minorHAnsi" w:hAnsi="Times New Roman"/>
                <w:sz w:val="24"/>
                <w:szCs w:val="24"/>
              </w:rPr>
            </w:pPr>
          </w:p>
        </w:tc>
      </w:tr>
      <w:tr w:rsidR="00995412" w:rsidRPr="00CD2C95" w14:paraId="374CBD34" w14:textId="77777777" w:rsidTr="00BC1752">
        <w:tc>
          <w:tcPr>
            <w:tcW w:w="557" w:type="dxa"/>
          </w:tcPr>
          <w:p w14:paraId="29F8ECDF"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6.</w:t>
            </w:r>
          </w:p>
        </w:tc>
        <w:tc>
          <w:tcPr>
            <w:tcW w:w="4667" w:type="dxa"/>
          </w:tcPr>
          <w:p w14:paraId="4DA3F9F5"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Dalyvavimas Visos dienos mokyklos projekte. </w:t>
            </w:r>
          </w:p>
        </w:tc>
        <w:tc>
          <w:tcPr>
            <w:tcW w:w="6224" w:type="dxa"/>
            <w:gridSpan w:val="3"/>
          </w:tcPr>
          <w:p w14:paraId="26B908C4" w14:textId="77777777" w:rsidR="00995412" w:rsidRPr="00CD2C95" w:rsidRDefault="00995412" w:rsidP="00CD2C95">
            <w:pPr>
              <w:rPr>
                <w:rFonts w:ascii="Times New Roman" w:eastAsiaTheme="minorHAnsi" w:hAnsi="Times New Roman"/>
                <w:sz w:val="24"/>
                <w:szCs w:val="24"/>
              </w:rPr>
            </w:pPr>
          </w:p>
        </w:tc>
        <w:tc>
          <w:tcPr>
            <w:tcW w:w="2771" w:type="dxa"/>
          </w:tcPr>
          <w:p w14:paraId="23921C19" w14:textId="77777777" w:rsidR="00995412" w:rsidRPr="00CD2C95" w:rsidRDefault="007F3FB0" w:rsidP="00CD2C95">
            <w:pPr>
              <w:rPr>
                <w:rFonts w:ascii="Times New Roman" w:eastAsiaTheme="minorHAnsi" w:hAnsi="Times New Roman"/>
                <w:sz w:val="24"/>
                <w:szCs w:val="24"/>
              </w:rPr>
            </w:pPr>
            <w:r>
              <w:rPr>
                <w:rFonts w:ascii="Times New Roman" w:eastAsiaTheme="minorHAnsi" w:hAnsi="Times New Roman"/>
                <w:sz w:val="24"/>
                <w:szCs w:val="24"/>
              </w:rPr>
              <w:t>Gimnazija nedalyvavo Visos dienos mokyklos projekte.</w:t>
            </w:r>
          </w:p>
        </w:tc>
      </w:tr>
      <w:tr w:rsidR="00995412" w:rsidRPr="00CD2C95" w14:paraId="4B94B362" w14:textId="77777777" w:rsidTr="00BC1752">
        <w:tc>
          <w:tcPr>
            <w:tcW w:w="557" w:type="dxa"/>
          </w:tcPr>
          <w:p w14:paraId="160350BB"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7.</w:t>
            </w:r>
          </w:p>
        </w:tc>
        <w:tc>
          <w:tcPr>
            <w:tcW w:w="4667" w:type="dxa"/>
          </w:tcPr>
          <w:p w14:paraId="183CCB6F" w14:textId="77777777" w:rsidR="00995412" w:rsidRPr="00CD2C95" w:rsidRDefault="00995412"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Skatinti mokinių mokymosi motyvaciją organizuojant pamokas kitose edukaciniuose erdvėse. </w:t>
            </w:r>
          </w:p>
        </w:tc>
        <w:tc>
          <w:tcPr>
            <w:tcW w:w="6224" w:type="dxa"/>
            <w:gridSpan w:val="3"/>
          </w:tcPr>
          <w:p w14:paraId="6F552F52" w14:textId="77777777" w:rsidR="00995412" w:rsidRDefault="004A16EF" w:rsidP="00CD2C95">
            <w:pPr>
              <w:rPr>
                <w:rFonts w:ascii="Times New Roman" w:eastAsiaTheme="minorHAnsi" w:hAnsi="Times New Roman"/>
                <w:sz w:val="24"/>
                <w:szCs w:val="24"/>
              </w:rPr>
            </w:pPr>
            <w:r>
              <w:rPr>
                <w:rFonts w:ascii="Times New Roman" w:eastAsiaTheme="minorHAnsi" w:hAnsi="Times New Roman"/>
                <w:sz w:val="24"/>
                <w:szCs w:val="24"/>
              </w:rPr>
              <w:t>Mo</w:t>
            </w:r>
            <w:r w:rsidR="008C1E25">
              <w:rPr>
                <w:rFonts w:ascii="Times New Roman" w:eastAsiaTheme="minorHAnsi" w:hAnsi="Times New Roman"/>
                <w:sz w:val="24"/>
                <w:szCs w:val="24"/>
              </w:rPr>
              <w:t>kytojai pravedė 67 netradicines pamokas</w:t>
            </w:r>
            <w:r>
              <w:rPr>
                <w:rFonts w:ascii="Times New Roman" w:eastAsiaTheme="minorHAnsi" w:hAnsi="Times New Roman"/>
                <w:sz w:val="24"/>
                <w:szCs w:val="24"/>
              </w:rPr>
              <w:t xml:space="preserve"> už mokyklos ribų ( muziejai, bibliotekos, ūkiai, laboratorijos), </w:t>
            </w:r>
            <w:r w:rsidR="00096100">
              <w:rPr>
                <w:rFonts w:ascii="Times New Roman" w:eastAsiaTheme="minorHAnsi" w:hAnsi="Times New Roman"/>
                <w:sz w:val="24"/>
                <w:szCs w:val="24"/>
              </w:rPr>
              <w:t xml:space="preserve"> </w:t>
            </w:r>
            <w:r w:rsidR="008C1E25" w:rsidRPr="00096100">
              <w:rPr>
                <w:rFonts w:ascii="Times New Roman" w:eastAsiaTheme="minorHAnsi" w:hAnsi="Times New Roman"/>
                <w:sz w:val="24"/>
                <w:szCs w:val="24"/>
              </w:rPr>
              <w:t xml:space="preserve">27 </w:t>
            </w:r>
            <w:r w:rsidR="008C1E25">
              <w:rPr>
                <w:rFonts w:ascii="Times New Roman" w:eastAsiaTheme="minorHAnsi" w:hAnsi="Times New Roman"/>
                <w:sz w:val="24"/>
                <w:szCs w:val="24"/>
              </w:rPr>
              <w:t>netradicines pamokas</w:t>
            </w:r>
            <w:r>
              <w:rPr>
                <w:rFonts w:ascii="Times New Roman" w:eastAsiaTheme="minorHAnsi" w:hAnsi="Times New Roman"/>
                <w:sz w:val="24"/>
                <w:szCs w:val="24"/>
              </w:rPr>
              <w:t xml:space="preserve"> kviečiant lektorius, rašytojus, ugniagesius, medicinos darbuotojus, įvairių profesijų atstovus</w:t>
            </w:r>
            <w:r w:rsidR="008C1E25">
              <w:rPr>
                <w:rFonts w:ascii="Times New Roman" w:eastAsiaTheme="minorHAnsi" w:hAnsi="Times New Roman"/>
                <w:sz w:val="24"/>
                <w:szCs w:val="24"/>
              </w:rPr>
              <w:t>, 114 netradicinių pamokų mokyklos teritorijoje</w:t>
            </w:r>
            <w:r>
              <w:rPr>
                <w:rFonts w:ascii="Times New Roman" w:eastAsiaTheme="minorHAnsi" w:hAnsi="Times New Roman"/>
                <w:sz w:val="24"/>
                <w:szCs w:val="24"/>
              </w:rPr>
              <w:t>.</w:t>
            </w:r>
          </w:p>
          <w:p w14:paraId="3205605D" w14:textId="77777777" w:rsidR="00D22D47" w:rsidRPr="00CD2C95" w:rsidRDefault="00D22D47" w:rsidP="00D22D47">
            <w:pPr>
              <w:rPr>
                <w:rFonts w:ascii="Times New Roman" w:eastAsiaTheme="minorHAnsi" w:hAnsi="Times New Roman"/>
                <w:sz w:val="24"/>
                <w:szCs w:val="24"/>
              </w:rPr>
            </w:pPr>
            <w:r>
              <w:rPr>
                <w:rFonts w:ascii="Times New Roman" w:eastAsiaTheme="minorHAnsi" w:hAnsi="Times New Roman"/>
                <w:sz w:val="24"/>
                <w:szCs w:val="24"/>
              </w:rPr>
              <w:t>5 IG-IIIG klasių mokiniai parengė pristatymus ir dalyvavo gamtamokslinėje konferencijoje „Tyrinėjimu grįstas mokymasis“.</w:t>
            </w:r>
            <w:r w:rsidR="008C1E25">
              <w:rPr>
                <w:rFonts w:ascii="Times New Roman" w:eastAsiaTheme="minorHAnsi" w:hAnsi="Times New Roman"/>
                <w:sz w:val="24"/>
                <w:szCs w:val="24"/>
              </w:rPr>
              <w:t xml:space="preserve"> Įvyko 32 edukacinės išvykos po rajoną, 42 </w:t>
            </w:r>
            <w:r w:rsidR="008C1E25" w:rsidRPr="008C1E25">
              <w:rPr>
                <w:rFonts w:ascii="Times New Roman" w:eastAsiaTheme="minorHAnsi" w:hAnsi="Times New Roman"/>
                <w:sz w:val="24"/>
                <w:szCs w:val="24"/>
              </w:rPr>
              <w:t>edukacinės išvykos</w:t>
            </w:r>
            <w:r w:rsidR="008C1E25">
              <w:rPr>
                <w:rFonts w:ascii="Times New Roman" w:eastAsiaTheme="minorHAnsi" w:hAnsi="Times New Roman"/>
                <w:sz w:val="24"/>
                <w:szCs w:val="24"/>
              </w:rPr>
              <w:t xml:space="preserve"> po Lietuvą.</w:t>
            </w:r>
          </w:p>
        </w:tc>
        <w:tc>
          <w:tcPr>
            <w:tcW w:w="2771" w:type="dxa"/>
          </w:tcPr>
          <w:p w14:paraId="134EA821" w14:textId="77777777" w:rsidR="00995412" w:rsidRPr="00CD2C95" w:rsidRDefault="00995412" w:rsidP="00CD2C95">
            <w:pPr>
              <w:rPr>
                <w:rFonts w:ascii="Times New Roman" w:eastAsiaTheme="minorHAnsi" w:hAnsi="Times New Roman"/>
                <w:sz w:val="24"/>
                <w:szCs w:val="24"/>
              </w:rPr>
            </w:pPr>
          </w:p>
        </w:tc>
      </w:tr>
      <w:tr w:rsidR="00197054" w:rsidRPr="00CD2C95" w14:paraId="7AD495C7" w14:textId="77777777" w:rsidTr="00BC1752">
        <w:tc>
          <w:tcPr>
            <w:tcW w:w="557" w:type="dxa"/>
          </w:tcPr>
          <w:p w14:paraId="22B295B0" w14:textId="77777777" w:rsidR="00197054" w:rsidRPr="00CD2C95" w:rsidRDefault="00197054" w:rsidP="00CD2C95">
            <w:pPr>
              <w:rPr>
                <w:rFonts w:ascii="Times New Roman" w:eastAsiaTheme="minorHAnsi" w:hAnsi="Times New Roman"/>
                <w:sz w:val="24"/>
                <w:szCs w:val="24"/>
              </w:rPr>
            </w:pPr>
            <w:r w:rsidRPr="00CD2C95">
              <w:rPr>
                <w:rFonts w:ascii="Times New Roman" w:eastAsiaTheme="minorHAnsi" w:hAnsi="Times New Roman"/>
                <w:sz w:val="24"/>
                <w:szCs w:val="24"/>
              </w:rPr>
              <w:t>8.</w:t>
            </w:r>
          </w:p>
        </w:tc>
        <w:tc>
          <w:tcPr>
            <w:tcW w:w="4667" w:type="dxa"/>
          </w:tcPr>
          <w:p w14:paraId="382547AC" w14:textId="77777777" w:rsidR="00197054" w:rsidRPr="00CD2C95" w:rsidRDefault="00197054"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Organizuoti papildomas konsultacijas mokiniams, nepasiekusiems patenkinamo lygio per pasiekimų patikrinimus. </w:t>
            </w:r>
          </w:p>
        </w:tc>
        <w:tc>
          <w:tcPr>
            <w:tcW w:w="6224" w:type="dxa"/>
            <w:gridSpan w:val="3"/>
          </w:tcPr>
          <w:p w14:paraId="093B56F2" w14:textId="77777777" w:rsidR="00197054" w:rsidRPr="00CD2C95" w:rsidRDefault="00385E53" w:rsidP="00CD2C95">
            <w:pPr>
              <w:rPr>
                <w:rFonts w:ascii="Times New Roman" w:eastAsiaTheme="minorHAnsi" w:hAnsi="Times New Roman"/>
                <w:sz w:val="24"/>
                <w:szCs w:val="24"/>
              </w:rPr>
            </w:pPr>
            <w:r>
              <w:rPr>
                <w:rFonts w:ascii="Times New Roman" w:eastAsiaTheme="minorHAnsi" w:hAnsi="Times New Roman"/>
                <w:sz w:val="24"/>
                <w:szCs w:val="24"/>
              </w:rPr>
              <w:t xml:space="preserve">Gimnazijoje organizuojamos trumpalaikės ir ilgalaikės individualios ir grupinės dalykinės konsultacijos, siekiant likviduoti žinių spragas, ugdyti ypatingų gebėjimų turinčius mokinius. </w:t>
            </w:r>
            <w:r w:rsidR="00197054">
              <w:rPr>
                <w:rFonts w:ascii="Times New Roman" w:eastAsiaTheme="minorHAnsi" w:hAnsi="Times New Roman"/>
                <w:sz w:val="24"/>
                <w:szCs w:val="24"/>
              </w:rPr>
              <w:t xml:space="preserve">Mokiniams, turintiems mokymosi sunkumų, nepasiekusiems patenkinamo lygio per pasiekimų patikrinimą buvo organizuojamos papildomos konsultacijos.  Dalis konsultacijų vyko nuotoliniu būdu. </w:t>
            </w:r>
          </w:p>
        </w:tc>
        <w:tc>
          <w:tcPr>
            <w:tcW w:w="2771" w:type="dxa"/>
          </w:tcPr>
          <w:p w14:paraId="44834400" w14:textId="77777777" w:rsidR="00197054" w:rsidRPr="00CD2C95" w:rsidRDefault="007F3FB0" w:rsidP="00CD2C95">
            <w:pPr>
              <w:rPr>
                <w:rFonts w:ascii="Times New Roman" w:eastAsiaTheme="minorHAnsi" w:hAnsi="Times New Roman"/>
                <w:sz w:val="24"/>
                <w:szCs w:val="24"/>
              </w:rPr>
            </w:pPr>
            <w:r>
              <w:rPr>
                <w:rFonts w:ascii="Times New Roman" w:eastAsiaTheme="minorHAnsi" w:hAnsi="Times New Roman"/>
                <w:sz w:val="24"/>
                <w:szCs w:val="24"/>
              </w:rPr>
              <w:t>Mokiniai turėjo</w:t>
            </w:r>
            <w:r w:rsidR="00197054" w:rsidRPr="00CD2C95">
              <w:rPr>
                <w:rFonts w:ascii="Times New Roman" w:eastAsiaTheme="minorHAnsi" w:hAnsi="Times New Roman"/>
                <w:sz w:val="24"/>
                <w:szCs w:val="24"/>
              </w:rPr>
              <w:t xml:space="preserve"> galimybę likviduoti spragas. </w:t>
            </w:r>
            <w:r>
              <w:rPr>
                <w:rFonts w:ascii="Times New Roman" w:eastAsiaTheme="minorHAnsi" w:hAnsi="Times New Roman"/>
                <w:sz w:val="24"/>
                <w:szCs w:val="24"/>
              </w:rPr>
              <w:t xml:space="preserve">5 proc. mokinių mokymosi rezultatai pagerėjo. </w:t>
            </w:r>
          </w:p>
        </w:tc>
      </w:tr>
      <w:tr w:rsidR="00CD2C95" w:rsidRPr="00CD2C95" w14:paraId="63007E17" w14:textId="77777777" w:rsidTr="00560B00">
        <w:tc>
          <w:tcPr>
            <w:tcW w:w="14219" w:type="dxa"/>
            <w:gridSpan w:val="6"/>
          </w:tcPr>
          <w:p w14:paraId="4882F512" w14:textId="77777777" w:rsidR="00CD2C95" w:rsidRPr="00CD2C95" w:rsidRDefault="00CD2C95" w:rsidP="00CD2C95">
            <w:pPr>
              <w:rPr>
                <w:rFonts w:ascii="Times New Roman" w:eastAsiaTheme="minorHAnsi" w:hAnsi="Times New Roman"/>
                <w:b/>
                <w:sz w:val="24"/>
                <w:szCs w:val="24"/>
              </w:rPr>
            </w:pPr>
            <w:r w:rsidRPr="00CD2C95">
              <w:rPr>
                <w:rFonts w:ascii="Times New Roman" w:eastAsiaTheme="minorHAnsi" w:hAnsi="Times New Roman"/>
                <w:b/>
                <w:sz w:val="24"/>
                <w:szCs w:val="24"/>
              </w:rPr>
              <w:t>1.4.Skatinant lyderystę ir bendradarbiavimą.</w:t>
            </w:r>
          </w:p>
        </w:tc>
      </w:tr>
      <w:tr w:rsidR="005F6B54" w:rsidRPr="00CD2C95" w14:paraId="7B502775" w14:textId="77777777" w:rsidTr="000C4533">
        <w:tc>
          <w:tcPr>
            <w:tcW w:w="557" w:type="dxa"/>
          </w:tcPr>
          <w:p w14:paraId="24F22E4B" w14:textId="77777777" w:rsidR="005F6B54" w:rsidRPr="00CD2C95" w:rsidRDefault="005F6B54" w:rsidP="00CD2C95">
            <w:pPr>
              <w:rPr>
                <w:rFonts w:ascii="Times New Roman" w:eastAsiaTheme="minorHAnsi" w:hAnsi="Times New Roman"/>
                <w:color w:val="9BBB59" w:themeColor="accent3"/>
                <w:sz w:val="24"/>
                <w:szCs w:val="24"/>
              </w:rPr>
            </w:pPr>
            <w:r w:rsidRPr="00CD2C95">
              <w:rPr>
                <w:rFonts w:ascii="Times New Roman" w:eastAsiaTheme="minorHAnsi" w:hAnsi="Times New Roman"/>
                <w:sz w:val="24"/>
                <w:szCs w:val="24"/>
              </w:rPr>
              <w:t>1.</w:t>
            </w:r>
          </w:p>
        </w:tc>
        <w:tc>
          <w:tcPr>
            <w:tcW w:w="4667" w:type="dxa"/>
          </w:tcPr>
          <w:p w14:paraId="79E6C956" w14:textId="77777777" w:rsidR="005F6B54" w:rsidRPr="00CD2C95" w:rsidRDefault="005F6B54" w:rsidP="00CD2C95">
            <w:pPr>
              <w:rPr>
                <w:rFonts w:ascii="Times New Roman" w:eastAsiaTheme="minorHAnsi" w:hAnsi="Times New Roman"/>
                <w:sz w:val="24"/>
                <w:szCs w:val="24"/>
              </w:rPr>
            </w:pPr>
            <w:r w:rsidRPr="00CD2C95">
              <w:rPr>
                <w:rFonts w:ascii="Times New Roman" w:eastAsiaTheme="minorHAnsi" w:hAnsi="Times New Roman"/>
                <w:sz w:val="24"/>
                <w:szCs w:val="24"/>
              </w:rPr>
              <w:t>Užtikrinti gimnazijos informacijos</w:t>
            </w:r>
          </w:p>
          <w:p w14:paraId="25C6DD22" w14:textId="77777777" w:rsidR="005F6B54" w:rsidRPr="00CD2C95" w:rsidRDefault="005F6B54" w:rsidP="00CD2C95">
            <w:pPr>
              <w:rPr>
                <w:rFonts w:ascii="Times New Roman" w:eastAsiaTheme="minorHAnsi" w:hAnsi="Times New Roman"/>
                <w:sz w:val="24"/>
                <w:szCs w:val="24"/>
              </w:rPr>
            </w:pPr>
            <w:r w:rsidRPr="00CD2C95">
              <w:rPr>
                <w:rFonts w:ascii="Times New Roman" w:eastAsiaTheme="minorHAnsi" w:hAnsi="Times New Roman"/>
                <w:sz w:val="24"/>
                <w:szCs w:val="24"/>
              </w:rPr>
              <w:t>sklaidą.</w:t>
            </w:r>
          </w:p>
          <w:p w14:paraId="591E229D" w14:textId="77777777" w:rsidR="005F6B54" w:rsidRPr="00CD2C95" w:rsidRDefault="005F6B54" w:rsidP="00CD2C95">
            <w:pPr>
              <w:rPr>
                <w:rFonts w:ascii="Times New Roman" w:eastAsiaTheme="minorHAnsi" w:hAnsi="Times New Roman"/>
                <w:sz w:val="24"/>
                <w:szCs w:val="24"/>
              </w:rPr>
            </w:pPr>
          </w:p>
          <w:p w14:paraId="7422C2E3" w14:textId="77777777" w:rsidR="005F6B54" w:rsidRPr="00CD2C95" w:rsidRDefault="005F6B54" w:rsidP="00CD2C95">
            <w:pPr>
              <w:rPr>
                <w:rFonts w:ascii="Times New Roman" w:eastAsiaTheme="minorHAnsi" w:hAnsi="Times New Roman"/>
                <w:sz w:val="24"/>
                <w:szCs w:val="24"/>
              </w:rPr>
            </w:pPr>
          </w:p>
        </w:tc>
        <w:tc>
          <w:tcPr>
            <w:tcW w:w="5799" w:type="dxa"/>
            <w:gridSpan w:val="2"/>
          </w:tcPr>
          <w:p w14:paraId="749B8735" w14:textId="77777777" w:rsidR="005F6B54" w:rsidRDefault="005F6B54" w:rsidP="005F6B54">
            <w:pPr>
              <w:rPr>
                <w:rFonts w:ascii="Times New Roman" w:eastAsiaTheme="minorHAnsi" w:hAnsi="Times New Roman"/>
                <w:sz w:val="24"/>
                <w:szCs w:val="24"/>
              </w:rPr>
            </w:pPr>
            <w:r>
              <w:rPr>
                <w:rFonts w:ascii="Times New Roman" w:eastAsiaTheme="minorHAnsi" w:hAnsi="Times New Roman"/>
                <w:sz w:val="24"/>
                <w:szCs w:val="24"/>
              </w:rPr>
              <w:lastRenderedPageBreak/>
              <w:t>G</w:t>
            </w:r>
            <w:r w:rsidRPr="005F6B54">
              <w:rPr>
                <w:rFonts w:ascii="Times New Roman" w:eastAsiaTheme="minorHAnsi" w:hAnsi="Times New Roman"/>
                <w:sz w:val="24"/>
                <w:szCs w:val="24"/>
              </w:rPr>
              <w:t>imnazijos internetiniame puslapyje,</w:t>
            </w:r>
            <w:r w:rsidR="00385E53">
              <w:rPr>
                <w:rFonts w:ascii="Times New Roman" w:eastAsiaTheme="minorHAnsi" w:hAnsi="Times New Roman"/>
                <w:sz w:val="24"/>
                <w:szCs w:val="24"/>
              </w:rPr>
              <w:t xml:space="preserve"> </w:t>
            </w:r>
            <w:r w:rsidRPr="005F6B54">
              <w:rPr>
                <w:rFonts w:ascii="Times New Roman" w:eastAsiaTheme="minorHAnsi" w:hAnsi="Times New Roman"/>
                <w:sz w:val="24"/>
                <w:szCs w:val="24"/>
              </w:rPr>
              <w:t>Facebook paskyroje ir kitose medijose</w:t>
            </w:r>
            <w:r>
              <w:rPr>
                <w:rFonts w:ascii="Times New Roman" w:eastAsiaTheme="minorHAnsi" w:hAnsi="Times New Roman"/>
                <w:sz w:val="24"/>
                <w:szCs w:val="24"/>
              </w:rPr>
              <w:t xml:space="preserve"> nuolat buvo talpinama informacija apie </w:t>
            </w:r>
            <w:r>
              <w:rPr>
                <w:rFonts w:ascii="Times New Roman" w:eastAsiaTheme="minorHAnsi" w:hAnsi="Times New Roman"/>
                <w:sz w:val="24"/>
                <w:szCs w:val="24"/>
              </w:rPr>
              <w:lastRenderedPageBreak/>
              <w:t>gimnazijos veiklą, pasiekimus</w:t>
            </w:r>
            <w:r w:rsidR="00197054">
              <w:rPr>
                <w:rFonts w:ascii="Times New Roman" w:eastAsiaTheme="minorHAnsi" w:hAnsi="Times New Roman"/>
                <w:sz w:val="24"/>
                <w:szCs w:val="24"/>
              </w:rPr>
              <w:t>.</w:t>
            </w:r>
            <w:r w:rsidR="004B674C">
              <w:rPr>
                <w:rFonts w:ascii="Times New Roman" w:eastAsiaTheme="minorHAnsi" w:hAnsi="Times New Roman"/>
                <w:sz w:val="24"/>
                <w:szCs w:val="24"/>
              </w:rPr>
              <w:t xml:space="preserve"> Kiekvienas atsakingas už renginį darbuotojas teikė informaciją apie pravestą renginį arba kitą veiklą. </w:t>
            </w:r>
          </w:p>
          <w:p w14:paraId="0D9EE921" w14:textId="77777777" w:rsidR="000C4533" w:rsidRPr="00CD2C95" w:rsidRDefault="004B674C" w:rsidP="005F6B54">
            <w:pPr>
              <w:rPr>
                <w:rFonts w:ascii="Times New Roman" w:eastAsiaTheme="minorHAnsi" w:hAnsi="Times New Roman"/>
                <w:sz w:val="24"/>
                <w:szCs w:val="24"/>
              </w:rPr>
            </w:pPr>
            <w:r>
              <w:rPr>
                <w:rFonts w:ascii="Times New Roman" w:eastAsiaTheme="minorHAnsi" w:hAnsi="Times New Roman"/>
                <w:sz w:val="24"/>
                <w:szCs w:val="24"/>
              </w:rPr>
              <w:t xml:space="preserve">Mokslo metų pabaigoje buvo atnaujinta gimnazijos internetinė svetainė. </w:t>
            </w:r>
          </w:p>
        </w:tc>
        <w:tc>
          <w:tcPr>
            <w:tcW w:w="3196" w:type="dxa"/>
            <w:gridSpan w:val="2"/>
          </w:tcPr>
          <w:p w14:paraId="2462479E" w14:textId="77777777" w:rsidR="004B674C" w:rsidRPr="00CD2C95" w:rsidRDefault="00197054" w:rsidP="004B674C">
            <w:pPr>
              <w:rPr>
                <w:rFonts w:ascii="Times New Roman" w:eastAsiaTheme="minorHAnsi" w:hAnsi="Times New Roman"/>
                <w:sz w:val="24"/>
                <w:szCs w:val="24"/>
              </w:rPr>
            </w:pPr>
            <w:r>
              <w:rPr>
                <w:rFonts w:ascii="Times New Roman" w:eastAsiaTheme="minorHAnsi" w:hAnsi="Times New Roman"/>
                <w:sz w:val="24"/>
                <w:szCs w:val="24"/>
              </w:rPr>
              <w:lastRenderedPageBreak/>
              <w:t xml:space="preserve">Kartais informacija buvo pateikta ne laiku. </w:t>
            </w:r>
          </w:p>
          <w:p w14:paraId="69624DD1" w14:textId="77777777" w:rsidR="005F6B54" w:rsidRPr="00CD2C95" w:rsidRDefault="005F6B54" w:rsidP="00CD2C95">
            <w:pPr>
              <w:rPr>
                <w:rFonts w:ascii="Times New Roman" w:eastAsiaTheme="minorHAnsi" w:hAnsi="Times New Roman"/>
                <w:sz w:val="24"/>
                <w:szCs w:val="24"/>
              </w:rPr>
            </w:pPr>
          </w:p>
        </w:tc>
      </w:tr>
      <w:tr w:rsidR="00455A78" w:rsidRPr="00CD2C95" w14:paraId="07BECD48" w14:textId="77777777" w:rsidTr="000C4533">
        <w:tc>
          <w:tcPr>
            <w:tcW w:w="557" w:type="dxa"/>
          </w:tcPr>
          <w:p w14:paraId="4D06C038" w14:textId="77777777" w:rsidR="00455A78" w:rsidRPr="00CD2C95" w:rsidRDefault="00455A78" w:rsidP="00CD2C95">
            <w:pPr>
              <w:rPr>
                <w:rFonts w:ascii="Times New Roman" w:eastAsiaTheme="minorHAnsi" w:hAnsi="Times New Roman"/>
                <w:sz w:val="24"/>
                <w:szCs w:val="24"/>
              </w:rPr>
            </w:pPr>
            <w:r w:rsidRPr="00CD2C95">
              <w:rPr>
                <w:rFonts w:ascii="Times New Roman" w:eastAsiaTheme="minorHAnsi" w:hAnsi="Times New Roman"/>
                <w:sz w:val="24"/>
                <w:szCs w:val="24"/>
              </w:rPr>
              <w:lastRenderedPageBreak/>
              <w:t>2.</w:t>
            </w:r>
          </w:p>
        </w:tc>
        <w:tc>
          <w:tcPr>
            <w:tcW w:w="4667" w:type="dxa"/>
          </w:tcPr>
          <w:p w14:paraId="170902FB" w14:textId="77777777" w:rsidR="00455A78" w:rsidRPr="00CD2C95" w:rsidRDefault="00455A78" w:rsidP="00CD2C95">
            <w:pPr>
              <w:rPr>
                <w:rFonts w:ascii="Times New Roman" w:eastAsiaTheme="minorHAnsi" w:hAnsi="Times New Roman"/>
                <w:sz w:val="24"/>
                <w:szCs w:val="24"/>
              </w:rPr>
            </w:pPr>
            <w:r w:rsidRPr="00CD2C95">
              <w:rPr>
                <w:rFonts w:ascii="Times New Roman" w:eastAsiaTheme="minorHAnsi" w:hAnsi="Times New Roman"/>
                <w:sz w:val="24"/>
                <w:szCs w:val="24"/>
              </w:rPr>
              <w:t>Vykdyti mokinių ugdymo karjerai</w:t>
            </w:r>
          </w:p>
          <w:p w14:paraId="4FC41A78" w14:textId="77777777" w:rsidR="00455A78" w:rsidRPr="00CD2C95" w:rsidRDefault="00455A78" w:rsidP="00CD2C95">
            <w:pPr>
              <w:rPr>
                <w:rFonts w:ascii="Times New Roman" w:eastAsiaTheme="minorHAnsi" w:hAnsi="Times New Roman"/>
                <w:sz w:val="24"/>
                <w:szCs w:val="24"/>
              </w:rPr>
            </w:pPr>
            <w:r w:rsidRPr="00CD2C95">
              <w:rPr>
                <w:rFonts w:ascii="Times New Roman" w:eastAsiaTheme="minorHAnsi" w:hAnsi="Times New Roman"/>
                <w:sz w:val="24"/>
                <w:szCs w:val="24"/>
              </w:rPr>
              <w:t>veiklas.</w:t>
            </w:r>
          </w:p>
          <w:p w14:paraId="31384BC8" w14:textId="77777777" w:rsidR="00455A78" w:rsidRPr="00CD2C95" w:rsidRDefault="00455A78" w:rsidP="00CD2C95">
            <w:pPr>
              <w:rPr>
                <w:rFonts w:ascii="Times New Roman" w:eastAsiaTheme="minorHAnsi" w:hAnsi="Times New Roman"/>
                <w:sz w:val="24"/>
                <w:szCs w:val="24"/>
              </w:rPr>
            </w:pPr>
          </w:p>
        </w:tc>
        <w:tc>
          <w:tcPr>
            <w:tcW w:w="5799" w:type="dxa"/>
            <w:gridSpan w:val="2"/>
          </w:tcPr>
          <w:p w14:paraId="57BFF77E" w14:textId="77777777" w:rsidR="00455A78" w:rsidRPr="00455A78" w:rsidRDefault="00455A78" w:rsidP="00455A78">
            <w:pPr>
              <w:rPr>
                <w:rFonts w:ascii="Times New Roman" w:eastAsiaTheme="minorHAnsi" w:hAnsi="Times New Roman"/>
                <w:sz w:val="24"/>
                <w:szCs w:val="24"/>
              </w:rPr>
            </w:pPr>
            <w:r w:rsidRPr="00455A78">
              <w:rPr>
                <w:rFonts w:ascii="Times New Roman" w:eastAsiaTheme="minorHAnsi" w:hAnsi="Times New Roman"/>
                <w:sz w:val="24"/>
                <w:szCs w:val="24"/>
              </w:rPr>
              <w:t>Bendradarbiaujant su aukštųjų, aukštesniųjų</w:t>
            </w:r>
            <w:r>
              <w:rPr>
                <w:rFonts w:ascii="Times New Roman" w:eastAsiaTheme="minorHAnsi" w:hAnsi="Times New Roman"/>
                <w:sz w:val="24"/>
                <w:szCs w:val="24"/>
              </w:rPr>
              <w:t xml:space="preserve"> </w:t>
            </w:r>
            <w:r w:rsidRPr="00455A78">
              <w:rPr>
                <w:rFonts w:ascii="Times New Roman" w:eastAsiaTheme="minorHAnsi" w:hAnsi="Times New Roman"/>
                <w:sz w:val="24"/>
                <w:szCs w:val="24"/>
              </w:rPr>
              <w:t>ir profesinių įstaigų atstovais, atsižvelgiant į</w:t>
            </w:r>
            <w:r w:rsidR="000C4533">
              <w:rPr>
                <w:rFonts w:ascii="Times New Roman" w:eastAsiaTheme="minorHAnsi" w:hAnsi="Times New Roman"/>
                <w:sz w:val="24"/>
                <w:szCs w:val="24"/>
              </w:rPr>
              <w:t xml:space="preserve"> </w:t>
            </w:r>
            <w:r w:rsidRPr="00455A78">
              <w:rPr>
                <w:rFonts w:ascii="Times New Roman" w:eastAsiaTheme="minorHAnsi" w:hAnsi="Times New Roman"/>
                <w:sz w:val="24"/>
                <w:szCs w:val="24"/>
              </w:rPr>
              <w:t>mokinių poreikius, būsimų studijų</w:t>
            </w:r>
            <w:r w:rsidR="000C4533">
              <w:rPr>
                <w:rFonts w:ascii="Times New Roman" w:eastAsiaTheme="minorHAnsi" w:hAnsi="Times New Roman"/>
                <w:sz w:val="24"/>
                <w:szCs w:val="24"/>
              </w:rPr>
              <w:t xml:space="preserve"> </w:t>
            </w:r>
            <w:r>
              <w:rPr>
                <w:rFonts w:ascii="Times New Roman" w:eastAsiaTheme="minorHAnsi" w:hAnsi="Times New Roman"/>
                <w:sz w:val="24"/>
                <w:szCs w:val="24"/>
              </w:rPr>
              <w:t>klausimais buvo organizuota 10</w:t>
            </w:r>
            <w:r w:rsidRPr="00455A78">
              <w:rPr>
                <w:rFonts w:ascii="Times New Roman" w:eastAsiaTheme="minorHAnsi" w:hAnsi="Times New Roman"/>
                <w:sz w:val="24"/>
                <w:szCs w:val="24"/>
              </w:rPr>
              <w:t xml:space="preserve"> </w:t>
            </w:r>
            <w:r w:rsidR="00CF7AB1">
              <w:rPr>
                <w:rFonts w:ascii="Times New Roman" w:eastAsiaTheme="minorHAnsi" w:hAnsi="Times New Roman"/>
                <w:sz w:val="24"/>
                <w:szCs w:val="24"/>
              </w:rPr>
              <w:t xml:space="preserve">susitikimų </w:t>
            </w:r>
            <w:r>
              <w:rPr>
                <w:rFonts w:ascii="Times New Roman" w:eastAsiaTheme="minorHAnsi" w:hAnsi="Times New Roman"/>
                <w:sz w:val="24"/>
                <w:szCs w:val="24"/>
              </w:rPr>
              <w:t xml:space="preserve"> </w:t>
            </w:r>
            <w:r w:rsidRPr="00455A78">
              <w:rPr>
                <w:rFonts w:ascii="Times New Roman" w:eastAsiaTheme="minorHAnsi" w:hAnsi="Times New Roman"/>
                <w:sz w:val="24"/>
                <w:szCs w:val="24"/>
              </w:rPr>
              <w:t>kontaktiniu ar nuotoliniu būdu</w:t>
            </w:r>
            <w:r w:rsidR="00CF7AB1">
              <w:rPr>
                <w:rFonts w:ascii="Times New Roman" w:eastAsiaTheme="minorHAnsi" w:hAnsi="Times New Roman"/>
                <w:sz w:val="24"/>
                <w:szCs w:val="24"/>
              </w:rPr>
              <w:t xml:space="preserve"> IG-IVG klasių mokiniams. </w:t>
            </w:r>
          </w:p>
          <w:p w14:paraId="7A8693AE" w14:textId="77777777" w:rsidR="00CF7AB1" w:rsidRDefault="00455A78" w:rsidP="00455A78">
            <w:pPr>
              <w:rPr>
                <w:rFonts w:ascii="Times New Roman" w:eastAsiaTheme="minorHAnsi" w:hAnsi="Times New Roman"/>
                <w:sz w:val="24"/>
                <w:szCs w:val="24"/>
              </w:rPr>
            </w:pPr>
            <w:r w:rsidRPr="00455A78">
              <w:rPr>
                <w:rFonts w:ascii="Times New Roman" w:eastAsiaTheme="minorHAnsi" w:hAnsi="Times New Roman"/>
                <w:sz w:val="24"/>
                <w:szCs w:val="24"/>
              </w:rPr>
              <w:t>Kiek</w:t>
            </w:r>
            <w:r w:rsidR="00CF7AB1">
              <w:rPr>
                <w:rFonts w:ascii="Times New Roman" w:eastAsiaTheme="minorHAnsi" w:hAnsi="Times New Roman"/>
                <w:sz w:val="24"/>
                <w:szCs w:val="24"/>
              </w:rPr>
              <w:t>vienai klasei buvo organizuotos</w:t>
            </w:r>
            <w:r w:rsidR="005864C2">
              <w:rPr>
                <w:rFonts w:ascii="Times New Roman" w:eastAsiaTheme="minorHAnsi" w:hAnsi="Times New Roman"/>
                <w:sz w:val="24"/>
                <w:szCs w:val="24"/>
              </w:rPr>
              <w:t xml:space="preserve"> </w:t>
            </w:r>
            <w:r w:rsidRPr="00455A78">
              <w:rPr>
                <w:rFonts w:ascii="Times New Roman" w:eastAsiaTheme="minorHAnsi" w:hAnsi="Times New Roman"/>
                <w:sz w:val="24"/>
                <w:szCs w:val="24"/>
              </w:rPr>
              <w:t>ugdymo karjerai dirbtuvės ar edukacinės</w:t>
            </w:r>
            <w:r w:rsidR="00CF7AB1">
              <w:rPr>
                <w:rFonts w:ascii="Times New Roman" w:eastAsiaTheme="minorHAnsi" w:hAnsi="Times New Roman"/>
                <w:sz w:val="24"/>
                <w:szCs w:val="24"/>
              </w:rPr>
              <w:t xml:space="preserve"> </w:t>
            </w:r>
            <w:r w:rsidRPr="00455A78">
              <w:rPr>
                <w:rFonts w:ascii="Times New Roman" w:eastAsiaTheme="minorHAnsi" w:hAnsi="Times New Roman"/>
                <w:sz w:val="24"/>
                <w:szCs w:val="24"/>
              </w:rPr>
              <w:t>išvykos</w:t>
            </w:r>
            <w:r w:rsidR="00CF7AB1">
              <w:rPr>
                <w:rFonts w:ascii="Times New Roman" w:eastAsiaTheme="minorHAnsi" w:hAnsi="Times New Roman"/>
                <w:sz w:val="24"/>
                <w:szCs w:val="24"/>
              </w:rPr>
              <w:t xml:space="preserve">  (iš viso 26 veiklos).</w:t>
            </w:r>
          </w:p>
          <w:p w14:paraId="17DC8488" w14:textId="77777777" w:rsidR="00455A78" w:rsidRDefault="00CF7AB1" w:rsidP="00455A78">
            <w:pPr>
              <w:rPr>
                <w:rFonts w:ascii="Times New Roman" w:eastAsiaTheme="minorHAnsi" w:hAnsi="Times New Roman"/>
                <w:sz w:val="24"/>
                <w:szCs w:val="24"/>
              </w:rPr>
            </w:pPr>
            <w:r>
              <w:rPr>
                <w:rFonts w:ascii="Times New Roman" w:eastAsiaTheme="minorHAnsi" w:hAnsi="Times New Roman"/>
                <w:sz w:val="24"/>
                <w:szCs w:val="24"/>
              </w:rPr>
              <w:t>Gimnazija dalyvavo respublikiniame projekte „Šok į tėvų klumpes“.</w:t>
            </w:r>
          </w:p>
          <w:p w14:paraId="01D514E0" w14:textId="77777777" w:rsidR="00CF7AB1" w:rsidRDefault="000C4533" w:rsidP="00455A78">
            <w:pPr>
              <w:rPr>
                <w:rFonts w:ascii="Times New Roman" w:eastAsiaTheme="minorHAnsi" w:hAnsi="Times New Roman"/>
                <w:sz w:val="24"/>
                <w:szCs w:val="24"/>
              </w:rPr>
            </w:pPr>
            <w:r>
              <w:rPr>
                <w:rFonts w:ascii="Times New Roman" w:eastAsiaTheme="minorHAnsi" w:hAnsi="Times New Roman"/>
                <w:sz w:val="24"/>
                <w:szCs w:val="24"/>
              </w:rPr>
              <w:t xml:space="preserve">IIIG-IVG klasių mokiniai dalyvavo tarptautinės programos „YOUTH EMPOWERED“ programos renginyje „Užsikrauk karjerai“. </w:t>
            </w:r>
            <w:r w:rsidR="004B674C">
              <w:rPr>
                <w:rFonts w:ascii="Times New Roman" w:eastAsiaTheme="minorHAnsi" w:hAnsi="Times New Roman"/>
                <w:sz w:val="24"/>
                <w:szCs w:val="24"/>
              </w:rPr>
              <w:t>Mokiniai sužinojo</w:t>
            </w:r>
            <w:r w:rsidR="004B674C" w:rsidRPr="004B674C">
              <w:rPr>
                <w:rFonts w:ascii="Times New Roman" w:eastAsiaTheme="minorHAnsi" w:hAnsi="Times New Roman"/>
                <w:sz w:val="24"/>
                <w:szCs w:val="24"/>
              </w:rPr>
              <w:t>, kaip dirbtinio intelekto įrankius galima panaudoti šiandieninėje darbo rinkoje.</w:t>
            </w:r>
          </w:p>
          <w:p w14:paraId="668E8314" w14:textId="77777777" w:rsidR="000C4533" w:rsidRDefault="000C4533" w:rsidP="00455A78">
            <w:pPr>
              <w:rPr>
                <w:rFonts w:ascii="Times New Roman" w:eastAsiaTheme="minorHAnsi" w:hAnsi="Times New Roman"/>
                <w:sz w:val="24"/>
                <w:szCs w:val="24"/>
              </w:rPr>
            </w:pPr>
            <w:r>
              <w:rPr>
                <w:rFonts w:ascii="Times New Roman" w:eastAsiaTheme="minorHAnsi" w:hAnsi="Times New Roman"/>
                <w:sz w:val="24"/>
                <w:szCs w:val="24"/>
              </w:rPr>
              <w:t xml:space="preserve">IIG klasių mokiniai atliko J. </w:t>
            </w:r>
            <w:proofErr w:type="spellStart"/>
            <w:r>
              <w:rPr>
                <w:rFonts w:ascii="Times New Roman" w:eastAsiaTheme="minorHAnsi" w:hAnsi="Times New Roman"/>
                <w:sz w:val="24"/>
                <w:szCs w:val="24"/>
              </w:rPr>
              <w:t>Hollando</w:t>
            </w:r>
            <w:proofErr w:type="spellEnd"/>
            <w:r>
              <w:rPr>
                <w:rFonts w:ascii="Times New Roman" w:eastAsiaTheme="minorHAnsi" w:hAnsi="Times New Roman"/>
                <w:sz w:val="24"/>
                <w:szCs w:val="24"/>
              </w:rPr>
              <w:t xml:space="preserve"> profesijos nustatymo testą. </w:t>
            </w:r>
          </w:p>
          <w:p w14:paraId="04478ED5" w14:textId="77777777" w:rsidR="000C4533" w:rsidRDefault="000C4533" w:rsidP="00455A78">
            <w:pPr>
              <w:rPr>
                <w:rFonts w:ascii="Times New Roman" w:eastAsiaTheme="minorHAnsi" w:hAnsi="Times New Roman"/>
                <w:sz w:val="24"/>
                <w:szCs w:val="24"/>
              </w:rPr>
            </w:pPr>
            <w:r>
              <w:rPr>
                <w:rFonts w:ascii="Times New Roman" w:eastAsiaTheme="minorHAnsi" w:hAnsi="Times New Roman"/>
                <w:sz w:val="24"/>
                <w:szCs w:val="24"/>
              </w:rPr>
              <w:t>Įvyko 7 nuotoliniai informaciniai renginiai IIG -IVG klasių mokiniams ir 3</w:t>
            </w:r>
            <w:r>
              <w:t xml:space="preserve"> </w:t>
            </w:r>
            <w:r w:rsidRPr="000C4533">
              <w:rPr>
                <w:rFonts w:ascii="Times New Roman" w:eastAsiaTheme="minorHAnsi" w:hAnsi="Times New Roman"/>
                <w:sz w:val="24"/>
                <w:szCs w:val="24"/>
              </w:rPr>
              <w:t>nuotoliniai informaciniai renginiai</w:t>
            </w:r>
            <w:r>
              <w:rPr>
                <w:rFonts w:ascii="Times New Roman" w:eastAsiaTheme="minorHAnsi" w:hAnsi="Times New Roman"/>
                <w:sz w:val="24"/>
                <w:szCs w:val="24"/>
              </w:rPr>
              <w:t xml:space="preserve"> skirti mokiniams ir jų tėvams  karjeros ugdymo klausimais. </w:t>
            </w:r>
          </w:p>
          <w:p w14:paraId="483F2F76" w14:textId="77777777" w:rsidR="004B674C" w:rsidRPr="00455A78" w:rsidRDefault="004B674C" w:rsidP="00455A78">
            <w:pPr>
              <w:rPr>
                <w:rFonts w:ascii="Times New Roman" w:eastAsiaTheme="minorHAnsi" w:hAnsi="Times New Roman"/>
                <w:sz w:val="24"/>
                <w:szCs w:val="24"/>
              </w:rPr>
            </w:pPr>
            <w:proofErr w:type="spellStart"/>
            <w:r>
              <w:rPr>
                <w:rFonts w:ascii="Times New Roman" w:eastAsiaTheme="minorHAnsi" w:hAnsi="Times New Roman"/>
                <w:sz w:val="24"/>
                <w:szCs w:val="24"/>
              </w:rPr>
              <w:t>IIGa</w:t>
            </w:r>
            <w:proofErr w:type="spellEnd"/>
            <w:r>
              <w:rPr>
                <w:rFonts w:ascii="Times New Roman" w:eastAsiaTheme="minorHAnsi" w:hAnsi="Times New Roman"/>
                <w:sz w:val="24"/>
                <w:szCs w:val="24"/>
              </w:rPr>
              <w:t xml:space="preserve"> klasės mokiniai dalyvavo respublikiniame projekte „Kino ambasadoriai“.</w:t>
            </w:r>
          </w:p>
          <w:p w14:paraId="3B0C908B" w14:textId="77777777" w:rsidR="00455A78" w:rsidRPr="00CD2C95" w:rsidRDefault="00455A78" w:rsidP="00455A78">
            <w:pPr>
              <w:rPr>
                <w:rFonts w:ascii="Times New Roman" w:eastAsiaTheme="minorHAnsi" w:hAnsi="Times New Roman"/>
                <w:sz w:val="24"/>
                <w:szCs w:val="24"/>
              </w:rPr>
            </w:pPr>
          </w:p>
        </w:tc>
        <w:tc>
          <w:tcPr>
            <w:tcW w:w="3196" w:type="dxa"/>
            <w:gridSpan w:val="2"/>
          </w:tcPr>
          <w:p w14:paraId="6C11F3B1" w14:textId="77777777" w:rsidR="00455A78" w:rsidRPr="00CD2C95" w:rsidRDefault="00455A78" w:rsidP="00CD2C95">
            <w:pPr>
              <w:rPr>
                <w:rFonts w:ascii="Times New Roman" w:eastAsiaTheme="minorHAnsi" w:hAnsi="Times New Roman"/>
                <w:sz w:val="24"/>
                <w:szCs w:val="24"/>
              </w:rPr>
            </w:pPr>
          </w:p>
        </w:tc>
      </w:tr>
      <w:tr w:rsidR="005F6B54" w:rsidRPr="00CD2C95" w14:paraId="1334A962" w14:textId="77777777" w:rsidTr="000C4533">
        <w:tc>
          <w:tcPr>
            <w:tcW w:w="557" w:type="dxa"/>
          </w:tcPr>
          <w:p w14:paraId="3DD5FFEC" w14:textId="77777777" w:rsidR="005F6B54" w:rsidRPr="00CD2C95" w:rsidRDefault="005F6B54" w:rsidP="00CD2C95">
            <w:pPr>
              <w:rPr>
                <w:rFonts w:ascii="Times New Roman" w:eastAsiaTheme="minorHAnsi" w:hAnsi="Times New Roman"/>
                <w:color w:val="9BBB59" w:themeColor="accent3"/>
                <w:sz w:val="24"/>
                <w:szCs w:val="24"/>
              </w:rPr>
            </w:pPr>
            <w:r w:rsidRPr="00CD2C95">
              <w:rPr>
                <w:rFonts w:ascii="Times New Roman" w:eastAsiaTheme="minorHAnsi" w:hAnsi="Times New Roman"/>
                <w:sz w:val="24"/>
                <w:szCs w:val="24"/>
              </w:rPr>
              <w:t>3.</w:t>
            </w:r>
          </w:p>
        </w:tc>
        <w:tc>
          <w:tcPr>
            <w:tcW w:w="4667" w:type="dxa"/>
          </w:tcPr>
          <w:p w14:paraId="55C7E67C" w14:textId="77777777" w:rsidR="005F6B54" w:rsidRPr="00CD2C95" w:rsidRDefault="005F6B54" w:rsidP="00CD2C95">
            <w:pPr>
              <w:rPr>
                <w:rFonts w:ascii="Times New Roman" w:eastAsiaTheme="minorHAnsi" w:hAnsi="Times New Roman"/>
                <w:sz w:val="24"/>
                <w:szCs w:val="24"/>
              </w:rPr>
            </w:pPr>
            <w:r w:rsidRPr="00CD2C95">
              <w:rPr>
                <w:rFonts w:ascii="Times New Roman" w:eastAsiaTheme="minorHAnsi" w:hAnsi="Times New Roman"/>
                <w:sz w:val="24"/>
                <w:szCs w:val="24"/>
              </w:rPr>
              <w:t>Organizuoti Atvirų durų dieną</w:t>
            </w:r>
          </w:p>
          <w:p w14:paraId="70E21682" w14:textId="77777777" w:rsidR="005F6B54" w:rsidRPr="00CD2C95" w:rsidRDefault="005F6B54" w:rsidP="00CD2C95">
            <w:pPr>
              <w:rPr>
                <w:rFonts w:ascii="Times New Roman" w:eastAsiaTheme="minorHAnsi" w:hAnsi="Times New Roman"/>
                <w:sz w:val="24"/>
                <w:szCs w:val="24"/>
              </w:rPr>
            </w:pPr>
            <w:r w:rsidRPr="00CD2C95">
              <w:rPr>
                <w:rFonts w:ascii="Times New Roman" w:eastAsiaTheme="minorHAnsi" w:hAnsi="Times New Roman"/>
                <w:sz w:val="24"/>
                <w:szCs w:val="24"/>
              </w:rPr>
              <w:t>būsimiesiems pirmokams ir jų tėvams.</w:t>
            </w:r>
          </w:p>
        </w:tc>
        <w:tc>
          <w:tcPr>
            <w:tcW w:w="5799" w:type="dxa"/>
            <w:gridSpan w:val="2"/>
          </w:tcPr>
          <w:p w14:paraId="2C8675E9" w14:textId="77777777" w:rsidR="005F6B54" w:rsidRPr="00CD2C95" w:rsidRDefault="008C1E25" w:rsidP="004B674C">
            <w:pPr>
              <w:rPr>
                <w:rFonts w:ascii="Times New Roman" w:eastAsiaTheme="minorHAnsi" w:hAnsi="Times New Roman"/>
                <w:sz w:val="24"/>
                <w:szCs w:val="24"/>
              </w:rPr>
            </w:pPr>
            <w:r w:rsidRPr="008C1E25">
              <w:rPr>
                <w:rFonts w:ascii="Times New Roman" w:eastAsiaTheme="minorHAnsi" w:hAnsi="Times New Roman"/>
                <w:sz w:val="24"/>
                <w:szCs w:val="24"/>
              </w:rPr>
              <w:t xml:space="preserve">Gegužės mėn. </w:t>
            </w:r>
            <w:r w:rsidR="005F6B54" w:rsidRPr="008C1E25">
              <w:rPr>
                <w:rFonts w:ascii="Times New Roman" w:eastAsiaTheme="minorHAnsi" w:hAnsi="Times New Roman"/>
                <w:sz w:val="24"/>
                <w:szCs w:val="24"/>
              </w:rPr>
              <w:t xml:space="preserve"> </w:t>
            </w:r>
            <w:r>
              <w:rPr>
                <w:rFonts w:ascii="Times New Roman" w:eastAsiaTheme="minorHAnsi" w:hAnsi="Times New Roman"/>
                <w:sz w:val="24"/>
                <w:szCs w:val="24"/>
              </w:rPr>
              <w:t>b</w:t>
            </w:r>
            <w:r w:rsidR="005F6B54" w:rsidRPr="005F6B54">
              <w:rPr>
                <w:rFonts w:ascii="Times New Roman" w:eastAsiaTheme="minorHAnsi" w:hAnsi="Times New Roman"/>
                <w:sz w:val="24"/>
                <w:szCs w:val="24"/>
              </w:rPr>
              <w:t>uvo organizuota „Atvirų durų diena“ būsimiems pirmokams ir jų tėvams. Būsimieji</w:t>
            </w:r>
            <w:r w:rsidR="005F6B54">
              <w:rPr>
                <w:rFonts w:ascii="Times New Roman" w:eastAsiaTheme="minorHAnsi" w:hAnsi="Times New Roman"/>
                <w:sz w:val="24"/>
                <w:szCs w:val="24"/>
              </w:rPr>
              <w:t xml:space="preserve"> pirmokai ir jų tėvai susipažino</w:t>
            </w:r>
            <w:r w:rsidR="005F6B54" w:rsidRPr="005F6B54">
              <w:rPr>
                <w:rFonts w:ascii="Times New Roman" w:eastAsiaTheme="minorHAnsi" w:hAnsi="Times New Roman"/>
                <w:sz w:val="24"/>
                <w:szCs w:val="24"/>
              </w:rPr>
              <w:t xml:space="preserve"> su</w:t>
            </w:r>
            <w:r w:rsidR="004B674C">
              <w:rPr>
                <w:rFonts w:ascii="Times New Roman" w:eastAsiaTheme="minorHAnsi" w:hAnsi="Times New Roman"/>
                <w:sz w:val="24"/>
                <w:szCs w:val="24"/>
              </w:rPr>
              <w:t xml:space="preserve"> </w:t>
            </w:r>
            <w:r w:rsidR="005F6B54" w:rsidRPr="005F6B54">
              <w:rPr>
                <w:rFonts w:ascii="Times New Roman" w:eastAsiaTheme="minorHAnsi" w:hAnsi="Times New Roman"/>
                <w:sz w:val="24"/>
                <w:szCs w:val="24"/>
              </w:rPr>
              <w:t>gimna</w:t>
            </w:r>
            <w:r w:rsidR="005F6B54">
              <w:rPr>
                <w:rFonts w:ascii="Times New Roman" w:eastAsiaTheme="minorHAnsi" w:hAnsi="Times New Roman"/>
                <w:sz w:val="24"/>
                <w:szCs w:val="24"/>
              </w:rPr>
              <w:t xml:space="preserve">zijos aplinka ir mokytojais, buvo </w:t>
            </w:r>
            <w:r w:rsidR="005F6B54" w:rsidRPr="005F6B54">
              <w:rPr>
                <w:rFonts w:ascii="Times New Roman" w:eastAsiaTheme="minorHAnsi" w:hAnsi="Times New Roman"/>
                <w:sz w:val="24"/>
                <w:szCs w:val="24"/>
              </w:rPr>
              <w:t>pristatyta gimnazijos veikla.</w:t>
            </w:r>
          </w:p>
        </w:tc>
        <w:tc>
          <w:tcPr>
            <w:tcW w:w="3196" w:type="dxa"/>
            <w:gridSpan w:val="2"/>
          </w:tcPr>
          <w:p w14:paraId="3D6628B6" w14:textId="77777777" w:rsidR="005F6B54" w:rsidRPr="00CD2C95" w:rsidRDefault="005F6B54" w:rsidP="00CD2C95">
            <w:pPr>
              <w:rPr>
                <w:rFonts w:ascii="Times New Roman" w:eastAsiaTheme="minorHAnsi" w:hAnsi="Times New Roman"/>
                <w:sz w:val="24"/>
                <w:szCs w:val="24"/>
              </w:rPr>
            </w:pPr>
          </w:p>
        </w:tc>
      </w:tr>
      <w:tr w:rsidR="004B674C" w:rsidRPr="00CD2C95" w14:paraId="0D90560D" w14:textId="77777777" w:rsidTr="00560B00">
        <w:tc>
          <w:tcPr>
            <w:tcW w:w="557" w:type="dxa"/>
          </w:tcPr>
          <w:p w14:paraId="6652D137" w14:textId="77777777" w:rsidR="004B674C" w:rsidRPr="00CD2C95" w:rsidRDefault="004B674C" w:rsidP="00CD2C95">
            <w:pPr>
              <w:rPr>
                <w:rFonts w:ascii="Times New Roman" w:eastAsiaTheme="minorHAnsi" w:hAnsi="Times New Roman"/>
                <w:color w:val="9BBB59" w:themeColor="accent3"/>
                <w:sz w:val="24"/>
                <w:szCs w:val="24"/>
              </w:rPr>
            </w:pPr>
            <w:r w:rsidRPr="00CD2C95">
              <w:rPr>
                <w:rFonts w:ascii="Times New Roman" w:eastAsiaTheme="minorHAnsi" w:hAnsi="Times New Roman"/>
                <w:sz w:val="24"/>
                <w:szCs w:val="24"/>
              </w:rPr>
              <w:t>4.</w:t>
            </w:r>
          </w:p>
        </w:tc>
        <w:tc>
          <w:tcPr>
            <w:tcW w:w="4667" w:type="dxa"/>
          </w:tcPr>
          <w:p w14:paraId="1231292A" w14:textId="77777777" w:rsidR="004B674C" w:rsidRPr="00CD2C95" w:rsidRDefault="004B674C"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Tęsti bendradarbiavimą su socialiniais partneriais Lietuvoje ir užsienyje. </w:t>
            </w:r>
          </w:p>
        </w:tc>
        <w:tc>
          <w:tcPr>
            <w:tcW w:w="5799" w:type="dxa"/>
            <w:gridSpan w:val="2"/>
          </w:tcPr>
          <w:p w14:paraId="0304DF3E" w14:textId="77777777" w:rsidR="004B674C" w:rsidRPr="00CD2C95" w:rsidRDefault="004B674C" w:rsidP="00CD2C95">
            <w:pPr>
              <w:rPr>
                <w:rFonts w:ascii="Times New Roman" w:eastAsiaTheme="minorHAnsi" w:hAnsi="Times New Roman"/>
                <w:sz w:val="24"/>
                <w:szCs w:val="24"/>
              </w:rPr>
            </w:pPr>
            <w:r>
              <w:rPr>
                <w:rFonts w:ascii="Times New Roman" w:eastAsiaTheme="minorHAnsi" w:hAnsi="Times New Roman"/>
                <w:sz w:val="24"/>
                <w:szCs w:val="24"/>
              </w:rPr>
              <w:t>Buvo t</w:t>
            </w:r>
            <w:r w:rsidRPr="004B674C">
              <w:rPr>
                <w:rFonts w:ascii="Times New Roman" w:eastAsiaTheme="minorHAnsi" w:hAnsi="Times New Roman"/>
                <w:sz w:val="24"/>
                <w:szCs w:val="24"/>
              </w:rPr>
              <w:t xml:space="preserve">ęsiamas bendradarbiavimas su rajono gimnazijomis, su užsienio ( Lenkijos) partneriais, su </w:t>
            </w:r>
            <w:r w:rsidRPr="004B674C">
              <w:rPr>
                <w:rFonts w:ascii="Times New Roman" w:eastAsiaTheme="minorHAnsi" w:hAnsi="Times New Roman"/>
                <w:sz w:val="24"/>
                <w:szCs w:val="24"/>
              </w:rPr>
              <w:lastRenderedPageBreak/>
              <w:t>įvairiomis s</w:t>
            </w:r>
            <w:r w:rsidR="00096100">
              <w:rPr>
                <w:rFonts w:ascii="Times New Roman" w:eastAsiaTheme="minorHAnsi" w:hAnsi="Times New Roman"/>
                <w:sz w:val="24"/>
                <w:szCs w:val="24"/>
              </w:rPr>
              <w:t xml:space="preserve">avivaldybės institucijomis.  Mokiniams buvo </w:t>
            </w:r>
            <w:r w:rsidRPr="004B674C">
              <w:rPr>
                <w:rFonts w:ascii="Times New Roman" w:eastAsiaTheme="minorHAnsi" w:hAnsi="Times New Roman"/>
                <w:sz w:val="24"/>
                <w:szCs w:val="24"/>
              </w:rPr>
              <w:t>sud</w:t>
            </w:r>
            <w:r w:rsidR="00096100">
              <w:rPr>
                <w:rFonts w:ascii="Times New Roman" w:eastAsiaTheme="minorHAnsi" w:hAnsi="Times New Roman"/>
                <w:sz w:val="24"/>
                <w:szCs w:val="24"/>
              </w:rPr>
              <w:t xml:space="preserve">arytos sąlygos skleistis jų </w:t>
            </w:r>
            <w:r w:rsidRPr="004B674C">
              <w:rPr>
                <w:rFonts w:ascii="Times New Roman" w:eastAsiaTheme="minorHAnsi" w:hAnsi="Times New Roman"/>
                <w:sz w:val="24"/>
                <w:szCs w:val="24"/>
              </w:rPr>
              <w:t xml:space="preserve"> asmenybei.</w:t>
            </w:r>
          </w:p>
        </w:tc>
        <w:tc>
          <w:tcPr>
            <w:tcW w:w="3196" w:type="dxa"/>
            <w:gridSpan w:val="2"/>
          </w:tcPr>
          <w:p w14:paraId="6CF4FCBA" w14:textId="77777777" w:rsidR="004B674C" w:rsidRPr="00CD2C95" w:rsidRDefault="004B674C" w:rsidP="00CD2C95">
            <w:pPr>
              <w:rPr>
                <w:rFonts w:ascii="Times New Roman" w:eastAsiaTheme="minorHAnsi" w:hAnsi="Times New Roman"/>
                <w:sz w:val="24"/>
                <w:szCs w:val="24"/>
              </w:rPr>
            </w:pPr>
          </w:p>
        </w:tc>
      </w:tr>
      <w:tr w:rsidR="007F3FB0" w:rsidRPr="00CD2C95" w14:paraId="1D7C7546" w14:textId="77777777" w:rsidTr="00560B00">
        <w:tc>
          <w:tcPr>
            <w:tcW w:w="557" w:type="dxa"/>
          </w:tcPr>
          <w:p w14:paraId="7541D91B" w14:textId="77777777" w:rsidR="007F3FB0" w:rsidRPr="00CD2C95" w:rsidRDefault="007F3FB0" w:rsidP="00CD2C95">
            <w:pPr>
              <w:rPr>
                <w:rFonts w:ascii="Times New Roman" w:eastAsiaTheme="minorHAnsi" w:hAnsi="Times New Roman"/>
                <w:color w:val="9BBB59" w:themeColor="accent3"/>
                <w:sz w:val="24"/>
                <w:szCs w:val="24"/>
              </w:rPr>
            </w:pPr>
            <w:r w:rsidRPr="00CD2C95">
              <w:rPr>
                <w:rFonts w:ascii="Times New Roman" w:eastAsiaTheme="minorHAnsi" w:hAnsi="Times New Roman"/>
                <w:sz w:val="24"/>
                <w:szCs w:val="24"/>
              </w:rPr>
              <w:t>5.</w:t>
            </w:r>
          </w:p>
        </w:tc>
        <w:tc>
          <w:tcPr>
            <w:tcW w:w="4667" w:type="dxa"/>
          </w:tcPr>
          <w:p w14:paraId="7A32DD56" w14:textId="77777777" w:rsidR="007F3FB0" w:rsidRPr="00CD2C95" w:rsidRDefault="007F3FB0" w:rsidP="00CD2C95">
            <w:pPr>
              <w:rPr>
                <w:rFonts w:ascii="Times New Roman" w:eastAsiaTheme="minorHAnsi" w:hAnsi="Times New Roman"/>
                <w:sz w:val="24"/>
                <w:szCs w:val="24"/>
              </w:rPr>
            </w:pPr>
            <w:r w:rsidRPr="00CD2C95">
              <w:rPr>
                <w:rFonts w:ascii="Times New Roman" w:eastAsiaTheme="minorHAnsi" w:hAnsi="Times New Roman"/>
                <w:sz w:val="24"/>
                <w:szCs w:val="24"/>
              </w:rPr>
              <w:t xml:space="preserve">Dalyvauti socialinėse pilietinėse akcijose, organizuoti tradicinius renginius. </w:t>
            </w:r>
          </w:p>
          <w:p w14:paraId="0C622841" w14:textId="77777777" w:rsidR="007F3FB0" w:rsidRPr="00CD2C95" w:rsidRDefault="007F3FB0" w:rsidP="00CD2C95">
            <w:pPr>
              <w:rPr>
                <w:rFonts w:ascii="Times New Roman" w:eastAsiaTheme="minorHAnsi" w:hAnsi="Times New Roman"/>
                <w:sz w:val="24"/>
                <w:szCs w:val="24"/>
              </w:rPr>
            </w:pPr>
          </w:p>
        </w:tc>
        <w:tc>
          <w:tcPr>
            <w:tcW w:w="5799" w:type="dxa"/>
            <w:gridSpan w:val="2"/>
          </w:tcPr>
          <w:p w14:paraId="2CAEEA68" w14:textId="77777777" w:rsidR="007F3FB0" w:rsidRDefault="0005107D" w:rsidP="00CD2C95">
            <w:pPr>
              <w:rPr>
                <w:rFonts w:ascii="Times New Roman" w:eastAsiaTheme="minorHAnsi" w:hAnsi="Times New Roman"/>
                <w:sz w:val="24"/>
                <w:szCs w:val="24"/>
              </w:rPr>
            </w:pPr>
            <w:r>
              <w:rPr>
                <w:rFonts w:ascii="Times New Roman" w:eastAsiaTheme="minorHAnsi" w:hAnsi="Times New Roman"/>
                <w:sz w:val="24"/>
                <w:szCs w:val="24"/>
              </w:rPr>
              <w:t>Kiekviena</w:t>
            </w:r>
            <w:r w:rsidR="005864C2">
              <w:rPr>
                <w:rFonts w:ascii="Times New Roman" w:eastAsiaTheme="minorHAnsi" w:hAnsi="Times New Roman"/>
                <w:sz w:val="24"/>
                <w:szCs w:val="24"/>
              </w:rPr>
              <w:t>s gimnazijos mokinis</w:t>
            </w:r>
            <w:r>
              <w:rPr>
                <w:rFonts w:ascii="Times New Roman" w:eastAsiaTheme="minorHAnsi" w:hAnsi="Times New Roman"/>
                <w:sz w:val="24"/>
                <w:szCs w:val="24"/>
              </w:rPr>
              <w:t xml:space="preserve"> dalyvavo bent dviejose socialinėse pilietinėse akcijose. Gimnazijoje buvo organizuotos arba mokiniai dalyvavo </w:t>
            </w:r>
            <w:r w:rsidR="005864C2">
              <w:rPr>
                <w:rFonts w:ascii="Times New Roman" w:eastAsiaTheme="minorHAnsi" w:hAnsi="Times New Roman"/>
                <w:sz w:val="24"/>
                <w:szCs w:val="24"/>
              </w:rPr>
              <w:t xml:space="preserve">kitur organizuotose </w:t>
            </w:r>
            <w:r>
              <w:rPr>
                <w:rFonts w:ascii="Times New Roman" w:eastAsiaTheme="minorHAnsi" w:hAnsi="Times New Roman"/>
                <w:sz w:val="24"/>
                <w:szCs w:val="24"/>
              </w:rPr>
              <w:t xml:space="preserve">akcijose: „Mes rūšiuojam“, „Rūšiuokime teisingai“, „Pergalės šviesa“, „Gedulo ir vilties diena“, „Lenkų solidarumo akcija“, „Tolerancijos diena“, „Tautinė šventė“, Kapinių tvarkymas. Pradinių klasių mokiniai dalyvavo Šalčininkų r. savivaldybės sveikatos biuro organizuotose akcijose: „Vaikai-stiprūs kaip daigai“, „Sveika mityba“. </w:t>
            </w:r>
          </w:p>
          <w:p w14:paraId="4D635260" w14:textId="77777777" w:rsidR="0005107D" w:rsidRPr="00CD2C95" w:rsidRDefault="0005107D" w:rsidP="00CD2C95">
            <w:pPr>
              <w:rPr>
                <w:rFonts w:ascii="Times New Roman" w:eastAsiaTheme="minorHAnsi" w:hAnsi="Times New Roman"/>
                <w:sz w:val="24"/>
                <w:szCs w:val="24"/>
              </w:rPr>
            </w:pPr>
            <w:r>
              <w:rPr>
                <w:rFonts w:ascii="Times New Roman" w:eastAsiaTheme="minorHAnsi" w:hAnsi="Times New Roman"/>
                <w:sz w:val="24"/>
                <w:szCs w:val="24"/>
              </w:rPr>
              <w:t xml:space="preserve">Vyko tradiciniai renginiai: „Lietuvos Nepriklausomybės atkūrimo diena“, </w:t>
            </w:r>
            <w:r w:rsidR="004A16EF">
              <w:rPr>
                <w:rFonts w:ascii="Times New Roman" w:eastAsiaTheme="minorHAnsi" w:hAnsi="Times New Roman"/>
                <w:sz w:val="24"/>
                <w:szCs w:val="24"/>
              </w:rPr>
              <w:t>„Pirmokų krikštynos“, „Šeimos diena“, „ Paskutinis skambutis“, Kalėdiniai susitikimai, Naujametinės eglutės, Tautinė šventė</w:t>
            </w:r>
            <w:r w:rsidR="00D22D47">
              <w:rPr>
                <w:rFonts w:ascii="Times New Roman" w:eastAsiaTheme="minorHAnsi" w:hAnsi="Times New Roman"/>
                <w:sz w:val="24"/>
                <w:szCs w:val="24"/>
              </w:rPr>
              <w:t>, Gegužinė</w:t>
            </w:r>
            <w:r w:rsidR="004A16EF">
              <w:rPr>
                <w:rFonts w:ascii="Times New Roman" w:eastAsiaTheme="minorHAnsi" w:hAnsi="Times New Roman"/>
                <w:sz w:val="24"/>
                <w:szCs w:val="24"/>
              </w:rPr>
              <w:t xml:space="preserve">. </w:t>
            </w:r>
          </w:p>
        </w:tc>
        <w:tc>
          <w:tcPr>
            <w:tcW w:w="3196" w:type="dxa"/>
            <w:gridSpan w:val="2"/>
          </w:tcPr>
          <w:p w14:paraId="765C085C" w14:textId="77777777" w:rsidR="007F3FB0" w:rsidRPr="00CD2C95" w:rsidRDefault="007F3FB0" w:rsidP="00CD2C95">
            <w:pPr>
              <w:rPr>
                <w:rFonts w:ascii="Times New Roman" w:eastAsiaTheme="minorHAnsi" w:hAnsi="Times New Roman"/>
                <w:sz w:val="24"/>
                <w:szCs w:val="24"/>
              </w:rPr>
            </w:pPr>
            <w:r w:rsidRPr="00CD2C95">
              <w:rPr>
                <w:rFonts w:ascii="Times New Roman" w:eastAsiaTheme="minorHAnsi" w:hAnsi="Times New Roman"/>
                <w:sz w:val="24"/>
                <w:szCs w:val="24"/>
              </w:rPr>
              <w:t>Pagal užklasinės veiklos renginių planą</w:t>
            </w:r>
          </w:p>
          <w:p w14:paraId="43B9A94F" w14:textId="77777777" w:rsidR="007F3FB0" w:rsidRPr="00CD2C95" w:rsidRDefault="007F3FB0" w:rsidP="00CD2C95">
            <w:pPr>
              <w:rPr>
                <w:rFonts w:ascii="Times New Roman" w:eastAsiaTheme="minorHAnsi" w:hAnsi="Times New Roman"/>
                <w:sz w:val="24"/>
                <w:szCs w:val="24"/>
              </w:rPr>
            </w:pPr>
            <w:r w:rsidRPr="00CD2C95">
              <w:rPr>
                <w:rFonts w:ascii="Times New Roman" w:eastAsiaTheme="minorHAnsi" w:hAnsi="Times New Roman"/>
                <w:sz w:val="24"/>
                <w:szCs w:val="24"/>
              </w:rPr>
              <w:t>kiekvienas mokinys dalyvaus bent dviejuose</w:t>
            </w:r>
          </w:p>
          <w:p w14:paraId="44A10727" w14:textId="77777777" w:rsidR="007F3FB0" w:rsidRPr="00CD2C95" w:rsidRDefault="007F3FB0" w:rsidP="00CD2C95">
            <w:pPr>
              <w:rPr>
                <w:rFonts w:ascii="Times New Roman" w:eastAsiaTheme="minorHAnsi" w:hAnsi="Times New Roman"/>
                <w:sz w:val="24"/>
                <w:szCs w:val="24"/>
              </w:rPr>
            </w:pPr>
            <w:r w:rsidRPr="00CD2C95">
              <w:rPr>
                <w:rFonts w:ascii="Times New Roman" w:eastAsiaTheme="minorHAnsi" w:hAnsi="Times New Roman"/>
                <w:sz w:val="24"/>
                <w:szCs w:val="24"/>
              </w:rPr>
              <w:t>tradiciniuose renginiuose.</w:t>
            </w:r>
          </w:p>
          <w:p w14:paraId="709C39A2" w14:textId="77777777" w:rsidR="007F3FB0" w:rsidRPr="00CD2C95" w:rsidRDefault="007F3FB0" w:rsidP="00CD2C95">
            <w:pPr>
              <w:rPr>
                <w:rFonts w:ascii="Times New Roman" w:eastAsiaTheme="minorHAnsi" w:hAnsi="Times New Roman"/>
                <w:sz w:val="24"/>
                <w:szCs w:val="24"/>
              </w:rPr>
            </w:pPr>
            <w:r w:rsidRPr="00CD2C95">
              <w:rPr>
                <w:rFonts w:ascii="Times New Roman" w:eastAsiaTheme="minorHAnsi" w:hAnsi="Times New Roman"/>
                <w:sz w:val="24"/>
                <w:szCs w:val="24"/>
              </w:rPr>
              <w:t>Mokiniams bus skiepijama vertybių</w:t>
            </w:r>
          </w:p>
          <w:p w14:paraId="345BED38" w14:textId="77777777" w:rsidR="007F3FB0" w:rsidRPr="00CD2C95" w:rsidRDefault="007F3FB0" w:rsidP="00CD2C95">
            <w:pPr>
              <w:rPr>
                <w:rFonts w:ascii="Times New Roman" w:eastAsiaTheme="minorHAnsi" w:hAnsi="Times New Roman"/>
                <w:sz w:val="24"/>
                <w:szCs w:val="24"/>
              </w:rPr>
            </w:pPr>
            <w:r w:rsidRPr="00CD2C95">
              <w:rPr>
                <w:rFonts w:ascii="Times New Roman" w:eastAsiaTheme="minorHAnsi" w:hAnsi="Times New Roman"/>
                <w:sz w:val="24"/>
                <w:szCs w:val="24"/>
              </w:rPr>
              <w:t>sistema, tradicijų reikšmė, kūrybiškumas.</w:t>
            </w:r>
          </w:p>
          <w:p w14:paraId="45A85070" w14:textId="77777777" w:rsidR="007F3FB0" w:rsidRPr="00CD2C95" w:rsidRDefault="007F3FB0" w:rsidP="00CD2C95">
            <w:pPr>
              <w:rPr>
                <w:rFonts w:ascii="Times New Roman" w:eastAsiaTheme="minorHAnsi" w:hAnsi="Times New Roman"/>
                <w:sz w:val="24"/>
                <w:szCs w:val="24"/>
              </w:rPr>
            </w:pPr>
            <w:r w:rsidRPr="00CD2C95">
              <w:rPr>
                <w:rFonts w:ascii="Times New Roman" w:eastAsiaTheme="minorHAnsi" w:hAnsi="Times New Roman"/>
                <w:sz w:val="24"/>
                <w:szCs w:val="24"/>
              </w:rPr>
              <w:t>Mokiniai turės galimybę lavinti bendravimo</w:t>
            </w:r>
          </w:p>
          <w:p w14:paraId="6522C362" w14:textId="77777777" w:rsidR="007F3FB0" w:rsidRPr="00CD2C95" w:rsidRDefault="007F3FB0" w:rsidP="00CD2C95">
            <w:pPr>
              <w:rPr>
                <w:rFonts w:ascii="Times New Roman" w:eastAsiaTheme="minorHAnsi" w:hAnsi="Times New Roman"/>
                <w:sz w:val="24"/>
                <w:szCs w:val="24"/>
              </w:rPr>
            </w:pPr>
            <w:r w:rsidRPr="00CD2C95">
              <w:rPr>
                <w:rFonts w:ascii="Times New Roman" w:eastAsiaTheme="minorHAnsi" w:hAnsi="Times New Roman"/>
                <w:sz w:val="24"/>
                <w:szCs w:val="24"/>
              </w:rPr>
              <w:t>ir bendradarbiavimo įgūdžius.</w:t>
            </w:r>
          </w:p>
          <w:p w14:paraId="01AE799F" w14:textId="77777777" w:rsidR="007F3FB0" w:rsidRPr="00CD2C95" w:rsidRDefault="007F3FB0" w:rsidP="00CD2C95">
            <w:pPr>
              <w:rPr>
                <w:rFonts w:ascii="Times New Roman" w:eastAsiaTheme="minorHAnsi" w:hAnsi="Times New Roman"/>
                <w:sz w:val="24"/>
                <w:szCs w:val="24"/>
              </w:rPr>
            </w:pPr>
          </w:p>
        </w:tc>
      </w:tr>
    </w:tbl>
    <w:p w14:paraId="4AABADDC" w14:textId="77777777" w:rsidR="00CD2C95" w:rsidRPr="00CD2C95" w:rsidRDefault="00CD2C95" w:rsidP="00CD2C95">
      <w:pPr>
        <w:rPr>
          <w:rFonts w:ascii="Times New Roman" w:hAnsi="Times New Roman"/>
          <w:b/>
          <w:bCs/>
          <w:sz w:val="24"/>
          <w:szCs w:val="24"/>
        </w:rPr>
      </w:pPr>
    </w:p>
    <w:p w14:paraId="3739C0F1" w14:textId="77777777" w:rsidR="00BC1752" w:rsidRPr="00BC1752" w:rsidRDefault="00DD193D" w:rsidP="00BC1752">
      <w:pPr>
        <w:rPr>
          <w:rFonts w:ascii="Times New Roman" w:eastAsiaTheme="minorHAnsi" w:hAnsi="Times New Roman"/>
          <w:b/>
          <w:sz w:val="24"/>
          <w:szCs w:val="24"/>
        </w:rPr>
      </w:pPr>
      <w:r>
        <w:rPr>
          <w:rFonts w:ascii="Times New Roman" w:eastAsiaTheme="minorHAnsi" w:hAnsi="Times New Roman"/>
          <w:b/>
          <w:sz w:val="24"/>
          <w:szCs w:val="24"/>
        </w:rPr>
        <w:t>IV</w:t>
      </w:r>
      <w:r w:rsidR="00BC1752" w:rsidRPr="00BC1752">
        <w:rPr>
          <w:rFonts w:ascii="Times New Roman" w:eastAsiaTheme="minorHAnsi" w:hAnsi="Times New Roman"/>
          <w:b/>
          <w:sz w:val="24"/>
          <w:szCs w:val="24"/>
        </w:rPr>
        <w:t>. METINIAI VEIKLOS PRIORITETAI, TIKSLAI, UŽDAVINIAI</w:t>
      </w:r>
    </w:p>
    <w:p w14:paraId="3DABA63B" w14:textId="77777777" w:rsidR="00BC1752" w:rsidRPr="00BC1752" w:rsidRDefault="00BC1752" w:rsidP="00BC1752">
      <w:pPr>
        <w:rPr>
          <w:rFonts w:ascii="Times New Roman" w:eastAsiaTheme="minorHAnsi" w:hAnsi="Times New Roman"/>
          <w:b/>
          <w:sz w:val="24"/>
          <w:szCs w:val="24"/>
        </w:rPr>
      </w:pPr>
      <w:r w:rsidRPr="00BC1752">
        <w:rPr>
          <w:rFonts w:ascii="Times New Roman" w:eastAsiaTheme="minorHAnsi" w:hAnsi="Times New Roman"/>
          <w:b/>
          <w:sz w:val="24"/>
          <w:szCs w:val="24"/>
        </w:rPr>
        <w:t>Mokinių, klasių komplektų skaičius, mokytojų skaičius, k</w:t>
      </w:r>
      <w:r w:rsidR="00F412EF">
        <w:rPr>
          <w:rFonts w:ascii="Times New Roman" w:eastAsiaTheme="minorHAnsi" w:hAnsi="Times New Roman"/>
          <w:b/>
          <w:sz w:val="24"/>
          <w:szCs w:val="24"/>
        </w:rPr>
        <w:t>iti duomenys apie gimnaziją 2024-2025</w:t>
      </w:r>
      <w:r w:rsidRPr="00BC1752">
        <w:rPr>
          <w:rFonts w:ascii="Times New Roman" w:eastAsiaTheme="minorHAnsi" w:hAnsi="Times New Roman"/>
          <w:b/>
          <w:sz w:val="24"/>
          <w:szCs w:val="24"/>
        </w:rPr>
        <w:t xml:space="preserve"> m. m.</w:t>
      </w:r>
    </w:p>
    <w:tbl>
      <w:tblPr>
        <w:tblStyle w:val="Lentelstinklelis2"/>
        <w:tblW w:w="0" w:type="auto"/>
        <w:tblInd w:w="0" w:type="dxa"/>
        <w:tblLayout w:type="fixed"/>
        <w:tblLook w:val="04A0" w:firstRow="1" w:lastRow="0" w:firstColumn="1" w:lastColumn="0" w:noHBand="0" w:noVBand="1"/>
      </w:tblPr>
      <w:tblGrid>
        <w:gridCol w:w="1277"/>
        <w:gridCol w:w="2833"/>
        <w:gridCol w:w="643"/>
        <w:gridCol w:w="643"/>
        <w:gridCol w:w="643"/>
        <w:gridCol w:w="643"/>
        <w:gridCol w:w="643"/>
        <w:gridCol w:w="643"/>
        <w:gridCol w:w="643"/>
        <w:gridCol w:w="643"/>
        <w:gridCol w:w="777"/>
        <w:gridCol w:w="709"/>
        <w:gridCol w:w="850"/>
        <w:gridCol w:w="851"/>
      </w:tblGrid>
      <w:tr w:rsidR="00F412EF" w:rsidRPr="00BC1752" w14:paraId="79345F88" w14:textId="77777777" w:rsidTr="0011262B">
        <w:tc>
          <w:tcPr>
            <w:tcW w:w="1277" w:type="dxa"/>
          </w:tcPr>
          <w:p w14:paraId="7D15069D" w14:textId="77777777" w:rsidR="00F412EF" w:rsidRPr="00BC1752" w:rsidRDefault="00F412EF" w:rsidP="00BC1752">
            <w:pPr>
              <w:rPr>
                <w:rFonts w:ascii="Times New Roman" w:eastAsiaTheme="minorHAnsi" w:hAnsi="Times New Roman"/>
                <w:sz w:val="24"/>
                <w:szCs w:val="24"/>
              </w:rPr>
            </w:pPr>
          </w:p>
        </w:tc>
        <w:tc>
          <w:tcPr>
            <w:tcW w:w="2833" w:type="dxa"/>
          </w:tcPr>
          <w:p w14:paraId="2AABA56E" w14:textId="77777777" w:rsidR="00F412EF" w:rsidRPr="00BC1752" w:rsidRDefault="00F412EF" w:rsidP="00F412EF">
            <w:pPr>
              <w:rPr>
                <w:rFonts w:ascii="Times New Roman" w:eastAsiaTheme="minorHAnsi" w:hAnsi="Times New Roman"/>
                <w:sz w:val="24"/>
                <w:szCs w:val="24"/>
              </w:rPr>
            </w:pPr>
            <w:r>
              <w:rPr>
                <w:rFonts w:ascii="Times New Roman" w:eastAsiaTheme="minorHAnsi" w:hAnsi="Times New Roman"/>
                <w:sz w:val="24"/>
                <w:szCs w:val="24"/>
              </w:rPr>
              <w:t>Iki/ priešmokyklinio ugdymo mišrioji grupė</w:t>
            </w:r>
          </w:p>
          <w:p w14:paraId="15F6321F" w14:textId="77777777" w:rsidR="00F412EF" w:rsidRPr="00BC1752" w:rsidRDefault="00F412EF" w:rsidP="00BC1752">
            <w:pPr>
              <w:rPr>
                <w:rFonts w:ascii="Times New Roman" w:eastAsiaTheme="minorHAnsi" w:hAnsi="Times New Roman"/>
                <w:sz w:val="24"/>
                <w:szCs w:val="24"/>
              </w:rPr>
            </w:pPr>
          </w:p>
        </w:tc>
        <w:tc>
          <w:tcPr>
            <w:tcW w:w="643" w:type="dxa"/>
          </w:tcPr>
          <w:p w14:paraId="20ED9BD7"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1 kl.</w:t>
            </w:r>
          </w:p>
        </w:tc>
        <w:tc>
          <w:tcPr>
            <w:tcW w:w="643" w:type="dxa"/>
          </w:tcPr>
          <w:p w14:paraId="56805302"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2 kl.</w:t>
            </w:r>
          </w:p>
        </w:tc>
        <w:tc>
          <w:tcPr>
            <w:tcW w:w="643" w:type="dxa"/>
          </w:tcPr>
          <w:p w14:paraId="13FD4DA5"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3 kl.</w:t>
            </w:r>
          </w:p>
        </w:tc>
        <w:tc>
          <w:tcPr>
            <w:tcW w:w="643" w:type="dxa"/>
          </w:tcPr>
          <w:p w14:paraId="77986537"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4 kl. </w:t>
            </w:r>
          </w:p>
        </w:tc>
        <w:tc>
          <w:tcPr>
            <w:tcW w:w="643" w:type="dxa"/>
          </w:tcPr>
          <w:p w14:paraId="2C6FEA9D"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5 kl. </w:t>
            </w:r>
          </w:p>
        </w:tc>
        <w:tc>
          <w:tcPr>
            <w:tcW w:w="643" w:type="dxa"/>
          </w:tcPr>
          <w:p w14:paraId="5C8857C9"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6 kl. </w:t>
            </w:r>
          </w:p>
        </w:tc>
        <w:tc>
          <w:tcPr>
            <w:tcW w:w="643" w:type="dxa"/>
          </w:tcPr>
          <w:p w14:paraId="759C902F"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7 kl. </w:t>
            </w:r>
          </w:p>
        </w:tc>
        <w:tc>
          <w:tcPr>
            <w:tcW w:w="643" w:type="dxa"/>
          </w:tcPr>
          <w:p w14:paraId="125456EF"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8 kl. </w:t>
            </w:r>
          </w:p>
        </w:tc>
        <w:tc>
          <w:tcPr>
            <w:tcW w:w="777" w:type="dxa"/>
          </w:tcPr>
          <w:p w14:paraId="4897CC0A"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IG kl.</w:t>
            </w:r>
          </w:p>
        </w:tc>
        <w:tc>
          <w:tcPr>
            <w:tcW w:w="709" w:type="dxa"/>
          </w:tcPr>
          <w:p w14:paraId="027B84D6"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IIG kl. </w:t>
            </w:r>
          </w:p>
        </w:tc>
        <w:tc>
          <w:tcPr>
            <w:tcW w:w="850" w:type="dxa"/>
          </w:tcPr>
          <w:p w14:paraId="57A3BA1E"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IIIG kl. </w:t>
            </w:r>
          </w:p>
        </w:tc>
        <w:tc>
          <w:tcPr>
            <w:tcW w:w="851" w:type="dxa"/>
          </w:tcPr>
          <w:p w14:paraId="3F27E977"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IVG kl. </w:t>
            </w:r>
          </w:p>
        </w:tc>
      </w:tr>
      <w:tr w:rsidR="00F412EF" w:rsidRPr="00BC1752" w14:paraId="635AB230" w14:textId="77777777" w:rsidTr="0011262B">
        <w:tc>
          <w:tcPr>
            <w:tcW w:w="1277" w:type="dxa"/>
          </w:tcPr>
          <w:p w14:paraId="6941D46C" w14:textId="77777777" w:rsidR="00F412EF" w:rsidRPr="00BC1752" w:rsidRDefault="00F412EF"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Mok. sk. </w:t>
            </w:r>
          </w:p>
        </w:tc>
        <w:tc>
          <w:tcPr>
            <w:tcW w:w="2833" w:type="dxa"/>
          </w:tcPr>
          <w:p w14:paraId="1D7F225B"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 xml:space="preserve">        11</w:t>
            </w:r>
            <w:r w:rsidR="003F3A71">
              <w:rPr>
                <w:rFonts w:ascii="Times New Roman" w:eastAsiaTheme="minorHAnsi" w:hAnsi="Times New Roman"/>
                <w:sz w:val="24"/>
                <w:szCs w:val="24"/>
              </w:rPr>
              <w:t xml:space="preserve"> (5+6</w:t>
            </w:r>
            <w:r w:rsidR="00F412EF">
              <w:rPr>
                <w:rFonts w:ascii="Times New Roman" w:eastAsiaTheme="minorHAnsi" w:hAnsi="Times New Roman"/>
                <w:sz w:val="24"/>
                <w:szCs w:val="24"/>
              </w:rPr>
              <w:t>)</w:t>
            </w:r>
          </w:p>
        </w:tc>
        <w:tc>
          <w:tcPr>
            <w:tcW w:w="643" w:type="dxa"/>
          </w:tcPr>
          <w:p w14:paraId="3155BED9" w14:textId="77777777" w:rsidR="00F412EF" w:rsidRPr="00BC1752" w:rsidRDefault="00F412EF" w:rsidP="00BC1752">
            <w:pPr>
              <w:rPr>
                <w:rFonts w:ascii="Times New Roman" w:eastAsiaTheme="minorHAnsi" w:hAnsi="Times New Roman"/>
                <w:sz w:val="24"/>
                <w:szCs w:val="24"/>
              </w:rPr>
            </w:pPr>
            <w:r>
              <w:rPr>
                <w:rFonts w:ascii="Times New Roman" w:eastAsiaTheme="minorHAnsi" w:hAnsi="Times New Roman"/>
                <w:sz w:val="24"/>
                <w:szCs w:val="24"/>
              </w:rPr>
              <w:t>24</w:t>
            </w:r>
          </w:p>
        </w:tc>
        <w:tc>
          <w:tcPr>
            <w:tcW w:w="643" w:type="dxa"/>
          </w:tcPr>
          <w:p w14:paraId="418750BE"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25</w:t>
            </w:r>
          </w:p>
        </w:tc>
        <w:tc>
          <w:tcPr>
            <w:tcW w:w="643" w:type="dxa"/>
          </w:tcPr>
          <w:p w14:paraId="7F314E8E"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45</w:t>
            </w:r>
          </w:p>
        </w:tc>
        <w:tc>
          <w:tcPr>
            <w:tcW w:w="643" w:type="dxa"/>
          </w:tcPr>
          <w:p w14:paraId="219F8D02"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31</w:t>
            </w:r>
          </w:p>
        </w:tc>
        <w:tc>
          <w:tcPr>
            <w:tcW w:w="643" w:type="dxa"/>
          </w:tcPr>
          <w:p w14:paraId="00F13D1A"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31</w:t>
            </w:r>
          </w:p>
        </w:tc>
        <w:tc>
          <w:tcPr>
            <w:tcW w:w="643" w:type="dxa"/>
          </w:tcPr>
          <w:p w14:paraId="41C1CAD6"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32</w:t>
            </w:r>
          </w:p>
        </w:tc>
        <w:tc>
          <w:tcPr>
            <w:tcW w:w="643" w:type="dxa"/>
          </w:tcPr>
          <w:p w14:paraId="428F5D05"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34</w:t>
            </w:r>
          </w:p>
        </w:tc>
        <w:tc>
          <w:tcPr>
            <w:tcW w:w="643" w:type="dxa"/>
          </w:tcPr>
          <w:p w14:paraId="10F04FA0"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32</w:t>
            </w:r>
          </w:p>
        </w:tc>
        <w:tc>
          <w:tcPr>
            <w:tcW w:w="777" w:type="dxa"/>
          </w:tcPr>
          <w:p w14:paraId="6E2B798D"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34</w:t>
            </w:r>
          </w:p>
        </w:tc>
        <w:tc>
          <w:tcPr>
            <w:tcW w:w="709" w:type="dxa"/>
          </w:tcPr>
          <w:p w14:paraId="14E2FA8E"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34</w:t>
            </w:r>
          </w:p>
        </w:tc>
        <w:tc>
          <w:tcPr>
            <w:tcW w:w="850" w:type="dxa"/>
          </w:tcPr>
          <w:p w14:paraId="62B2D574"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34</w:t>
            </w:r>
          </w:p>
        </w:tc>
        <w:tc>
          <w:tcPr>
            <w:tcW w:w="851" w:type="dxa"/>
          </w:tcPr>
          <w:p w14:paraId="01B3A201" w14:textId="77777777" w:rsidR="00F412EF" w:rsidRPr="00BC1752" w:rsidRDefault="008D4D40" w:rsidP="00BC1752">
            <w:pPr>
              <w:rPr>
                <w:rFonts w:ascii="Times New Roman" w:eastAsiaTheme="minorHAnsi" w:hAnsi="Times New Roman"/>
                <w:sz w:val="24"/>
                <w:szCs w:val="24"/>
              </w:rPr>
            </w:pPr>
            <w:r>
              <w:rPr>
                <w:rFonts w:ascii="Times New Roman" w:eastAsiaTheme="minorHAnsi" w:hAnsi="Times New Roman"/>
                <w:sz w:val="24"/>
                <w:szCs w:val="24"/>
              </w:rPr>
              <w:t>30</w:t>
            </w:r>
          </w:p>
        </w:tc>
      </w:tr>
      <w:tr w:rsidR="00F412EF" w:rsidRPr="00BC1752" w14:paraId="5BE74667" w14:textId="77777777" w:rsidTr="0011262B">
        <w:tc>
          <w:tcPr>
            <w:tcW w:w="1277" w:type="dxa"/>
          </w:tcPr>
          <w:p w14:paraId="2972D3A0" w14:textId="77777777" w:rsidR="00F412EF" w:rsidRPr="00BC1752" w:rsidRDefault="00F412EF" w:rsidP="00BC1752">
            <w:pPr>
              <w:rPr>
                <w:rFonts w:ascii="Times New Roman" w:eastAsiaTheme="minorHAnsi" w:hAnsi="Times New Roman"/>
                <w:sz w:val="24"/>
                <w:szCs w:val="24"/>
              </w:rPr>
            </w:pPr>
            <w:proofErr w:type="spellStart"/>
            <w:r w:rsidRPr="00BC1752">
              <w:rPr>
                <w:rFonts w:ascii="Times New Roman" w:eastAsiaTheme="minorHAnsi" w:hAnsi="Times New Roman"/>
                <w:sz w:val="24"/>
                <w:szCs w:val="24"/>
              </w:rPr>
              <w:t>Kompl</w:t>
            </w:r>
            <w:proofErr w:type="spellEnd"/>
            <w:r w:rsidRPr="00BC1752">
              <w:rPr>
                <w:rFonts w:ascii="Times New Roman" w:eastAsiaTheme="minorHAnsi" w:hAnsi="Times New Roman"/>
                <w:sz w:val="24"/>
                <w:szCs w:val="24"/>
              </w:rPr>
              <w:t xml:space="preserve">. sk. </w:t>
            </w:r>
          </w:p>
        </w:tc>
        <w:tc>
          <w:tcPr>
            <w:tcW w:w="2833" w:type="dxa"/>
          </w:tcPr>
          <w:p w14:paraId="352D7918" w14:textId="77777777" w:rsidR="00F412EF" w:rsidRPr="00BC1752" w:rsidRDefault="00F412EF" w:rsidP="00F412EF">
            <w:pPr>
              <w:jc w:val="center"/>
              <w:rPr>
                <w:rFonts w:ascii="Times New Roman" w:eastAsiaTheme="minorHAnsi" w:hAnsi="Times New Roman"/>
                <w:sz w:val="24"/>
                <w:szCs w:val="24"/>
              </w:rPr>
            </w:pPr>
            <w:r w:rsidRPr="00BC1752">
              <w:rPr>
                <w:rFonts w:ascii="Times New Roman" w:eastAsiaTheme="minorHAnsi" w:hAnsi="Times New Roman"/>
                <w:sz w:val="24"/>
                <w:szCs w:val="24"/>
              </w:rPr>
              <w:t>1</w:t>
            </w:r>
          </w:p>
        </w:tc>
        <w:tc>
          <w:tcPr>
            <w:tcW w:w="643" w:type="dxa"/>
          </w:tcPr>
          <w:p w14:paraId="2C8B4AA3"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643" w:type="dxa"/>
          </w:tcPr>
          <w:p w14:paraId="76BB1C8A"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643" w:type="dxa"/>
          </w:tcPr>
          <w:p w14:paraId="0342C55C"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643" w:type="dxa"/>
          </w:tcPr>
          <w:p w14:paraId="339A0B34"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643" w:type="dxa"/>
          </w:tcPr>
          <w:p w14:paraId="37AC86E3"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643" w:type="dxa"/>
          </w:tcPr>
          <w:p w14:paraId="70BF7765"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643" w:type="dxa"/>
          </w:tcPr>
          <w:p w14:paraId="7C546216"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643" w:type="dxa"/>
          </w:tcPr>
          <w:p w14:paraId="4C43E4B2"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777" w:type="dxa"/>
          </w:tcPr>
          <w:p w14:paraId="63A9607F"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709" w:type="dxa"/>
          </w:tcPr>
          <w:p w14:paraId="73E7CE30"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850" w:type="dxa"/>
          </w:tcPr>
          <w:p w14:paraId="1EDDF06A"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c>
          <w:tcPr>
            <w:tcW w:w="851" w:type="dxa"/>
          </w:tcPr>
          <w:p w14:paraId="435CD86B" w14:textId="77777777" w:rsidR="00F412EF" w:rsidRPr="00BC1752" w:rsidRDefault="00F412EF"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2</w:t>
            </w:r>
          </w:p>
        </w:tc>
      </w:tr>
    </w:tbl>
    <w:p w14:paraId="5284CCD6" w14:textId="77777777" w:rsidR="00BC1752" w:rsidRPr="00BC1752" w:rsidRDefault="00BC1752" w:rsidP="00BC1752">
      <w:pPr>
        <w:rPr>
          <w:rFonts w:ascii="Times New Roman" w:eastAsiaTheme="minorHAnsi" w:hAnsi="Times New Roman"/>
          <w:sz w:val="24"/>
          <w:szCs w:val="24"/>
        </w:rPr>
      </w:pPr>
    </w:p>
    <w:p w14:paraId="4BB30B67"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Dainavos pradinis skyrius:</w:t>
      </w:r>
    </w:p>
    <w:tbl>
      <w:tblPr>
        <w:tblStyle w:val="Lentelstinklelis3"/>
        <w:tblW w:w="0" w:type="auto"/>
        <w:tblLook w:val="04A0" w:firstRow="1" w:lastRow="0" w:firstColumn="1" w:lastColumn="0" w:noHBand="0" w:noVBand="1"/>
      </w:tblPr>
      <w:tblGrid>
        <w:gridCol w:w="2773"/>
        <w:gridCol w:w="3572"/>
        <w:gridCol w:w="2835"/>
        <w:gridCol w:w="3261"/>
      </w:tblGrid>
      <w:tr w:rsidR="00BC1752" w:rsidRPr="00BC1752" w14:paraId="264987B7" w14:textId="77777777" w:rsidTr="0011262B">
        <w:tc>
          <w:tcPr>
            <w:tcW w:w="2773" w:type="dxa"/>
          </w:tcPr>
          <w:p w14:paraId="2EC94A35" w14:textId="77777777" w:rsidR="00BC1752" w:rsidRPr="00BC1752" w:rsidRDefault="00BC1752" w:rsidP="00BC1752">
            <w:pPr>
              <w:rPr>
                <w:rFonts w:ascii="Times New Roman" w:eastAsiaTheme="minorHAnsi" w:hAnsi="Times New Roman"/>
                <w:sz w:val="24"/>
                <w:szCs w:val="24"/>
              </w:rPr>
            </w:pPr>
          </w:p>
        </w:tc>
        <w:tc>
          <w:tcPr>
            <w:tcW w:w="3572" w:type="dxa"/>
          </w:tcPr>
          <w:p w14:paraId="7B309A48"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 xml:space="preserve">Ikimokyklinio/priešmokyklinio  </w:t>
            </w:r>
          </w:p>
          <w:p w14:paraId="129BC3DB" w14:textId="77777777" w:rsidR="00BC1752" w:rsidRPr="00BC1752" w:rsidRDefault="00BC1752" w:rsidP="00BC1752">
            <w:pPr>
              <w:rPr>
                <w:rFonts w:ascii="Times New Roman" w:eastAsiaTheme="minorHAnsi" w:hAnsi="Times New Roman"/>
                <w:sz w:val="24"/>
                <w:szCs w:val="24"/>
              </w:rPr>
            </w:pPr>
            <w:proofErr w:type="spellStart"/>
            <w:r w:rsidRPr="00BC1752">
              <w:rPr>
                <w:rFonts w:ascii="Times New Roman" w:eastAsiaTheme="minorHAnsi" w:hAnsi="Times New Roman"/>
                <w:sz w:val="24"/>
                <w:szCs w:val="24"/>
              </w:rPr>
              <w:t>ugd</w:t>
            </w:r>
            <w:proofErr w:type="spellEnd"/>
            <w:r w:rsidRPr="00BC1752">
              <w:rPr>
                <w:rFonts w:ascii="Times New Roman" w:eastAsiaTheme="minorHAnsi" w:hAnsi="Times New Roman"/>
                <w:sz w:val="24"/>
                <w:szCs w:val="24"/>
              </w:rPr>
              <w:t xml:space="preserve">. </w:t>
            </w:r>
            <w:r w:rsidR="00F412EF">
              <w:rPr>
                <w:rFonts w:ascii="Times New Roman" w:eastAsiaTheme="minorHAnsi" w:hAnsi="Times New Roman"/>
                <w:sz w:val="24"/>
                <w:szCs w:val="24"/>
              </w:rPr>
              <w:t xml:space="preserve">mišrioji </w:t>
            </w:r>
            <w:r w:rsidRPr="00BC1752">
              <w:rPr>
                <w:rFonts w:ascii="Times New Roman" w:eastAsiaTheme="minorHAnsi" w:hAnsi="Times New Roman"/>
                <w:sz w:val="24"/>
                <w:szCs w:val="24"/>
              </w:rPr>
              <w:t>grupė</w:t>
            </w:r>
          </w:p>
        </w:tc>
        <w:tc>
          <w:tcPr>
            <w:tcW w:w="2835" w:type="dxa"/>
          </w:tcPr>
          <w:p w14:paraId="7CB55A3C" w14:textId="77777777" w:rsidR="00BC1752" w:rsidRPr="00BC1752" w:rsidRDefault="00BC1752" w:rsidP="00BC1752">
            <w:pPr>
              <w:rPr>
                <w:rFonts w:ascii="Times New Roman" w:eastAsiaTheme="minorHAnsi" w:hAnsi="Times New Roman"/>
                <w:sz w:val="24"/>
                <w:szCs w:val="24"/>
              </w:rPr>
            </w:pPr>
          </w:p>
        </w:tc>
        <w:tc>
          <w:tcPr>
            <w:tcW w:w="3261" w:type="dxa"/>
          </w:tcPr>
          <w:p w14:paraId="54539A0B" w14:textId="77777777" w:rsidR="00BC1752" w:rsidRPr="00BC1752" w:rsidRDefault="00BC1752" w:rsidP="00BC1752">
            <w:pPr>
              <w:rPr>
                <w:rFonts w:ascii="Times New Roman" w:eastAsiaTheme="minorHAnsi" w:hAnsi="Times New Roman"/>
                <w:sz w:val="24"/>
                <w:szCs w:val="24"/>
              </w:rPr>
            </w:pPr>
          </w:p>
        </w:tc>
      </w:tr>
      <w:tr w:rsidR="00BC1752" w:rsidRPr="00BC1752" w14:paraId="77523AB1" w14:textId="77777777" w:rsidTr="0011262B">
        <w:tc>
          <w:tcPr>
            <w:tcW w:w="2773" w:type="dxa"/>
          </w:tcPr>
          <w:p w14:paraId="6DE84AA6"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Mokinių skaičius</w:t>
            </w:r>
          </w:p>
        </w:tc>
        <w:tc>
          <w:tcPr>
            <w:tcW w:w="3572" w:type="dxa"/>
          </w:tcPr>
          <w:p w14:paraId="0384B3FA" w14:textId="77777777" w:rsidR="00BC1752" w:rsidRPr="00BC1752" w:rsidRDefault="008D4D40" w:rsidP="00BC1752">
            <w:pPr>
              <w:jc w:val="center"/>
              <w:rPr>
                <w:rFonts w:ascii="Times New Roman" w:eastAsiaTheme="minorHAnsi" w:hAnsi="Times New Roman"/>
                <w:sz w:val="24"/>
                <w:szCs w:val="24"/>
              </w:rPr>
            </w:pPr>
            <w:r>
              <w:rPr>
                <w:rFonts w:ascii="Times New Roman" w:eastAsiaTheme="minorHAnsi" w:hAnsi="Times New Roman"/>
                <w:sz w:val="24"/>
                <w:szCs w:val="24"/>
              </w:rPr>
              <w:t>7 (4 + 3)</w:t>
            </w:r>
          </w:p>
        </w:tc>
        <w:tc>
          <w:tcPr>
            <w:tcW w:w="2835" w:type="dxa"/>
          </w:tcPr>
          <w:p w14:paraId="14F92011" w14:textId="77777777" w:rsidR="00BC1752" w:rsidRPr="00BC1752" w:rsidRDefault="00BC1752" w:rsidP="00BC1752">
            <w:pPr>
              <w:jc w:val="center"/>
              <w:rPr>
                <w:rFonts w:ascii="Times New Roman" w:eastAsiaTheme="minorHAnsi" w:hAnsi="Times New Roman"/>
                <w:sz w:val="24"/>
                <w:szCs w:val="24"/>
              </w:rPr>
            </w:pPr>
          </w:p>
        </w:tc>
        <w:tc>
          <w:tcPr>
            <w:tcW w:w="3261" w:type="dxa"/>
          </w:tcPr>
          <w:p w14:paraId="344FE007" w14:textId="77777777" w:rsidR="00BC1752" w:rsidRPr="00BC1752" w:rsidRDefault="00BC1752" w:rsidP="00BC1752">
            <w:pPr>
              <w:jc w:val="center"/>
              <w:rPr>
                <w:rFonts w:ascii="Times New Roman" w:eastAsiaTheme="minorHAnsi" w:hAnsi="Times New Roman"/>
                <w:sz w:val="24"/>
                <w:szCs w:val="24"/>
              </w:rPr>
            </w:pPr>
          </w:p>
        </w:tc>
      </w:tr>
      <w:tr w:rsidR="00BC1752" w:rsidRPr="00BC1752" w14:paraId="249AC913" w14:textId="77777777" w:rsidTr="0011262B">
        <w:tc>
          <w:tcPr>
            <w:tcW w:w="2773" w:type="dxa"/>
          </w:tcPr>
          <w:p w14:paraId="28A28373"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Komplektų skaičius</w:t>
            </w:r>
          </w:p>
        </w:tc>
        <w:tc>
          <w:tcPr>
            <w:tcW w:w="3572" w:type="dxa"/>
          </w:tcPr>
          <w:p w14:paraId="7D99A306" w14:textId="77777777" w:rsidR="00BC1752" w:rsidRPr="00BC1752" w:rsidRDefault="00BC1752"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1</w:t>
            </w:r>
          </w:p>
        </w:tc>
        <w:tc>
          <w:tcPr>
            <w:tcW w:w="6096" w:type="dxa"/>
            <w:gridSpan w:val="2"/>
          </w:tcPr>
          <w:p w14:paraId="0A100BA1" w14:textId="77777777" w:rsidR="00BC1752" w:rsidRPr="00BC1752" w:rsidRDefault="00BC1752" w:rsidP="00BC1752">
            <w:pPr>
              <w:jc w:val="center"/>
              <w:rPr>
                <w:rFonts w:ascii="Times New Roman" w:eastAsiaTheme="minorHAnsi" w:hAnsi="Times New Roman"/>
                <w:sz w:val="24"/>
                <w:szCs w:val="24"/>
              </w:rPr>
            </w:pPr>
          </w:p>
        </w:tc>
      </w:tr>
    </w:tbl>
    <w:p w14:paraId="6120B079"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lastRenderedPageBreak/>
        <w:t>Mokytojai ir pagalbos specialistai:</w:t>
      </w:r>
    </w:p>
    <w:tbl>
      <w:tblPr>
        <w:tblStyle w:val="Lentelstinklelis3"/>
        <w:tblW w:w="0" w:type="auto"/>
        <w:tblLook w:val="04A0" w:firstRow="1" w:lastRow="0" w:firstColumn="1" w:lastColumn="0" w:noHBand="0" w:noVBand="1"/>
      </w:tblPr>
      <w:tblGrid>
        <w:gridCol w:w="1384"/>
        <w:gridCol w:w="1701"/>
        <w:gridCol w:w="1701"/>
        <w:gridCol w:w="1843"/>
        <w:gridCol w:w="1984"/>
        <w:gridCol w:w="1843"/>
        <w:gridCol w:w="1985"/>
      </w:tblGrid>
      <w:tr w:rsidR="00BC1752" w:rsidRPr="00BC1752" w14:paraId="4681A788" w14:textId="77777777" w:rsidTr="0011262B">
        <w:tc>
          <w:tcPr>
            <w:tcW w:w="1384" w:type="dxa"/>
          </w:tcPr>
          <w:p w14:paraId="3E1EF23E"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Mokytojas</w:t>
            </w:r>
          </w:p>
        </w:tc>
        <w:tc>
          <w:tcPr>
            <w:tcW w:w="1701" w:type="dxa"/>
          </w:tcPr>
          <w:p w14:paraId="443FF7A9"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Vyr. mokytojas</w:t>
            </w:r>
          </w:p>
        </w:tc>
        <w:tc>
          <w:tcPr>
            <w:tcW w:w="1701" w:type="dxa"/>
          </w:tcPr>
          <w:p w14:paraId="650CDEA4"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Metodininkas</w:t>
            </w:r>
          </w:p>
        </w:tc>
        <w:tc>
          <w:tcPr>
            <w:tcW w:w="1843" w:type="dxa"/>
          </w:tcPr>
          <w:p w14:paraId="39C62806"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Soc. pedagogas</w:t>
            </w:r>
          </w:p>
        </w:tc>
        <w:tc>
          <w:tcPr>
            <w:tcW w:w="1984" w:type="dxa"/>
          </w:tcPr>
          <w:p w14:paraId="01FA3DFC"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Logopedas</w:t>
            </w:r>
          </w:p>
        </w:tc>
        <w:tc>
          <w:tcPr>
            <w:tcW w:w="1843" w:type="dxa"/>
          </w:tcPr>
          <w:p w14:paraId="78288AD1"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Mokytojo padėjėjas</w:t>
            </w:r>
          </w:p>
        </w:tc>
        <w:tc>
          <w:tcPr>
            <w:tcW w:w="1985" w:type="dxa"/>
          </w:tcPr>
          <w:p w14:paraId="46625C74" w14:textId="77777777" w:rsidR="00BC1752" w:rsidRPr="00BC1752" w:rsidRDefault="00BC1752" w:rsidP="00BC1752">
            <w:pPr>
              <w:rPr>
                <w:rFonts w:ascii="Times New Roman" w:eastAsiaTheme="minorHAnsi" w:hAnsi="Times New Roman"/>
                <w:sz w:val="24"/>
                <w:szCs w:val="24"/>
              </w:rPr>
            </w:pPr>
            <w:r w:rsidRPr="00BC1752">
              <w:rPr>
                <w:rFonts w:ascii="Times New Roman" w:eastAsiaTheme="minorHAnsi" w:hAnsi="Times New Roman"/>
                <w:sz w:val="24"/>
                <w:szCs w:val="24"/>
              </w:rPr>
              <w:t>Bibliotekininkė</w:t>
            </w:r>
          </w:p>
        </w:tc>
      </w:tr>
      <w:tr w:rsidR="00BC1752" w:rsidRPr="00BC1752" w14:paraId="2CCD1167" w14:textId="77777777" w:rsidTr="0011262B">
        <w:tc>
          <w:tcPr>
            <w:tcW w:w="1384" w:type="dxa"/>
          </w:tcPr>
          <w:p w14:paraId="7704DAA1" w14:textId="77777777" w:rsidR="00BC1752" w:rsidRPr="00BC1752" w:rsidRDefault="00BC1752"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5</w:t>
            </w:r>
          </w:p>
        </w:tc>
        <w:tc>
          <w:tcPr>
            <w:tcW w:w="1701" w:type="dxa"/>
          </w:tcPr>
          <w:p w14:paraId="1044449B" w14:textId="77777777" w:rsidR="00BC1752" w:rsidRPr="00BC1752" w:rsidRDefault="00BC1752"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41</w:t>
            </w:r>
          </w:p>
        </w:tc>
        <w:tc>
          <w:tcPr>
            <w:tcW w:w="1701" w:type="dxa"/>
          </w:tcPr>
          <w:p w14:paraId="2608BA5D" w14:textId="77777777" w:rsidR="00BC1752" w:rsidRPr="00BC1752" w:rsidRDefault="00BC1752"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7</w:t>
            </w:r>
          </w:p>
        </w:tc>
        <w:tc>
          <w:tcPr>
            <w:tcW w:w="1843" w:type="dxa"/>
          </w:tcPr>
          <w:p w14:paraId="37E24346" w14:textId="77777777" w:rsidR="00BC1752" w:rsidRPr="00BC1752" w:rsidRDefault="00BC1752"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1</w:t>
            </w:r>
          </w:p>
        </w:tc>
        <w:tc>
          <w:tcPr>
            <w:tcW w:w="1984" w:type="dxa"/>
          </w:tcPr>
          <w:p w14:paraId="7E3BA4D3" w14:textId="77777777" w:rsidR="00BC1752" w:rsidRPr="00BC1752" w:rsidRDefault="00BC1752"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1</w:t>
            </w:r>
          </w:p>
        </w:tc>
        <w:tc>
          <w:tcPr>
            <w:tcW w:w="1843" w:type="dxa"/>
          </w:tcPr>
          <w:p w14:paraId="512F2F08" w14:textId="77777777" w:rsidR="00BC1752" w:rsidRPr="00BC1752" w:rsidRDefault="00F412EF" w:rsidP="00BC1752">
            <w:pPr>
              <w:jc w:val="center"/>
              <w:rPr>
                <w:rFonts w:ascii="Times New Roman" w:eastAsiaTheme="minorHAnsi" w:hAnsi="Times New Roman"/>
                <w:sz w:val="24"/>
                <w:szCs w:val="24"/>
              </w:rPr>
            </w:pPr>
            <w:r>
              <w:rPr>
                <w:rFonts w:ascii="Times New Roman" w:eastAsiaTheme="minorHAnsi" w:hAnsi="Times New Roman"/>
                <w:sz w:val="24"/>
                <w:szCs w:val="24"/>
              </w:rPr>
              <w:t>4</w:t>
            </w:r>
          </w:p>
        </w:tc>
        <w:tc>
          <w:tcPr>
            <w:tcW w:w="1985" w:type="dxa"/>
          </w:tcPr>
          <w:p w14:paraId="1A2C33D4" w14:textId="77777777" w:rsidR="00BC1752" w:rsidRPr="00BC1752" w:rsidRDefault="00BC1752" w:rsidP="00BC1752">
            <w:pPr>
              <w:jc w:val="center"/>
              <w:rPr>
                <w:rFonts w:ascii="Times New Roman" w:eastAsiaTheme="minorHAnsi" w:hAnsi="Times New Roman"/>
                <w:sz w:val="24"/>
                <w:szCs w:val="24"/>
              </w:rPr>
            </w:pPr>
            <w:r w:rsidRPr="00BC1752">
              <w:rPr>
                <w:rFonts w:ascii="Times New Roman" w:eastAsiaTheme="minorHAnsi" w:hAnsi="Times New Roman"/>
                <w:sz w:val="24"/>
                <w:szCs w:val="24"/>
              </w:rPr>
              <w:t>1</w:t>
            </w:r>
          </w:p>
        </w:tc>
      </w:tr>
      <w:tr w:rsidR="00BC1752" w:rsidRPr="00BC1752" w14:paraId="6CAAECC0" w14:textId="77777777" w:rsidTr="0011262B">
        <w:tc>
          <w:tcPr>
            <w:tcW w:w="1384" w:type="dxa"/>
          </w:tcPr>
          <w:p w14:paraId="52215789" w14:textId="77777777" w:rsidR="00BC1752" w:rsidRPr="00BC1752" w:rsidRDefault="00BC1752" w:rsidP="00BC1752">
            <w:pPr>
              <w:rPr>
                <w:rFonts w:ascii="Times New Roman" w:eastAsiaTheme="minorHAnsi" w:hAnsi="Times New Roman"/>
                <w:sz w:val="24"/>
                <w:szCs w:val="24"/>
              </w:rPr>
            </w:pPr>
          </w:p>
        </w:tc>
        <w:tc>
          <w:tcPr>
            <w:tcW w:w="1701" w:type="dxa"/>
          </w:tcPr>
          <w:p w14:paraId="642808AC" w14:textId="77777777" w:rsidR="00BC1752" w:rsidRPr="00BC1752" w:rsidRDefault="00BC1752" w:rsidP="00BC1752">
            <w:pPr>
              <w:rPr>
                <w:rFonts w:ascii="Times New Roman" w:eastAsiaTheme="minorHAnsi" w:hAnsi="Times New Roman"/>
                <w:sz w:val="24"/>
                <w:szCs w:val="24"/>
              </w:rPr>
            </w:pPr>
          </w:p>
        </w:tc>
        <w:tc>
          <w:tcPr>
            <w:tcW w:w="1701" w:type="dxa"/>
          </w:tcPr>
          <w:p w14:paraId="6EE18985" w14:textId="77777777" w:rsidR="00BC1752" w:rsidRPr="00BC1752" w:rsidRDefault="00BC1752" w:rsidP="00BC1752">
            <w:pPr>
              <w:rPr>
                <w:rFonts w:ascii="Times New Roman" w:eastAsiaTheme="minorHAnsi" w:hAnsi="Times New Roman"/>
                <w:sz w:val="24"/>
                <w:szCs w:val="24"/>
              </w:rPr>
            </w:pPr>
          </w:p>
        </w:tc>
        <w:tc>
          <w:tcPr>
            <w:tcW w:w="1843" w:type="dxa"/>
          </w:tcPr>
          <w:p w14:paraId="5D65A7C1" w14:textId="77777777" w:rsidR="00BC1752" w:rsidRPr="00BC1752" w:rsidRDefault="00BC1752" w:rsidP="00BC1752">
            <w:pPr>
              <w:rPr>
                <w:rFonts w:ascii="Times New Roman" w:eastAsiaTheme="minorHAnsi" w:hAnsi="Times New Roman"/>
                <w:sz w:val="24"/>
                <w:szCs w:val="24"/>
              </w:rPr>
            </w:pPr>
          </w:p>
        </w:tc>
        <w:tc>
          <w:tcPr>
            <w:tcW w:w="1984" w:type="dxa"/>
          </w:tcPr>
          <w:p w14:paraId="1FE17B72" w14:textId="77777777" w:rsidR="00BC1752" w:rsidRPr="00BC1752" w:rsidRDefault="00BC1752" w:rsidP="00BC1752">
            <w:pPr>
              <w:rPr>
                <w:rFonts w:ascii="Times New Roman" w:eastAsiaTheme="minorHAnsi" w:hAnsi="Times New Roman"/>
                <w:sz w:val="24"/>
                <w:szCs w:val="24"/>
              </w:rPr>
            </w:pPr>
          </w:p>
        </w:tc>
        <w:tc>
          <w:tcPr>
            <w:tcW w:w="1843" w:type="dxa"/>
          </w:tcPr>
          <w:p w14:paraId="28498035" w14:textId="77777777" w:rsidR="00BC1752" w:rsidRPr="00BC1752" w:rsidRDefault="00BC1752" w:rsidP="00BC1752">
            <w:pPr>
              <w:rPr>
                <w:rFonts w:ascii="Times New Roman" w:eastAsiaTheme="minorHAnsi" w:hAnsi="Times New Roman"/>
                <w:sz w:val="24"/>
                <w:szCs w:val="24"/>
              </w:rPr>
            </w:pPr>
          </w:p>
        </w:tc>
        <w:tc>
          <w:tcPr>
            <w:tcW w:w="1985" w:type="dxa"/>
          </w:tcPr>
          <w:p w14:paraId="26C84926" w14:textId="77777777" w:rsidR="00BC1752" w:rsidRPr="00BC1752" w:rsidRDefault="00BC1752" w:rsidP="00BC1752">
            <w:pPr>
              <w:rPr>
                <w:rFonts w:ascii="Times New Roman" w:eastAsiaTheme="minorHAnsi" w:hAnsi="Times New Roman"/>
                <w:sz w:val="24"/>
                <w:szCs w:val="24"/>
              </w:rPr>
            </w:pPr>
          </w:p>
        </w:tc>
      </w:tr>
    </w:tbl>
    <w:p w14:paraId="7449798F" w14:textId="77777777" w:rsidR="00BC1752" w:rsidRPr="00BC1752" w:rsidRDefault="00BC1752" w:rsidP="00BC1752">
      <w:pPr>
        <w:rPr>
          <w:rFonts w:ascii="Times New Roman" w:eastAsiaTheme="minorHAnsi" w:hAnsi="Times New Roman"/>
          <w:b/>
          <w:sz w:val="24"/>
          <w:szCs w:val="24"/>
        </w:rPr>
      </w:pPr>
    </w:p>
    <w:p w14:paraId="41C94DDF" w14:textId="77777777" w:rsidR="00C05850" w:rsidRDefault="008339EF">
      <w:pPr>
        <w:rPr>
          <w:rFonts w:ascii="Times New Roman" w:hAnsi="Times New Roman"/>
          <w:sz w:val="24"/>
          <w:szCs w:val="24"/>
        </w:rPr>
      </w:pPr>
      <w:r>
        <w:rPr>
          <w:rFonts w:ascii="Times New Roman" w:hAnsi="Times New Roman"/>
          <w:sz w:val="24"/>
          <w:szCs w:val="24"/>
        </w:rPr>
        <w:t>Tikslai</w:t>
      </w:r>
      <w:r w:rsidR="00004B04" w:rsidRPr="00745939">
        <w:rPr>
          <w:rFonts w:ascii="Times New Roman" w:hAnsi="Times New Roman"/>
          <w:sz w:val="24"/>
          <w:szCs w:val="24"/>
        </w:rPr>
        <w:t xml:space="preserve">: </w:t>
      </w:r>
    </w:p>
    <w:p w14:paraId="62BD45A4" w14:textId="77777777" w:rsidR="00A25A50" w:rsidRDefault="00385E53">
      <w:pPr>
        <w:rPr>
          <w:rFonts w:ascii="Times New Roman" w:hAnsi="Times New Roman"/>
          <w:sz w:val="24"/>
          <w:szCs w:val="24"/>
        </w:rPr>
      </w:pPr>
      <w:r>
        <w:rPr>
          <w:rFonts w:ascii="Times New Roman" w:hAnsi="Times New Roman"/>
          <w:sz w:val="24"/>
          <w:szCs w:val="24"/>
        </w:rPr>
        <w:t xml:space="preserve">1. </w:t>
      </w:r>
      <w:r w:rsidR="00004B04" w:rsidRPr="00745939">
        <w:rPr>
          <w:rFonts w:ascii="Times New Roman" w:hAnsi="Times New Roman"/>
          <w:sz w:val="24"/>
          <w:szCs w:val="24"/>
        </w:rPr>
        <w:t>Ugdymo(</w:t>
      </w:r>
      <w:proofErr w:type="spellStart"/>
      <w:r w:rsidR="00004B04" w:rsidRPr="00745939">
        <w:rPr>
          <w:rFonts w:ascii="Times New Roman" w:hAnsi="Times New Roman"/>
          <w:sz w:val="24"/>
          <w:szCs w:val="24"/>
        </w:rPr>
        <w:t>si</w:t>
      </w:r>
      <w:proofErr w:type="spellEnd"/>
      <w:r w:rsidR="00004B04" w:rsidRPr="00745939">
        <w:rPr>
          <w:rFonts w:ascii="Times New Roman" w:hAnsi="Times New Roman"/>
          <w:sz w:val="24"/>
          <w:szCs w:val="24"/>
        </w:rPr>
        <w:t>) kokybės tobulinimas, gilinant mokymo(</w:t>
      </w:r>
      <w:proofErr w:type="spellStart"/>
      <w:r w:rsidR="00004B04" w:rsidRPr="00745939">
        <w:rPr>
          <w:rFonts w:ascii="Times New Roman" w:hAnsi="Times New Roman"/>
          <w:sz w:val="24"/>
          <w:szCs w:val="24"/>
        </w:rPr>
        <w:t>si</w:t>
      </w:r>
      <w:proofErr w:type="spellEnd"/>
      <w:r w:rsidR="00004B04" w:rsidRPr="00745939">
        <w:rPr>
          <w:rFonts w:ascii="Times New Roman" w:hAnsi="Times New Roman"/>
          <w:sz w:val="24"/>
          <w:szCs w:val="24"/>
        </w:rPr>
        <w:t>) kompetencijas pagal atnaujintas bendrąsias programas, pasitelkiant projekto „Tūkstantmečio mokyklos“ investicines lėšas.</w:t>
      </w:r>
    </w:p>
    <w:p w14:paraId="1225986C" w14:textId="77777777" w:rsidR="00385E53" w:rsidRDefault="008E5C22">
      <w:pPr>
        <w:rPr>
          <w:rFonts w:ascii="Times New Roman" w:hAnsi="Times New Roman"/>
          <w:sz w:val="24"/>
          <w:szCs w:val="24"/>
        </w:rPr>
      </w:pPr>
      <w:r>
        <w:rPr>
          <w:rFonts w:ascii="Times New Roman" w:hAnsi="Times New Roman"/>
          <w:sz w:val="24"/>
          <w:szCs w:val="24"/>
        </w:rPr>
        <w:t>2.  S</w:t>
      </w:r>
      <w:r w:rsidR="00385E53">
        <w:rPr>
          <w:rFonts w:ascii="Times New Roman" w:hAnsi="Times New Roman"/>
          <w:sz w:val="24"/>
          <w:szCs w:val="24"/>
        </w:rPr>
        <w:t xml:space="preserve">augios, šiuolaikiškos ugdymosi aplinkos kūrimas. </w:t>
      </w:r>
    </w:p>
    <w:p w14:paraId="475513AB" w14:textId="77777777" w:rsidR="00385E53" w:rsidRDefault="00385E53">
      <w:pPr>
        <w:rPr>
          <w:rFonts w:ascii="Times New Roman" w:hAnsi="Times New Roman"/>
          <w:sz w:val="24"/>
          <w:szCs w:val="24"/>
        </w:rPr>
      </w:pPr>
      <w:r>
        <w:rPr>
          <w:rFonts w:ascii="Times New Roman" w:hAnsi="Times New Roman"/>
          <w:sz w:val="24"/>
          <w:szCs w:val="24"/>
        </w:rPr>
        <w:t>Uždaviniai:</w:t>
      </w:r>
    </w:p>
    <w:p w14:paraId="25E055F3" w14:textId="77777777" w:rsidR="00385E53" w:rsidRDefault="00385E53" w:rsidP="00E0506A">
      <w:pPr>
        <w:numPr>
          <w:ilvl w:val="0"/>
          <w:numId w:val="1"/>
        </w:numPr>
        <w:rPr>
          <w:rFonts w:ascii="Times New Roman" w:hAnsi="Times New Roman"/>
          <w:sz w:val="24"/>
          <w:szCs w:val="24"/>
        </w:rPr>
      </w:pPr>
      <w:r>
        <w:rPr>
          <w:rFonts w:ascii="Times New Roman" w:hAnsi="Times New Roman"/>
          <w:sz w:val="24"/>
          <w:szCs w:val="24"/>
        </w:rPr>
        <w:t xml:space="preserve">Stiprinti pedagogų dalykines, asmenines kompetencijas, bendradarbiavimą ir gerosios patirties sklaidą. </w:t>
      </w:r>
    </w:p>
    <w:p w14:paraId="2A4E020D" w14:textId="77777777" w:rsidR="00385E53" w:rsidRDefault="00385E53" w:rsidP="00E0506A">
      <w:pPr>
        <w:numPr>
          <w:ilvl w:val="0"/>
          <w:numId w:val="1"/>
        </w:numPr>
        <w:rPr>
          <w:rFonts w:ascii="Times New Roman" w:hAnsi="Times New Roman"/>
          <w:sz w:val="24"/>
          <w:szCs w:val="24"/>
        </w:rPr>
      </w:pPr>
      <w:r>
        <w:rPr>
          <w:rFonts w:ascii="Times New Roman" w:hAnsi="Times New Roman"/>
          <w:sz w:val="24"/>
          <w:szCs w:val="24"/>
        </w:rPr>
        <w:t>Užtikrinti UTA įgyvendinimą.</w:t>
      </w:r>
    </w:p>
    <w:p w14:paraId="0DB17E19" w14:textId="77777777" w:rsidR="00385E53" w:rsidRDefault="00E02337" w:rsidP="00E0506A">
      <w:pPr>
        <w:numPr>
          <w:ilvl w:val="0"/>
          <w:numId w:val="1"/>
        </w:numPr>
        <w:rPr>
          <w:rFonts w:ascii="Times New Roman" w:hAnsi="Times New Roman"/>
          <w:sz w:val="24"/>
          <w:szCs w:val="24"/>
        </w:rPr>
      </w:pPr>
      <w:r>
        <w:rPr>
          <w:rFonts w:ascii="Times New Roman" w:hAnsi="Times New Roman"/>
          <w:sz w:val="24"/>
          <w:szCs w:val="24"/>
        </w:rPr>
        <w:t xml:space="preserve">Gerinti gimnazijos aplinką pritaikant ją įvairių ugdymosi poreikių turintiems vaikams. </w:t>
      </w:r>
    </w:p>
    <w:p w14:paraId="6D3F4299" w14:textId="77777777" w:rsidR="00532F63" w:rsidRDefault="009D5090" w:rsidP="00E0506A">
      <w:pPr>
        <w:numPr>
          <w:ilvl w:val="0"/>
          <w:numId w:val="1"/>
        </w:numPr>
        <w:rPr>
          <w:rFonts w:ascii="Times New Roman" w:hAnsi="Times New Roman"/>
          <w:sz w:val="24"/>
          <w:szCs w:val="24"/>
        </w:rPr>
      </w:pPr>
      <w:r>
        <w:rPr>
          <w:rFonts w:ascii="Times New Roman" w:hAnsi="Times New Roman"/>
          <w:sz w:val="24"/>
          <w:szCs w:val="24"/>
        </w:rPr>
        <w:t>Diegti mokymo</w:t>
      </w:r>
      <w:r w:rsidR="00532F63">
        <w:rPr>
          <w:rFonts w:ascii="Times New Roman" w:hAnsi="Times New Roman"/>
          <w:sz w:val="24"/>
          <w:szCs w:val="24"/>
        </w:rPr>
        <w:t xml:space="preserve">si motyvaciją ir atsakomybę palaikančius pažangius metodus, orientuotus į kiekvieno mokinio pažangą ir aukštesnius pasiekimus. </w:t>
      </w:r>
    </w:p>
    <w:tbl>
      <w:tblPr>
        <w:tblStyle w:val="Lentelstinklelis"/>
        <w:tblW w:w="0" w:type="auto"/>
        <w:tblInd w:w="-34" w:type="dxa"/>
        <w:tblLook w:val="04A0" w:firstRow="1" w:lastRow="0" w:firstColumn="1" w:lastColumn="0" w:noHBand="0" w:noVBand="1"/>
      </w:tblPr>
      <w:tblGrid>
        <w:gridCol w:w="577"/>
        <w:gridCol w:w="5394"/>
        <w:gridCol w:w="2380"/>
        <w:gridCol w:w="1974"/>
        <w:gridCol w:w="3702"/>
      </w:tblGrid>
      <w:tr w:rsidR="00A559E2" w14:paraId="7FC5F57F" w14:textId="77777777" w:rsidTr="00E63A8D">
        <w:tc>
          <w:tcPr>
            <w:tcW w:w="14253" w:type="dxa"/>
            <w:gridSpan w:val="5"/>
          </w:tcPr>
          <w:p w14:paraId="2EEAC64B" w14:textId="77777777" w:rsidR="00A559E2" w:rsidRPr="00965A46" w:rsidRDefault="00A559E2" w:rsidP="00560B00">
            <w:pPr>
              <w:rPr>
                <w:rFonts w:ascii="Times New Roman" w:hAnsi="Times New Roman"/>
                <w:b/>
                <w:sz w:val="24"/>
                <w:szCs w:val="24"/>
              </w:rPr>
            </w:pPr>
            <w:r w:rsidRPr="00965A46">
              <w:rPr>
                <w:rFonts w:ascii="Times New Roman" w:hAnsi="Times New Roman"/>
                <w:b/>
                <w:sz w:val="24"/>
                <w:szCs w:val="24"/>
              </w:rPr>
              <w:t>1.Stiprinti pedagogų dalykines, asmenines kompetencijas, bendradarbiavimą ir gerosios patirties sklaidą.</w:t>
            </w:r>
          </w:p>
        </w:tc>
      </w:tr>
      <w:tr w:rsidR="00534C37" w14:paraId="1FABC9CA" w14:textId="77777777" w:rsidTr="00E63A8D">
        <w:tc>
          <w:tcPr>
            <w:tcW w:w="576" w:type="dxa"/>
          </w:tcPr>
          <w:p w14:paraId="68680990" w14:textId="77777777" w:rsidR="00534C37" w:rsidRDefault="00A559E2" w:rsidP="00560B00">
            <w:pPr>
              <w:rPr>
                <w:rFonts w:ascii="Times New Roman" w:hAnsi="Times New Roman"/>
                <w:sz w:val="24"/>
                <w:szCs w:val="24"/>
              </w:rPr>
            </w:pPr>
            <w:r>
              <w:rPr>
                <w:rFonts w:ascii="Times New Roman" w:hAnsi="Times New Roman"/>
                <w:sz w:val="24"/>
                <w:szCs w:val="24"/>
              </w:rPr>
              <w:t>Eil. nr.</w:t>
            </w:r>
          </w:p>
        </w:tc>
        <w:tc>
          <w:tcPr>
            <w:tcW w:w="5520" w:type="dxa"/>
          </w:tcPr>
          <w:p w14:paraId="7A43C009" w14:textId="77777777" w:rsidR="00534C37" w:rsidRDefault="00A559E2" w:rsidP="00560B00">
            <w:pPr>
              <w:rPr>
                <w:rFonts w:ascii="Times New Roman" w:hAnsi="Times New Roman"/>
                <w:sz w:val="24"/>
                <w:szCs w:val="24"/>
              </w:rPr>
            </w:pPr>
            <w:r>
              <w:rPr>
                <w:rFonts w:ascii="Times New Roman" w:hAnsi="Times New Roman"/>
                <w:sz w:val="24"/>
                <w:szCs w:val="24"/>
              </w:rPr>
              <w:t>Priemonė</w:t>
            </w:r>
          </w:p>
        </w:tc>
        <w:tc>
          <w:tcPr>
            <w:tcW w:w="2410" w:type="dxa"/>
          </w:tcPr>
          <w:p w14:paraId="142B1A99" w14:textId="77777777" w:rsidR="00534C37" w:rsidRDefault="00A559E2" w:rsidP="00560B00">
            <w:pPr>
              <w:rPr>
                <w:rFonts w:ascii="Times New Roman" w:hAnsi="Times New Roman"/>
                <w:sz w:val="24"/>
                <w:szCs w:val="24"/>
              </w:rPr>
            </w:pPr>
            <w:r>
              <w:rPr>
                <w:rFonts w:ascii="Times New Roman" w:hAnsi="Times New Roman"/>
                <w:sz w:val="24"/>
                <w:szCs w:val="24"/>
              </w:rPr>
              <w:t>Įgyvendinimo laikotarpis</w:t>
            </w:r>
          </w:p>
        </w:tc>
        <w:tc>
          <w:tcPr>
            <w:tcW w:w="1984" w:type="dxa"/>
          </w:tcPr>
          <w:p w14:paraId="54A826D7" w14:textId="77777777" w:rsidR="00534C37" w:rsidRDefault="00A559E2" w:rsidP="00560B00">
            <w:pPr>
              <w:rPr>
                <w:rFonts w:ascii="Times New Roman" w:hAnsi="Times New Roman"/>
                <w:sz w:val="24"/>
                <w:szCs w:val="24"/>
              </w:rPr>
            </w:pPr>
            <w:r>
              <w:rPr>
                <w:rFonts w:ascii="Times New Roman" w:hAnsi="Times New Roman"/>
                <w:sz w:val="24"/>
                <w:szCs w:val="24"/>
              </w:rPr>
              <w:t>Atsakingi asmenys</w:t>
            </w:r>
          </w:p>
        </w:tc>
        <w:tc>
          <w:tcPr>
            <w:tcW w:w="3763" w:type="dxa"/>
          </w:tcPr>
          <w:p w14:paraId="51E6D5FA" w14:textId="77777777" w:rsidR="00534C37" w:rsidRDefault="00A559E2" w:rsidP="00560B00">
            <w:pPr>
              <w:rPr>
                <w:rFonts w:ascii="Times New Roman" w:hAnsi="Times New Roman"/>
                <w:sz w:val="24"/>
                <w:szCs w:val="24"/>
              </w:rPr>
            </w:pPr>
            <w:r>
              <w:rPr>
                <w:rFonts w:ascii="Times New Roman" w:hAnsi="Times New Roman"/>
                <w:sz w:val="24"/>
                <w:szCs w:val="24"/>
              </w:rPr>
              <w:t>Laukiami rezultatai</w:t>
            </w:r>
          </w:p>
        </w:tc>
      </w:tr>
      <w:tr w:rsidR="00534C37" w14:paraId="0CD7637D" w14:textId="77777777" w:rsidTr="00E63A8D">
        <w:tc>
          <w:tcPr>
            <w:tcW w:w="576" w:type="dxa"/>
          </w:tcPr>
          <w:p w14:paraId="1C69086D" w14:textId="77777777" w:rsidR="00534C37" w:rsidRDefault="00A559E2" w:rsidP="00560B00">
            <w:pPr>
              <w:rPr>
                <w:rFonts w:ascii="Times New Roman" w:hAnsi="Times New Roman"/>
                <w:sz w:val="24"/>
                <w:szCs w:val="24"/>
              </w:rPr>
            </w:pPr>
            <w:r>
              <w:rPr>
                <w:rFonts w:ascii="Times New Roman" w:hAnsi="Times New Roman"/>
                <w:sz w:val="24"/>
                <w:szCs w:val="24"/>
              </w:rPr>
              <w:t>1.1.</w:t>
            </w:r>
          </w:p>
        </w:tc>
        <w:tc>
          <w:tcPr>
            <w:tcW w:w="5520" w:type="dxa"/>
          </w:tcPr>
          <w:p w14:paraId="0475005D" w14:textId="77777777" w:rsidR="00534C37" w:rsidRDefault="00797A47" w:rsidP="00560B00">
            <w:pPr>
              <w:rPr>
                <w:rFonts w:ascii="Times New Roman" w:hAnsi="Times New Roman"/>
                <w:sz w:val="24"/>
                <w:szCs w:val="24"/>
              </w:rPr>
            </w:pPr>
            <w:r>
              <w:rPr>
                <w:rFonts w:ascii="Times New Roman" w:hAnsi="Times New Roman"/>
                <w:sz w:val="24"/>
                <w:szCs w:val="24"/>
              </w:rPr>
              <w:t>Tobulinti mokytojų profesinį meistriškumą</w:t>
            </w:r>
            <w:r w:rsidR="00C05850">
              <w:rPr>
                <w:rFonts w:ascii="Times New Roman" w:hAnsi="Times New Roman"/>
                <w:sz w:val="24"/>
                <w:szCs w:val="24"/>
              </w:rPr>
              <w:t xml:space="preserve">, </w:t>
            </w:r>
            <w:r>
              <w:rPr>
                <w:rFonts w:ascii="Times New Roman" w:hAnsi="Times New Roman"/>
                <w:sz w:val="24"/>
                <w:szCs w:val="24"/>
              </w:rPr>
              <w:t xml:space="preserve"> dalintis patirtimi. </w:t>
            </w:r>
          </w:p>
        </w:tc>
        <w:tc>
          <w:tcPr>
            <w:tcW w:w="2410" w:type="dxa"/>
          </w:tcPr>
          <w:p w14:paraId="179B9D32" w14:textId="77777777" w:rsidR="00534C37" w:rsidRDefault="000B3056" w:rsidP="00560B00">
            <w:pPr>
              <w:rPr>
                <w:rFonts w:ascii="Times New Roman" w:hAnsi="Times New Roman"/>
                <w:sz w:val="24"/>
                <w:szCs w:val="24"/>
              </w:rPr>
            </w:pPr>
            <w:r>
              <w:rPr>
                <w:rFonts w:ascii="Times New Roman" w:hAnsi="Times New Roman"/>
                <w:sz w:val="24"/>
                <w:szCs w:val="24"/>
              </w:rPr>
              <w:t>Pastoviai</w:t>
            </w:r>
          </w:p>
        </w:tc>
        <w:tc>
          <w:tcPr>
            <w:tcW w:w="1984" w:type="dxa"/>
          </w:tcPr>
          <w:p w14:paraId="47EA3D7D" w14:textId="77777777" w:rsidR="00534C37" w:rsidRDefault="000B3056" w:rsidP="00560B00">
            <w:pPr>
              <w:rPr>
                <w:rFonts w:ascii="Times New Roman" w:hAnsi="Times New Roman"/>
                <w:sz w:val="24"/>
                <w:szCs w:val="24"/>
              </w:rPr>
            </w:pPr>
            <w:r>
              <w:rPr>
                <w:rFonts w:ascii="Times New Roman" w:hAnsi="Times New Roman"/>
                <w:sz w:val="24"/>
                <w:szCs w:val="24"/>
              </w:rPr>
              <w:t xml:space="preserve">D. </w:t>
            </w:r>
            <w:proofErr w:type="spellStart"/>
            <w:r>
              <w:rPr>
                <w:rFonts w:ascii="Times New Roman" w:hAnsi="Times New Roman"/>
                <w:sz w:val="24"/>
                <w:szCs w:val="24"/>
              </w:rPr>
              <w:t>Skiauterienė</w:t>
            </w:r>
            <w:proofErr w:type="spellEnd"/>
            <w:r>
              <w:rPr>
                <w:rFonts w:ascii="Times New Roman" w:hAnsi="Times New Roman"/>
                <w:sz w:val="24"/>
                <w:szCs w:val="24"/>
              </w:rPr>
              <w:t>, metodinė taryba</w:t>
            </w:r>
          </w:p>
        </w:tc>
        <w:tc>
          <w:tcPr>
            <w:tcW w:w="3763" w:type="dxa"/>
          </w:tcPr>
          <w:p w14:paraId="0045B257" w14:textId="77777777" w:rsidR="00534C37" w:rsidRDefault="006A121D" w:rsidP="00C05850">
            <w:pPr>
              <w:rPr>
                <w:rFonts w:ascii="Times New Roman" w:hAnsi="Times New Roman"/>
                <w:sz w:val="24"/>
                <w:szCs w:val="24"/>
              </w:rPr>
            </w:pPr>
            <w:r>
              <w:rPr>
                <w:rFonts w:ascii="Times New Roman" w:hAnsi="Times New Roman"/>
                <w:sz w:val="24"/>
                <w:szCs w:val="24"/>
              </w:rPr>
              <w:t>70 proc. mokytojų per metus ves ir stebės ne mažiau kaip</w:t>
            </w:r>
            <w:r w:rsidR="00C05850">
              <w:rPr>
                <w:rFonts w:ascii="Times New Roman" w:hAnsi="Times New Roman"/>
                <w:sz w:val="24"/>
                <w:szCs w:val="24"/>
              </w:rPr>
              <w:t xml:space="preserve"> 2 atviras </w:t>
            </w:r>
            <w:r>
              <w:rPr>
                <w:rFonts w:ascii="Times New Roman" w:hAnsi="Times New Roman"/>
                <w:sz w:val="24"/>
                <w:szCs w:val="24"/>
              </w:rPr>
              <w:t xml:space="preserve"> pamokas taikydami                        grįžtamojo ryšio metodą Kolega-kolegai. </w:t>
            </w:r>
          </w:p>
        </w:tc>
      </w:tr>
      <w:tr w:rsidR="00534C37" w14:paraId="4D32EFBB" w14:textId="77777777" w:rsidTr="00E63A8D">
        <w:tc>
          <w:tcPr>
            <w:tcW w:w="576" w:type="dxa"/>
          </w:tcPr>
          <w:p w14:paraId="3E106883" w14:textId="77777777" w:rsidR="00534C37" w:rsidRDefault="006A121D" w:rsidP="00560B00">
            <w:pPr>
              <w:rPr>
                <w:rFonts w:ascii="Times New Roman" w:hAnsi="Times New Roman"/>
                <w:sz w:val="24"/>
                <w:szCs w:val="24"/>
              </w:rPr>
            </w:pPr>
            <w:r>
              <w:rPr>
                <w:rFonts w:ascii="Times New Roman" w:hAnsi="Times New Roman"/>
                <w:sz w:val="24"/>
                <w:szCs w:val="24"/>
              </w:rPr>
              <w:t>1.2.</w:t>
            </w:r>
          </w:p>
        </w:tc>
        <w:tc>
          <w:tcPr>
            <w:tcW w:w="5520" w:type="dxa"/>
          </w:tcPr>
          <w:p w14:paraId="168630FD" w14:textId="77777777" w:rsidR="00534C37" w:rsidRDefault="006A121D" w:rsidP="006A121D">
            <w:pPr>
              <w:rPr>
                <w:rFonts w:ascii="Times New Roman" w:hAnsi="Times New Roman"/>
                <w:sz w:val="24"/>
                <w:szCs w:val="24"/>
              </w:rPr>
            </w:pPr>
            <w:r>
              <w:rPr>
                <w:rFonts w:ascii="Times New Roman" w:hAnsi="Times New Roman"/>
                <w:sz w:val="24"/>
                <w:szCs w:val="24"/>
              </w:rPr>
              <w:t xml:space="preserve">Dalyvauti kvalifikacijos kėlimo  ilgalaikėje 40 ak. val. </w:t>
            </w:r>
            <w:r>
              <w:rPr>
                <w:rFonts w:ascii="Times New Roman" w:hAnsi="Times New Roman"/>
                <w:sz w:val="24"/>
                <w:szCs w:val="24"/>
              </w:rPr>
              <w:lastRenderedPageBreak/>
              <w:t xml:space="preserve">programoje „STEAM taikymas </w:t>
            </w:r>
            <w:proofErr w:type="spellStart"/>
            <w:r>
              <w:rPr>
                <w:rFonts w:ascii="Times New Roman" w:hAnsi="Times New Roman"/>
                <w:sz w:val="24"/>
                <w:szCs w:val="24"/>
              </w:rPr>
              <w:t>tarpdalykinėje</w:t>
            </w:r>
            <w:proofErr w:type="spellEnd"/>
            <w:r>
              <w:rPr>
                <w:rFonts w:ascii="Times New Roman" w:hAnsi="Times New Roman"/>
                <w:sz w:val="24"/>
                <w:szCs w:val="24"/>
              </w:rPr>
              <w:t xml:space="preserve"> integracijoje“. (TŪM  programa)</w:t>
            </w:r>
          </w:p>
        </w:tc>
        <w:tc>
          <w:tcPr>
            <w:tcW w:w="2410" w:type="dxa"/>
          </w:tcPr>
          <w:p w14:paraId="35122870" w14:textId="77777777" w:rsidR="00534C37" w:rsidRDefault="000B3056" w:rsidP="00560B00">
            <w:pPr>
              <w:rPr>
                <w:rFonts w:ascii="Times New Roman" w:hAnsi="Times New Roman"/>
                <w:sz w:val="24"/>
                <w:szCs w:val="24"/>
              </w:rPr>
            </w:pPr>
            <w:r>
              <w:rPr>
                <w:rFonts w:ascii="Times New Roman" w:hAnsi="Times New Roman"/>
                <w:sz w:val="24"/>
                <w:szCs w:val="24"/>
              </w:rPr>
              <w:lastRenderedPageBreak/>
              <w:t>Pagal TŪM programą</w:t>
            </w:r>
          </w:p>
        </w:tc>
        <w:tc>
          <w:tcPr>
            <w:tcW w:w="1984" w:type="dxa"/>
          </w:tcPr>
          <w:p w14:paraId="14A611F4" w14:textId="77777777" w:rsidR="00534C37" w:rsidRDefault="008339EF" w:rsidP="008339EF">
            <w:pPr>
              <w:rPr>
                <w:rFonts w:ascii="Times New Roman" w:hAnsi="Times New Roman"/>
                <w:sz w:val="24"/>
                <w:szCs w:val="24"/>
              </w:rPr>
            </w:pPr>
            <w:proofErr w:type="spellStart"/>
            <w:r>
              <w:rPr>
                <w:rFonts w:ascii="Times New Roman" w:hAnsi="Times New Roman"/>
                <w:sz w:val="24"/>
                <w:szCs w:val="24"/>
              </w:rPr>
              <w:t>A.Jankevič</w:t>
            </w:r>
            <w:proofErr w:type="spellEnd"/>
            <w:r>
              <w:rPr>
                <w:rFonts w:ascii="Times New Roman" w:hAnsi="Times New Roman"/>
                <w:sz w:val="24"/>
                <w:szCs w:val="24"/>
              </w:rPr>
              <w:t xml:space="preserve">, dir. </w:t>
            </w:r>
            <w:r>
              <w:rPr>
                <w:rFonts w:ascii="Times New Roman" w:hAnsi="Times New Roman"/>
                <w:sz w:val="24"/>
                <w:szCs w:val="24"/>
              </w:rPr>
              <w:lastRenderedPageBreak/>
              <w:t>pavaduotoja ugdymui</w:t>
            </w:r>
          </w:p>
        </w:tc>
        <w:tc>
          <w:tcPr>
            <w:tcW w:w="3763" w:type="dxa"/>
          </w:tcPr>
          <w:p w14:paraId="420B7922" w14:textId="77777777" w:rsidR="00534C37" w:rsidRDefault="006A121D" w:rsidP="00560B00">
            <w:pPr>
              <w:rPr>
                <w:rFonts w:ascii="Times New Roman" w:hAnsi="Times New Roman"/>
                <w:sz w:val="24"/>
                <w:szCs w:val="24"/>
              </w:rPr>
            </w:pPr>
            <w:r>
              <w:rPr>
                <w:rFonts w:ascii="Times New Roman" w:hAnsi="Times New Roman"/>
                <w:sz w:val="24"/>
                <w:szCs w:val="24"/>
              </w:rPr>
              <w:lastRenderedPageBreak/>
              <w:t xml:space="preserve">Dalyvaus 12 mokytojų. </w:t>
            </w:r>
            <w:r w:rsidR="00D2119D">
              <w:rPr>
                <w:rFonts w:ascii="Times New Roman" w:hAnsi="Times New Roman"/>
                <w:sz w:val="24"/>
                <w:szCs w:val="24"/>
              </w:rPr>
              <w:t xml:space="preserve">Mokytojai </w:t>
            </w:r>
            <w:r w:rsidR="00D2119D">
              <w:rPr>
                <w:rFonts w:ascii="Times New Roman" w:hAnsi="Times New Roman"/>
                <w:sz w:val="24"/>
                <w:szCs w:val="24"/>
              </w:rPr>
              <w:lastRenderedPageBreak/>
              <w:t xml:space="preserve">įgys naujų dalykinių kompetencijų. Tai prisidės prie tikslingo mokinių motyvacijos, pažangos ir pasiekimų gerinimo. </w:t>
            </w:r>
          </w:p>
        </w:tc>
      </w:tr>
      <w:tr w:rsidR="00534C37" w14:paraId="0958DD83" w14:textId="77777777" w:rsidTr="00E63A8D">
        <w:tc>
          <w:tcPr>
            <w:tcW w:w="576" w:type="dxa"/>
          </w:tcPr>
          <w:p w14:paraId="3623C5BB" w14:textId="77777777" w:rsidR="00534C37" w:rsidRDefault="00534C37" w:rsidP="00560B00">
            <w:pPr>
              <w:rPr>
                <w:rFonts w:ascii="Times New Roman" w:hAnsi="Times New Roman"/>
                <w:sz w:val="24"/>
                <w:szCs w:val="24"/>
              </w:rPr>
            </w:pPr>
          </w:p>
        </w:tc>
        <w:tc>
          <w:tcPr>
            <w:tcW w:w="5520" w:type="dxa"/>
          </w:tcPr>
          <w:p w14:paraId="156566E3" w14:textId="77777777" w:rsidR="00534C37" w:rsidRDefault="00D2119D" w:rsidP="00D2119D">
            <w:pPr>
              <w:rPr>
                <w:rFonts w:ascii="Times New Roman" w:hAnsi="Times New Roman"/>
                <w:sz w:val="24"/>
                <w:szCs w:val="24"/>
              </w:rPr>
            </w:pPr>
            <w:r w:rsidRPr="00D2119D">
              <w:rPr>
                <w:rFonts w:ascii="Times New Roman" w:hAnsi="Times New Roman"/>
                <w:sz w:val="24"/>
                <w:szCs w:val="24"/>
              </w:rPr>
              <w:t>Dalyvauti kvalifikacijos kėlimo  ilgalaikėje 40 ak. val. programoje „</w:t>
            </w:r>
            <w:r>
              <w:rPr>
                <w:rFonts w:ascii="Times New Roman" w:hAnsi="Times New Roman"/>
                <w:sz w:val="24"/>
                <w:szCs w:val="24"/>
              </w:rPr>
              <w:t>Priemonių įgalinimas ugdant klasę, turinčių spec. poreikių moksleivių</w:t>
            </w:r>
            <w:r w:rsidRPr="00D2119D">
              <w:rPr>
                <w:rFonts w:ascii="Times New Roman" w:hAnsi="Times New Roman"/>
                <w:sz w:val="24"/>
                <w:szCs w:val="24"/>
              </w:rPr>
              <w:t>“. (TŪM  programa)</w:t>
            </w:r>
          </w:p>
        </w:tc>
        <w:tc>
          <w:tcPr>
            <w:tcW w:w="2410" w:type="dxa"/>
          </w:tcPr>
          <w:p w14:paraId="6E28BEAC" w14:textId="77777777" w:rsidR="00534C37" w:rsidRDefault="000B3056" w:rsidP="00560B00">
            <w:pPr>
              <w:rPr>
                <w:rFonts w:ascii="Times New Roman" w:hAnsi="Times New Roman"/>
                <w:sz w:val="24"/>
                <w:szCs w:val="24"/>
              </w:rPr>
            </w:pPr>
            <w:r w:rsidRPr="000B3056">
              <w:rPr>
                <w:rFonts w:ascii="Times New Roman" w:hAnsi="Times New Roman"/>
                <w:sz w:val="24"/>
                <w:szCs w:val="24"/>
              </w:rPr>
              <w:t>Pagal TŪM programą</w:t>
            </w:r>
          </w:p>
        </w:tc>
        <w:tc>
          <w:tcPr>
            <w:tcW w:w="1984" w:type="dxa"/>
          </w:tcPr>
          <w:p w14:paraId="2C27ACC5" w14:textId="77777777" w:rsidR="00534C37" w:rsidRDefault="008339EF" w:rsidP="00560B00">
            <w:pPr>
              <w:rPr>
                <w:rFonts w:ascii="Times New Roman" w:hAnsi="Times New Roman"/>
                <w:sz w:val="24"/>
                <w:szCs w:val="24"/>
              </w:rPr>
            </w:pPr>
            <w:proofErr w:type="spellStart"/>
            <w:r w:rsidRPr="008339EF">
              <w:rPr>
                <w:rFonts w:ascii="Times New Roman" w:hAnsi="Times New Roman"/>
                <w:sz w:val="24"/>
                <w:szCs w:val="24"/>
              </w:rPr>
              <w:t>A.Jankevič</w:t>
            </w:r>
            <w:proofErr w:type="spellEnd"/>
            <w:r w:rsidRPr="008339EF">
              <w:rPr>
                <w:rFonts w:ascii="Times New Roman" w:hAnsi="Times New Roman"/>
                <w:sz w:val="24"/>
                <w:szCs w:val="24"/>
              </w:rPr>
              <w:t>, dir. pavaduotoja ugdymui</w:t>
            </w:r>
          </w:p>
        </w:tc>
        <w:tc>
          <w:tcPr>
            <w:tcW w:w="3763" w:type="dxa"/>
          </w:tcPr>
          <w:p w14:paraId="091BC4C8" w14:textId="77777777" w:rsidR="00534C37" w:rsidRDefault="00D2119D" w:rsidP="00560B00">
            <w:pPr>
              <w:rPr>
                <w:rFonts w:ascii="Times New Roman" w:hAnsi="Times New Roman"/>
                <w:sz w:val="24"/>
                <w:szCs w:val="24"/>
              </w:rPr>
            </w:pPr>
            <w:r>
              <w:rPr>
                <w:rFonts w:ascii="Times New Roman" w:hAnsi="Times New Roman"/>
                <w:sz w:val="24"/>
                <w:szCs w:val="24"/>
              </w:rPr>
              <w:t xml:space="preserve">Dalyvaus 12 mokytojų ir 2 švietimo pagalbos specialistai. Mokytojai bei švietimo pagalbos specialistai susipažins su įvairiomis priemonėmis ir jų taikymo </w:t>
            </w:r>
            <w:r w:rsidR="00053694">
              <w:rPr>
                <w:rFonts w:ascii="Times New Roman" w:hAnsi="Times New Roman"/>
                <w:sz w:val="24"/>
                <w:szCs w:val="24"/>
              </w:rPr>
              <w:t xml:space="preserve">galimybėmis siekiant kiekvieno mokinio pažangos bei sėkmingos </w:t>
            </w:r>
            <w:proofErr w:type="spellStart"/>
            <w:r w:rsidR="00053694">
              <w:rPr>
                <w:rFonts w:ascii="Times New Roman" w:hAnsi="Times New Roman"/>
                <w:sz w:val="24"/>
                <w:szCs w:val="24"/>
              </w:rPr>
              <w:t>įtraukties</w:t>
            </w:r>
            <w:proofErr w:type="spellEnd"/>
            <w:r w:rsidR="00053694">
              <w:rPr>
                <w:rFonts w:ascii="Times New Roman" w:hAnsi="Times New Roman"/>
                <w:sz w:val="24"/>
                <w:szCs w:val="24"/>
              </w:rPr>
              <w:t xml:space="preserve">. </w:t>
            </w:r>
          </w:p>
        </w:tc>
      </w:tr>
      <w:tr w:rsidR="00534C37" w14:paraId="012AFEE3" w14:textId="77777777" w:rsidTr="00E63A8D">
        <w:tc>
          <w:tcPr>
            <w:tcW w:w="576" w:type="dxa"/>
          </w:tcPr>
          <w:p w14:paraId="3136AE8D" w14:textId="77777777" w:rsidR="00534C37" w:rsidRDefault="00534C37" w:rsidP="00560B00">
            <w:pPr>
              <w:rPr>
                <w:rFonts w:ascii="Times New Roman" w:hAnsi="Times New Roman"/>
                <w:sz w:val="24"/>
                <w:szCs w:val="24"/>
              </w:rPr>
            </w:pPr>
          </w:p>
        </w:tc>
        <w:tc>
          <w:tcPr>
            <w:tcW w:w="5520" w:type="dxa"/>
          </w:tcPr>
          <w:p w14:paraId="19D32766" w14:textId="77777777" w:rsidR="00534C37" w:rsidRDefault="00DD3743" w:rsidP="00560B00">
            <w:pPr>
              <w:rPr>
                <w:rFonts w:ascii="Times New Roman" w:hAnsi="Times New Roman"/>
                <w:sz w:val="24"/>
                <w:szCs w:val="24"/>
              </w:rPr>
            </w:pPr>
            <w:r>
              <w:rPr>
                <w:rFonts w:ascii="Times New Roman" w:hAnsi="Times New Roman"/>
                <w:sz w:val="24"/>
                <w:szCs w:val="24"/>
              </w:rPr>
              <w:t xml:space="preserve">Užtikrinti informacijos apie gimnazijos veiklą sklaidą. </w:t>
            </w:r>
          </w:p>
        </w:tc>
        <w:tc>
          <w:tcPr>
            <w:tcW w:w="2410" w:type="dxa"/>
          </w:tcPr>
          <w:p w14:paraId="549B352B" w14:textId="77777777" w:rsidR="00534C37" w:rsidRDefault="00B22F0E" w:rsidP="00560B00">
            <w:pPr>
              <w:rPr>
                <w:rFonts w:ascii="Times New Roman" w:hAnsi="Times New Roman"/>
                <w:sz w:val="24"/>
                <w:szCs w:val="24"/>
              </w:rPr>
            </w:pPr>
            <w:r>
              <w:rPr>
                <w:rFonts w:ascii="Times New Roman" w:hAnsi="Times New Roman"/>
                <w:sz w:val="24"/>
                <w:szCs w:val="24"/>
              </w:rPr>
              <w:t xml:space="preserve">Visus metus. Svetainę atnaujinti iki 09-01. </w:t>
            </w:r>
          </w:p>
        </w:tc>
        <w:tc>
          <w:tcPr>
            <w:tcW w:w="1984" w:type="dxa"/>
          </w:tcPr>
          <w:p w14:paraId="6153868A" w14:textId="77777777" w:rsidR="00534C37" w:rsidRDefault="008339EF" w:rsidP="00560B00">
            <w:pPr>
              <w:rPr>
                <w:rFonts w:ascii="Times New Roman" w:hAnsi="Times New Roman"/>
                <w:sz w:val="24"/>
                <w:szCs w:val="24"/>
              </w:rPr>
            </w:pPr>
            <w:proofErr w:type="spellStart"/>
            <w:r w:rsidRPr="008339EF">
              <w:rPr>
                <w:rFonts w:ascii="Times New Roman" w:hAnsi="Times New Roman"/>
                <w:sz w:val="24"/>
                <w:szCs w:val="24"/>
              </w:rPr>
              <w:t>A.Jankevič</w:t>
            </w:r>
            <w:proofErr w:type="spellEnd"/>
            <w:r w:rsidRPr="008339EF">
              <w:rPr>
                <w:rFonts w:ascii="Times New Roman" w:hAnsi="Times New Roman"/>
                <w:sz w:val="24"/>
                <w:szCs w:val="24"/>
              </w:rPr>
              <w:t>, dir. pavaduotoja ugdymui</w:t>
            </w:r>
            <w:r>
              <w:rPr>
                <w:rFonts w:ascii="Times New Roman" w:hAnsi="Times New Roman"/>
                <w:sz w:val="24"/>
                <w:szCs w:val="24"/>
              </w:rPr>
              <w:t>,           A. Korkut</w:t>
            </w:r>
          </w:p>
          <w:p w14:paraId="5C5D46C1" w14:textId="77777777" w:rsidR="008339EF" w:rsidRDefault="008339EF" w:rsidP="00560B00">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Juchnevič</w:t>
            </w:r>
            <w:proofErr w:type="spellEnd"/>
          </w:p>
        </w:tc>
        <w:tc>
          <w:tcPr>
            <w:tcW w:w="3763" w:type="dxa"/>
          </w:tcPr>
          <w:p w14:paraId="0170462A" w14:textId="77777777" w:rsidR="00B22F0E" w:rsidRDefault="00B22F0E" w:rsidP="00560B00">
            <w:pPr>
              <w:rPr>
                <w:rFonts w:ascii="Times New Roman" w:hAnsi="Times New Roman"/>
                <w:sz w:val="24"/>
                <w:szCs w:val="24"/>
              </w:rPr>
            </w:pPr>
            <w:r>
              <w:rPr>
                <w:rFonts w:ascii="Times New Roman" w:hAnsi="Times New Roman"/>
                <w:sz w:val="24"/>
                <w:szCs w:val="24"/>
              </w:rPr>
              <w:t>Atnaujinta gimnazijos internetinė svetainė.</w:t>
            </w:r>
          </w:p>
          <w:p w14:paraId="4B4069E3" w14:textId="77777777" w:rsidR="00534C37" w:rsidRDefault="00DD3743" w:rsidP="00560B00">
            <w:pPr>
              <w:rPr>
                <w:rFonts w:ascii="Times New Roman" w:hAnsi="Times New Roman"/>
                <w:sz w:val="24"/>
                <w:szCs w:val="24"/>
              </w:rPr>
            </w:pPr>
            <w:r>
              <w:rPr>
                <w:rFonts w:ascii="Times New Roman" w:hAnsi="Times New Roman"/>
                <w:sz w:val="24"/>
                <w:szCs w:val="24"/>
              </w:rPr>
              <w:t xml:space="preserve">Kiekvienas atsakingas už veiklą, renginį darbuotojas laiku teiks informaciją gimnazijos internetiniame puslapyje, Facebook paskiroje, kitose medijose. </w:t>
            </w:r>
          </w:p>
        </w:tc>
      </w:tr>
      <w:tr w:rsidR="00534C37" w14:paraId="7B331D32" w14:textId="77777777" w:rsidTr="00E63A8D">
        <w:tc>
          <w:tcPr>
            <w:tcW w:w="576" w:type="dxa"/>
          </w:tcPr>
          <w:p w14:paraId="69810C1A" w14:textId="77777777" w:rsidR="00534C37" w:rsidRDefault="00534C37" w:rsidP="00560B00">
            <w:pPr>
              <w:rPr>
                <w:rFonts w:ascii="Times New Roman" w:hAnsi="Times New Roman"/>
                <w:sz w:val="24"/>
                <w:szCs w:val="24"/>
              </w:rPr>
            </w:pPr>
          </w:p>
        </w:tc>
        <w:tc>
          <w:tcPr>
            <w:tcW w:w="5520" w:type="dxa"/>
          </w:tcPr>
          <w:p w14:paraId="16BA1FC9" w14:textId="77777777" w:rsidR="00534C37" w:rsidRDefault="00B22F0E" w:rsidP="00560B00">
            <w:pPr>
              <w:rPr>
                <w:rFonts w:ascii="Times New Roman" w:hAnsi="Times New Roman"/>
                <w:sz w:val="24"/>
                <w:szCs w:val="24"/>
              </w:rPr>
            </w:pPr>
            <w:r>
              <w:rPr>
                <w:rFonts w:ascii="Times New Roman" w:hAnsi="Times New Roman"/>
                <w:sz w:val="24"/>
                <w:szCs w:val="24"/>
              </w:rPr>
              <w:t>Tęsti bendradarbiavimą su socialiniais partneriais  Lietuvoje ir užsienyje.</w:t>
            </w:r>
          </w:p>
        </w:tc>
        <w:tc>
          <w:tcPr>
            <w:tcW w:w="2410" w:type="dxa"/>
          </w:tcPr>
          <w:p w14:paraId="7D6214E4" w14:textId="77777777" w:rsidR="00534C37" w:rsidRDefault="00B22F0E" w:rsidP="00560B00">
            <w:pPr>
              <w:rPr>
                <w:rFonts w:ascii="Times New Roman" w:hAnsi="Times New Roman"/>
                <w:sz w:val="24"/>
                <w:szCs w:val="24"/>
              </w:rPr>
            </w:pPr>
            <w:r>
              <w:rPr>
                <w:rFonts w:ascii="Times New Roman" w:hAnsi="Times New Roman"/>
                <w:sz w:val="24"/>
                <w:szCs w:val="24"/>
              </w:rPr>
              <w:t>Visus metus</w:t>
            </w:r>
          </w:p>
        </w:tc>
        <w:tc>
          <w:tcPr>
            <w:tcW w:w="1984" w:type="dxa"/>
          </w:tcPr>
          <w:p w14:paraId="36C87BD8" w14:textId="77777777" w:rsidR="00534C37" w:rsidRDefault="007C0E10" w:rsidP="00560B00">
            <w:pPr>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Sliževski</w:t>
            </w:r>
            <w:proofErr w:type="spellEnd"/>
            <w:r>
              <w:rPr>
                <w:rFonts w:ascii="Times New Roman" w:hAnsi="Times New Roman"/>
                <w:sz w:val="24"/>
                <w:szCs w:val="24"/>
              </w:rPr>
              <w:t>, direktorius</w:t>
            </w:r>
          </w:p>
        </w:tc>
        <w:tc>
          <w:tcPr>
            <w:tcW w:w="3763" w:type="dxa"/>
          </w:tcPr>
          <w:p w14:paraId="4443E19D" w14:textId="77777777" w:rsidR="00534C37" w:rsidRDefault="00B22F0E" w:rsidP="00560B00">
            <w:pPr>
              <w:rPr>
                <w:rFonts w:ascii="Times New Roman" w:hAnsi="Times New Roman"/>
                <w:sz w:val="24"/>
                <w:szCs w:val="24"/>
              </w:rPr>
            </w:pPr>
            <w:r>
              <w:rPr>
                <w:rFonts w:ascii="Times New Roman" w:hAnsi="Times New Roman"/>
                <w:sz w:val="24"/>
                <w:szCs w:val="24"/>
              </w:rPr>
              <w:t xml:space="preserve">Tęsiamas bendradarbiavimas su rajono gimnazijomis, su įvairiomis savivaldybės institucijomis, užsienio partneriais.  </w:t>
            </w:r>
          </w:p>
        </w:tc>
      </w:tr>
      <w:tr w:rsidR="00534C37" w14:paraId="77A9594D" w14:textId="77777777" w:rsidTr="00E63A8D">
        <w:tc>
          <w:tcPr>
            <w:tcW w:w="576" w:type="dxa"/>
          </w:tcPr>
          <w:p w14:paraId="72F40D35" w14:textId="77777777" w:rsidR="00534C37" w:rsidRDefault="00534C37" w:rsidP="00560B00">
            <w:pPr>
              <w:rPr>
                <w:rFonts w:ascii="Times New Roman" w:hAnsi="Times New Roman"/>
                <w:sz w:val="24"/>
                <w:szCs w:val="24"/>
              </w:rPr>
            </w:pPr>
          </w:p>
        </w:tc>
        <w:tc>
          <w:tcPr>
            <w:tcW w:w="5520" w:type="dxa"/>
          </w:tcPr>
          <w:p w14:paraId="17ABA8D0" w14:textId="77777777" w:rsidR="00534C37" w:rsidRDefault="00B22F0E" w:rsidP="00560B00">
            <w:pPr>
              <w:rPr>
                <w:rFonts w:ascii="Times New Roman" w:hAnsi="Times New Roman"/>
                <w:sz w:val="24"/>
                <w:szCs w:val="24"/>
              </w:rPr>
            </w:pPr>
            <w:r>
              <w:rPr>
                <w:rFonts w:ascii="Times New Roman" w:hAnsi="Times New Roman"/>
                <w:sz w:val="24"/>
                <w:szCs w:val="24"/>
              </w:rPr>
              <w:t xml:space="preserve">Dalyvauti socialinėse pilietinėse akcijose, </w:t>
            </w:r>
            <w:r w:rsidR="00B33A2C">
              <w:rPr>
                <w:rFonts w:ascii="Times New Roman" w:hAnsi="Times New Roman"/>
                <w:sz w:val="24"/>
                <w:szCs w:val="24"/>
              </w:rPr>
              <w:t xml:space="preserve">iniciatyvose, </w:t>
            </w:r>
            <w:r>
              <w:rPr>
                <w:rFonts w:ascii="Times New Roman" w:hAnsi="Times New Roman"/>
                <w:sz w:val="24"/>
                <w:szCs w:val="24"/>
              </w:rPr>
              <w:t xml:space="preserve">minėjimuose, organizuoti tradicinius renginius gimnazijoje. </w:t>
            </w:r>
          </w:p>
        </w:tc>
        <w:tc>
          <w:tcPr>
            <w:tcW w:w="2410" w:type="dxa"/>
          </w:tcPr>
          <w:p w14:paraId="2F77DF19" w14:textId="77777777" w:rsidR="00534C37" w:rsidRDefault="00534C37" w:rsidP="00560B00">
            <w:pPr>
              <w:rPr>
                <w:rFonts w:ascii="Times New Roman" w:hAnsi="Times New Roman"/>
                <w:sz w:val="24"/>
                <w:szCs w:val="24"/>
              </w:rPr>
            </w:pPr>
          </w:p>
        </w:tc>
        <w:tc>
          <w:tcPr>
            <w:tcW w:w="1984" w:type="dxa"/>
          </w:tcPr>
          <w:p w14:paraId="24B68A04" w14:textId="77777777" w:rsidR="00534C37" w:rsidRDefault="007C0E10" w:rsidP="00560B00">
            <w:pPr>
              <w:rPr>
                <w:rFonts w:ascii="Times New Roman" w:hAnsi="Times New Roman"/>
                <w:sz w:val="24"/>
                <w:szCs w:val="24"/>
              </w:rPr>
            </w:pPr>
            <w:r>
              <w:rPr>
                <w:rFonts w:ascii="Times New Roman" w:hAnsi="Times New Roman"/>
                <w:sz w:val="24"/>
                <w:szCs w:val="24"/>
              </w:rPr>
              <w:t xml:space="preserve">Administracija,    M. </w:t>
            </w:r>
            <w:proofErr w:type="spellStart"/>
            <w:r>
              <w:rPr>
                <w:rFonts w:ascii="Times New Roman" w:hAnsi="Times New Roman"/>
                <w:sz w:val="24"/>
                <w:szCs w:val="24"/>
              </w:rPr>
              <w:t>Juchnevič</w:t>
            </w:r>
            <w:proofErr w:type="spellEnd"/>
            <w:r>
              <w:rPr>
                <w:rFonts w:ascii="Times New Roman" w:hAnsi="Times New Roman"/>
                <w:sz w:val="24"/>
                <w:szCs w:val="24"/>
              </w:rPr>
              <w:t xml:space="preserve">   </w:t>
            </w:r>
          </w:p>
        </w:tc>
        <w:tc>
          <w:tcPr>
            <w:tcW w:w="3763" w:type="dxa"/>
          </w:tcPr>
          <w:p w14:paraId="09D97D52" w14:textId="77777777" w:rsidR="00534C37" w:rsidRDefault="00B22F0E" w:rsidP="00560B00">
            <w:pPr>
              <w:rPr>
                <w:rFonts w:ascii="Times New Roman" w:hAnsi="Times New Roman"/>
                <w:sz w:val="24"/>
                <w:szCs w:val="24"/>
              </w:rPr>
            </w:pPr>
            <w:r>
              <w:rPr>
                <w:rFonts w:ascii="Times New Roman" w:hAnsi="Times New Roman"/>
                <w:sz w:val="24"/>
                <w:szCs w:val="24"/>
              </w:rPr>
              <w:t xml:space="preserve">Mokiniams bus skiepijama vertybių sistema, tradicijų reikšmė, kūrybiškumas. </w:t>
            </w:r>
            <w:r w:rsidR="00B33A2C">
              <w:rPr>
                <w:rFonts w:ascii="Times New Roman" w:hAnsi="Times New Roman"/>
                <w:sz w:val="24"/>
                <w:szCs w:val="24"/>
              </w:rPr>
              <w:t xml:space="preserve">Mokiniai turės galimybę lavinti bendravimo ir bendradarbiavimo įgūdžius. </w:t>
            </w:r>
          </w:p>
        </w:tc>
      </w:tr>
      <w:tr w:rsidR="00A559E2" w14:paraId="641D03FB" w14:textId="77777777" w:rsidTr="00E63A8D">
        <w:tc>
          <w:tcPr>
            <w:tcW w:w="576" w:type="dxa"/>
          </w:tcPr>
          <w:p w14:paraId="36D3C6C0" w14:textId="77777777" w:rsidR="00A559E2" w:rsidRDefault="00A559E2" w:rsidP="00560B00">
            <w:pPr>
              <w:rPr>
                <w:rFonts w:ascii="Times New Roman" w:hAnsi="Times New Roman"/>
                <w:sz w:val="24"/>
                <w:szCs w:val="24"/>
              </w:rPr>
            </w:pPr>
          </w:p>
        </w:tc>
        <w:tc>
          <w:tcPr>
            <w:tcW w:w="5520" w:type="dxa"/>
          </w:tcPr>
          <w:p w14:paraId="757C7D40" w14:textId="77777777" w:rsidR="00051702" w:rsidRPr="00051702" w:rsidRDefault="00051702" w:rsidP="00051702">
            <w:pPr>
              <w:rPr>
                <w:rFonts w:ascii="Times New Roman" w:hAnsi="Times New Roman"/>
                <w:sz w:val="24"/>
                <w:szCs w:val="24"/>
              </w:rPr>
            </w:pPr>
            <w:proofErr w:type="spellStart"/>
            <w:r w:rsidRPr="00051702">
              <w:rPr>
                <w:rFonts w:ascii="Times New Roman" w:hAnsi="Times New Roman"/>
                <w:sz w:val="24"/>
                <w:szCs w:val="24"/>
              </w:rPr>
              <w:t>Garsovaizdžių</w:t>
            </w:r>
            <w:proofErr w:type="spellEnd"/>
            <w:r w:rsidRPr="00051702">
              <w:rPr>
                <w:rFonts w:ascii="Times New Roman" w:hAnsi="Times New Roman"/>
                <w:sz w:val="24"/>
                <w:szCs w:val="24"/>
              </w:rPr>
              <w:t xml:space="preserve"> tyrinėjimo</w:t>
            </w:r>
          </w:p>
          <w:p w14:paraId="43DE07B8"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programos kūrimas,</w:t>
            </w:r>
          </w:p>
          <w:p w14:paraId="37DB0745" w14:textId="77777777" w:rsidR="00A559E2" w:rsidRDefault="00051702" w:rsidP="00051702">
            <w:pPr>
              <w:rPr>
                <w:rFonts w:ascii="Times New Roman" w:hAnsi="Times New Roman"/>
                <w:sz w:val="24"/>
                <w:szCs w:val="24"/>
              </w:rPr>
            </w:pPr>
            <w:r w:rsidRPr="00051702">
              <w:rPr>
                <w:rFonts w:ascii="Times New Roman" w:hAnsi="Times New Roman"/>
                <w:sz w:val="24"/>
                <w:szCs w:val="24"/>
              </w:rPr>
              <w:t>išbandymas ir įgyvendinimas</w:t>
            </w:r>
          </w:p>
        </w:tc>
        <w:tc>
          <w:tcPr>
            <w:tcW w:w="2410" w:type="dxa"/>
          </w:tcPr>
          <w:p w14:paraId="68B2AB58" w14:textId="77777777" w:rsidR="00A559E2" w:rsidRDefault="00480205" w:rsidP="00560B00">
            <w:pPr>
              <w:rPr>
                <w:rFonts w:ascii="Times New Roman" w:hAnsi="Times New Roman"/>
                <w:sz w:val="24"/>
                <w:szCs w:val="24"/>
              </w:rPr>
            </w:pPr>
            <w:r>
              <w:rPr>
                <w:rFonts w:ascii="Times New Roman" w:hAnsi="Times New Roman"/>
                <w:sz w:val="24"/>
                <w:szCs w:val="24"/>
              </w:rPr>
              <w:t>Pagal TŪM programą</w:t>
            </w:r>
          </w:p>
        </w:tc>
        <w:tc>
          <w:tcPr>
            <w:tcW w:w="1984" w:type="dxa"/>
          </w:tcPr>
          <w:p w14:paraId="29644189" w14:textId="77777777" w:rsidR="00A559E2" w:rsidRDefault="008D2192" w:rsidP="00560B00">
            <w:pPr>
              <w:rPr>
                <w:rFonts w:ascii="Times New Roman" w:hAnsi="Times New Roman"/>
                <w:sz w:val="24"/>
                <w:szCs w:val="24"/>
              </w:rPr>
            </w:pPr>
            <w:r>
              <w:rPr>
                <w:rFonts w:ascii="Times New Roman" w:hAnsi="Times New Roman"/>
                <w:sz w:val="24"/>
                <w:szCs w:val="24"/>
              </w:rPr>
              <w:t xml:space="preserve">B. </w:t>
            </w:r>
            <w:proofErr w:type="spellStart"/>
            <w:r>
              <w:rPr>
                <w:rFonts w:ascii="Times New Roman" w:hAnsi="Times New Roman"/>
                <w:sz w:val="24"/>
                <w:szCs w:val="24"/>
              </w:rPr>
              <w:t>Čenko</w:t>
            </w:r>
            <w:proofErr w:type="spellEnd"/>
          </w:p>
        </w:tc>
        <w:tc>
          <w:tcPr>
            <w:tcW w:w="3763" w:type="dxa"/>
          </w:tcPr>
          <w:p w14:paraId="0632F433"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Skirtingų mokyklų meninio</w:t>
            </w:r>
          </w:p>
          <w:p w14:paraId="6BCEEA51"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ugdymo mokytojai kartu su</w:t>
            </w:r>
          </w:p>
          <w:p w14:paraId="7C00228D"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muzikos ir meno mokyklos</w:t>
            </w:r>
          </w:p>
          <w:p w14:paraId="2C3A889D"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mokytojais bei profesionaliais</w:t>
            </w:r>
          </w:p>
          <w:p w14:paraId="5C97BF95"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kūrėjais kurs, išbandys ir</w:t>
            </w:r>
          </w:p>
          <w:p w14:paraId="449D9B15"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įgyvendins novatorišką</w:t>
            </w:r>
          </w:p>
          <w:p w14:paraId="6D535A4E" w14:textId="77777777" w:rsidR="00051702" w:rsidRPr="00051702" w:rsidRDefault="00051702" w:rsidP="00051702">
            <w:pPr>
              <w:rPr>
                <w:rFonts w:ascii="Times New Roman" w:hAnsi="Times New Roman"/>
                <w:sz w:val="24"/>
                <w:szCs w:val="24"/>
              </w:rPr>
            </w:pPr>
            <w:proofErr w:type="spellStart"/>
            <w:r w:rsidRPr="00051702">
              <w:rPr>
                <w:rFonts w:ascii="Times New Roman" w:hAnsi="Times New Roman"/>
                <w:sz w:val="24"/>
                <w:szCs w:val="24"/>
              </w:rPr>
              <w:lastRenderedPageBreak/>
              <w:t>garsovaizdžių</w:t>
            </w:r>
            <w:proofErr w:type="spellEnd"/>
            <w:r w:rsidRPr="00051702">
              <w:rPr>
                <w:rFonts w:ascii="Times New Roman" w:hAnsi="Times New Roman"/>
                <w:sz w:val="24"/>
                <w:szCs w:val="24"/>
              </w:rPr>
              <w:t xml:space="preserve"> programą. Sustiprės</w:t>
            </w:r>
          </w:p>
          <w:p w14:paraId="31BC4ED5"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mokinių ir mokytojų šiuolaikinio</w:t>
            </w:r>
          </w:p>
          <w:p w14:paraId="20291BD2" w14:textId="77777777" w:rsidR="00051702" w:rsidRDefault="00051702" w:rsidP="00480205">
            <w:pPr>
              <w:rPr>
                <w:rFonts w:ascii="Times New Roman" w:hAnsi="Times New Roman"/>
                <w:sz w:val="24"/>
                <w:szCs w:val="24"/>
              </w:rPr>
            </w:pPr>
            <w:r w:rsidRPr="00051702">
              <w:rPr>
                <w:rFonts w:ascii="Times New Roman" w:hAnsi="Times New Roman"/>
                <w:sz w:val="24"/>
                <w:szCs w:val="24"/>
              </w:rPr>
              <w:t>meno pažinimo kompetencija.</w:t>
            </w:r>
          </w:p>
        </w:tc>
      </w:tr>
      <w:tr w:rsidR="00051702" w14:paraId="615B0FA6" w14:textId="77777777" w:rsidTr="00E63A8D">
        <w:tc>
          <w:tcPr>
            <w:tcW w:w="576" w:type="dxa"/>
          </w:tcPr>
          <w:p w14:paraId="482E92F8" w14:textId="77777777" w:rsidR="00051702" w:rsidRDefault="00051702" w:rsidP="00560B00">
            <w:pPr>
              <w:rPr>
                <w:rFonts w:ascii="Times New Roman" w:hAnsi="Times New Roman"/>
                <w:sz w:val="24"/>
                <w:szCs w:val="24"/>
              </w:rPr>
            </w:pPr>
          </w:p>
        </w:tc>
        <w:tc>
          <w:tcPr>
            <w:tcW w:w="5520" w:type="dxa"/>
          </w:tcPr>
          <w:p w14:paraId="3DC90551"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Ilgalaikio projekto grįsto</w:t>
            </w:r>
          </w:p>
          <w:p w14:paraId="63DDCA5E"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gamtos tyrinėjimu sukūrimas,</w:t>
            </w:r>
          </w:p>
          <w:p w14:paraId="4EA95F19"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išbandymas ir įgyvendinimas</w:t>
            </w:r>
          </w:p>
        </w:tc>
        <w:tc>
          <w:tcPr>
            <w:tcW w:w="2410" w:type="dxa"/>
          </w:tcPr>
          <w:p w14:paraId="52B231F3" w14:textId="77777777" w:rsidR="00051702" w:rsidRDefault="00480205" w:rsidP="00051702">
            <w:pPr>
              <w:rPr>
                <w:rFonts w:ascii="Times New Roman" w:hAnsi="Times New Roman"/>
                <w:sz w:val="24"/>
                <w:szCs w:val="24"/>
              </w:rPr>
            </w:pPr>
            <w:r>
              <w:rPr>
                <w:rFonts w:ascii="Times New Roman" w:hAnsi="Times New Roman"/>
                <w:sz w:val="24"/>
                <w:szCs w:val="24"/>
              </w:rPr>
              <w:t>Pagal TŪM programą</w:t>
            </w:r>
          </w:p>
        </w:tc>
        <w:tc>
          <w:tcPr>
            <w:tcW w:w="1984" w:type="dxa"/>
          </w:tcPr>
          <w:p w14:paraId="19331863" w14:textId="77777777" w:rsidR="00051702" w:rsidRDefault="008D2192" w:rsidP="008D2192">
            <w:pPr>
              <w:rPr>
                <w:rFonts w:ascii="Times New Roman" w:hAnsi="Times New Roman"/>
                <w:sz w:val="24"/>
                <w:szCs w:val="24"/>
              </w:rPr>
            </w:pPr>
            <w:proofErr w:type="spellStart"/>
            <w:r>
              <w:rPr>
                <w:rFonts w:ascii="Times New Roman" w:hAnsi="Times New Roman"/>
                <w:sz w:val="24"/>
                <w:szCs w:val="24"/>
              </w:rPr>
              <w:t>A.Cimoš</w:t>
            </w:r>
            <w:proofErr w:type="spellEnd"/>
            <w:r>
              <w:rPr>
                <w:rFonts w:ascii="Times New Roman" w:hAnsi="Times New Roman"/>
                <w:sz w:val="24"/>
                <w:szCs w:val="24"/>
              </w:rPr>
              <w:t xml:space="preserve">,                 T. </w:t>
            </w:r>
            <w:proofErr w:type="spellStart"/>
            <w:r>
              <w:rPr>
                <w:rFonts w:ascii="Times New Roman" w:hAnsi="Times New Roman"/>
                <w:sz w:val="24"/>
                <w:szCs w:val="24"/>
              </w:rPr>
              <w:t>Balinska</w:t>
            </w:r>
            <w:proofErr w:type="spellEnd"/>
          </w:p>
        </w:tc>
        <w:tc>
          <w:tcPr>
            <w:tcW w:w="3763" w:type="dxa"/>
          </w:tcPr>
          <w:p w14:paraId="583B5106"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Sustiprėjusi mokinių motyvacija,</w:t>
            </w:r>
          </w:p>
          <w:p w14:paraId="76A042D2"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pažinimo, kritinio mąstymo,</w:t>
            </w:r>
          </w:p>
          <w:p w14:paraId="7D3064DA" w14:textId="77777777" w:rsidR="00051702" w:rsidRPr="00051702" w:rsidRDefault="00051702" w:rsidP="00051702">
            <w:pPr>
              <w:rPr>
                <w:rFonts w:ascii="Times New Roman" w:hAnsi="Times New Roman"/>
                <w:sz w:val="24"/>
                <w:szCs w:val="24"/>
              </w:rPr>
            </w:pPr>
            <w:r w:rsidRPr="00051702">
              <w:rPr>
                <w:rFonts w:ascii="Times New Roman" w:hAnsi="Times New Roman"/>
                <w:sz w:val="24"/>
                <w:szCs w:val="24"/>
              </w:rPr>
              <w:t>kūrybiškumo kompetencijos.</w:t>
            </w:r>
          </w:p>
          <w:p w14:paraId="4499F50F" w14:textId="77777777" w:rsidR="00051702" w:rsidRPr="00051702" w:rsidRDefault="00051702" w:rsidP="00480205">
            <w:pPr>
              <w:rPr>
                <w:rFonts w:ascii="Times New Roman" w:hAnsi="Times New Roman"/>
                <w:sz w:val="24"/>
                <w:szCs w:val="24"/>
              </w:rPr>
            </w:pPr>
            <w:r w:rsidRPr="00051702">
              <w:rPr>
                <w:rFonts w:ascii="Times New Roman" w:hAnsi="Times New Roman"/>
                <w:sz w:val="24"/>
                <w:szCs w:val="24"/>
              </w:rPr>
              <w:t>Įgyvendinta</w:t>
            </w:r>
            <w:r w:rsidR="00480205">
              <w:rPr>
                <w:rFonts w:ascii="Times New Roman" w:hAnsi="Times New Roman"/>
                <w:sz w:val="24"/>
                <w:szCs w:val="24"/>
              </w:rPr>
              <w:t xml:space="preserve"> </w:t>
            </w:r>
            <w:r w:rsidRPr="00051702">
              <w:rPr>
                <w:rFonts w:ascii="Times New Roman" w:hAnsi="Times New Roman"/>
                <w:sz w:val="24"/>
                <w:szCs w:val="24"/>
              </w:rPr>
              <w:t xml:space="preserve">viena </w:t>
            </w:r>
            <w:r w:rsidR="00480205">
              <w:rPr>
                <w:rFonts w:ascii="Times New Roman" w:hAnsi="Times New Roman"/>
                <w:sz w:val="24"/>
                <w:szCs w:val="24"/>
              </w:rPr>
              <w:t>m</w:t>
            </w:r>
            <w:r w:rsidRPr="00051702">
              <w:rPr>
                <w:rFonts w:ascii="Times New Roman" w:hAnsi="Times New Roman"/>
                <w:sz w:val="24"/>
                <w:szCs w:val="24"/>
              </w:rPr>
              <w:t>okinių</w:t>
            </w:r>
            <w:r w:rsidR="00480205">
              <w:rPr>
                <w:rFonts w:ascii="Times New Roman" w:hAnsi="Times New Roman"/>
                <w:sz w:val="24"/>
                <w:szCs w:val="24"/>
              </w:rPr>
              <w:t xml:space="preserve"> </w:t>
            </w:r>
            <w:r w:rsidRPr="00051702">
              <w:rPr>
                <w:rFonts w:ascii="Times New Roman" w:hAnsi="Times New Roman"/>
                <w:sz w:val="24"/>
                <w:szCs w:val="24"/>
              </w:rPr>
              <w:t>tyrinėjimų</w:t>
            </w:r>
            <w:r w:rsidR="00480205">
              <w:rPr>
                <w:rFonts w:ascii="Times New Roman" w:hAnsi="Times New Roman"/>
                <w:sz w:val="24"/>
                <w:szCs w:val="24"/>
              </w:rPr>
              <w:t xml:space="preserve"> r</w:t>
            </w:r>
            <w:r w:rsidRPr="00051702">
              <w:rPr>
                <w:rFonts w:ascii="Times New Roman" w:hAnsi="Times New Roman"/>
                <w:sz w:val="24"/>
                <w:szCs w:val="24"/>
              </w:rPr>
              <w:t>ezultatų</w:t>
            </w:r>
            <w:r w:rsidR="00480205">
              <w:rPr>
                <w:rFonts w:ascii="Times New Roman" w:hAnsi="Times New Roman"/>
                <w:sz w:val="24"/>
                <w:szCs w:val="24"/>
              </w:rPr>
              <w:t xml:space="preserve"> </w:t>
            </w:r>
            <w:r w:rsidRPr="00051702">
              <w:rPr>
                <w:rFonts w:ascii="Times New Roman" w:hAnsi="Times New Roman"/>
                <w:sz w:val="24"/>
                <w:szCs w:val="24"/>
              </w:rPr>
              <w:t>pristatymo</w:t>
            </w:r>
            <w:r w:rsidR="00480205">
              <w:rPr>
                <w:rFonts w:ascii="Times New Roman" w:hAnsi="Times New Roman"/>
                <w:sz w:val="24"/>
                <w:szCs w:val="24"/>
              </w:rPr>
              <w:t xml:space="preserve"> </w:t>
            </w:r>
            <w:r w:rsidRPr="00051702">
              <w:rPr>
                <w:rFonts w:ascii="Times New Roman" w:hAnsi="Times New Roman"/>
                <w:sz w:val="24"/>
                <w:szCs w:val="24"/>
              </w:rPr>
              <w:t>konferencija.</w:t>
            </w:r>
          </w:p>
        </w:tc>
      </w:tr>
      <w:tr w:rsidR="00A559E2" w14:paraId="6CEC1680" w14:textId="77777777" w:rsidTr="00E63A8D">
        <w:tc>
          <w:tcPr>
            <w:tcW w:w="14253" w:type="dxa"/>
            <w:gridSpan w:val="5"/>
          </w:tcPr>
          <w:p w14:paraId="7D742CEA" w14:textId="77777777" w:rsidR="00A559E2" w:rsidRPr="00965A46" w:rsidRDefault="00A559E2" w:rsidP="00560B00">
            <w:pPr>
              <w:rPr>
                <w:rFonts w:ascii="Times New Roman" w:hAnsi="Times New Roman"/>
                <w:b/>
                <w:sz w:val="24"/>
                <w:szCs w:val="24"/>
              </w:rPr>
            </w:pPr>
            <w:r w:rsidRPr="00965A46">
              <w:rPr>
                <w:rFonts w:ascii="Times New Roman" w:hAnsi="Times New Roman"/>
                <w:b/>
                <w:sz w:val="24"/>
                <w:szCs w:val="24"/>
              </w:rPr>
              <w:t>2.Užtikrinti UTA įgyvendinimą.</w:t>
            </w:r>
          </w:p>
        </w:tc>
      </w:tr>
      <w:tr w:rsidR="00A559E2" w14:paraId="484B33E1" w14:textId="77777777" w:rsidTr="00E63A8D">
        <w:tc>
          <w:tcPr>
            <w:tcW w:w="576" w:type="dxa"/>
          </w:tcPr>
          <w:p w14:paraId="38281254" w14:textId="77777777" w:rsidR="00A559E2" w:rsidRDefault="00E02337" w:rsidP="00560B00">
            <w:pPr>
              <w:rPr>
                <w:rFonts w:ascii="Times New Roman" w:hAnsi="Times New Roman"/>
                <w:sz w:val="24"/>
                <w:szCs w:val="24"/>
              </w:rPr>
            </w:pPr>
            <w:r>
              <w:rPr>
                <w:rFonts w:ascii="Times New Roman" w:hAnsi="Times New Roman"/>
                <w:sz w:val="24"/>
                <w:szCs w:val="24"/>
              </w:rPr>
              <w:t>2.1.</w:t>
            </w:r>
          </w:p>
        </w:tc>
        <w:tc>
          <w:tcPr>
            <w:tcW w:w="5520" w:type="dxa"/>
          </w:tcPr>
          <w:p w14:paraId="7453F4A8" w14:textId="77777777" w:rsidR="00A559E2" w:rsidRDefault="00965A46" w:rsidP="00560B00">
            <w:pPr>
              <w:rPr>
                <w:rFonts w:ascii="Times New Roman" w:hAnsi="Times New Roman"/>
                <w:sz w:val="24"/>
                <w:szCs w:val="24"/>
              </w:rPr>
            </w:pPr>
            <w:r>
              <w:rPr>
                <w:rFonts w:ascii="Times New Roman" w:hAnsi="Times New Roman"/>
                <w:sz w:val="24"/>
                <w:szCs w:val="24"/>
              </w:rPr>
              <w:t xml:space="preserve">Įgyvendinti Ugdymo turinio atnaujinimo veiksmų ir priemonių planą. </w:t>
            </w:r>
          </w:p>
        </w:tc>
        <w:tc>
          <w:tcPr>
            <w:tcW w:w="2410" w:type="dxa"/>
          </w:tcPr>
          <w:p w14:paraId="53DDD08F" w14:textId="77777777" w:rsidR="00A559E2" w:rsidRDefault="000B3056" w:rsidP="00560B00">
            <w:pPr>
              <w:rPr>
                <w:rFonts w:ascii="Times New Roman" w:hAnsi="Times New Roman"/>
                <w:sz w:val="24"/>
                <w:szCs w:val="24"/>
              </w:rPr>
            </w:pPr>
            <w:r>
              <w:rPr>
                <w:rFonts w:ascii="Times New Roman" w:hAnsi="Times New Roman"/>
                <w:sz w:val="24"/>
                <w:szCs w:val="24"/>
              </w:rPr>
              <w:t>2024/2025 m. m.</w:t>
            </w:r>
          </w:p>
        </w:tc>
        <w:tc>
          <w:tcPr>
            <w:tcW w:w="1984" w:type="dxa"/>
          </w:tcPr>
          <w:p w14:paraId="7F96DDC7" w14:textId="77777777" w:rsidR="00A559E2" w:rsidRDefault="007C0E10" w:rsidP="00560B00">
            <w:pPr>
              <w:rPr>
                <w:rFonts w:ascii="Times New Roman" w:hAnsi="Times New Roman"/>
                <w:sz w:val="24"/>
                <w:szCs w:val="24"/>
              </w:rPr>
            </w:pPr>
            <w:r>
              <w:rPr>
                <w:rFonts w:ascii="Times New Roman" w:hAnsi="Times New Roman"/>
                <w:sz w:val="24"/>
                <w:szCs w:val="24"/>
              </w:rPr>
              <w:t>Administracija</w:t>
            </w:r>
          </w:p>
        </w:tc>
        <w:tc>
          <w:tcPr>
            <w:tcW w:w="3763" w:type="dxa"/>
          </w:tcPr>
          <w:p w14:paraId="59C727B5" w14:textId="77777777" w:rsidR="00A559E2" w:rsidRDefault="00965A46" w:rsidP="00560B00">
            <w:pPr>
              <w:rPr>
                <w:rFonts w:ascii="Times New Roman" w:hAnsi="Times New Roman"/>
                <w:sz w:val="24"/>
                <w:szCs w:val="24"/>
              </w:rPr>
            </w:pPr>
            <w:r>
              <w:rPr>
                <w:rFonts w:ascii="Times New Roman" w:hAnsi="Times New Roman"/>
                <w:sz w:val="24"/>
                <w:szCs w:val="24"/>
              </w:rPr>
              <w:t xml:space="preserve">Gimnazijos bendruomenė bus sutelkta ir pasiruošusi atnaujinto ugdymo turinio diegimui lyginėse klasėse. </w:t>
            </w:r>
          </w:p>
        </w:tc>
      </w:tr>
      <w:tr w:rsidR="00A559E2" w14:paraId="00663A9A" w14:textId="77777777" w:rsidTr="00E63A8D">
        <w:tc>
          <w:tcPr>
            <w:tcW w:w="576" w:type="dxa"/>
          </w:tcPr>
          <w:p w14:paraId="08121283" w14:textId="77777777" w:rsidR="00A559E2" w:rsidRDefault="00A559E2" w:rsidP="00560B00">
            <w:pPr>
              <w:rPr>
                <w:rFonts w:ascii="Times New Roman" w:hAnsi="Times New Roman"/>
                <w:sz w:val="24"/>
                <w:szCs w:val="24"/>
              </w:rPr>
            </w:pPr>
          </w:p>
        </w:tc>
        <w:tc>
          <w:tcPr>
            <w:tcW w:w="5520" w:type="dxa"/>
          </w:tcPr>
          <w:p w14:paraId="385CE1EA" w14:textId="77777777" w:rsidR="00A559E2" w:rsidRDefault="00965A46" w:rsidP="00560B00">
            <w:pPr>
              <w:rPr>
                <w:rFonts w:ascii="Times New Roman" w:hAnsi="Times New Roman"/>
                <w:sz w:val="24"/>
                <w:szCs w:val="24"/>
              </w:rPr>
            </w:pPr>
            <w:r>
              <w:rPr>
                <w:rFonts w:ascii="Times New Roman" w:hAnsi="Times New Roman"/>
                <w:sz w:val="24"/>
                <w:szCs w:val="24"/>
              </w:rPr>
              <w:t xml:space="preserve">Parengti dalykų ilgalaikius teminius planus pagal atnaujintą ugdymo turinį. </w:t>
            </w:r>
          </w:p>
        </w:tc>
        <w:tc>
          <w:tcPr>
            <w:tcW w:w="2410" w:type="dxa"/>
          </w:tcPr>
          <w:p w14:paraId="5E539BEF" w14:textId="77777777" w:rsidR="00A559E2" w:rsidRDefault="000B3056" w:rsidP="00560B00">
            <w:pPr>
              <w:rPr>
                <w:rFonts w:ascii="Times New Roman" w:hAnsi="Times New Roman"/>
                <w:sz w:val="24"/>
                <w:szCs w:val="24"/>
              </w:rPr>
            </w:pPr>
            <w:r>
              <w:rPr>
                <w:rFonts w:ascii="Times New Roman" w:hAnsi="Times New Roman"/>
                <w:sz w:val="24"/>
                <w:szCs w:val="24"/>
              </w:rPr>
              <w:t>Iki 09 - 15</w:t>
            </w:r>
          </w:p>
        </w:tc>
        <w:tc>
          <w:tcPr>
            <w:tcW w:w="1984" w:type="dxa"/>
          </w:tcPr>
          <w:p w14:paraId="4891F611" w14:textId="77777777" w:rsidR="00A559E2" w:rsidRDefault="007C0E10" w:rsidP="00560B00">
            <w:pPr>
              <w:rPr>
                <w:rFonts w:ascii="Times New Roman" w:hAnsi="Times New Roman"/>
                <w:sz w:val="24"/>
                <w:szCs w:val="24"/>
              </w:rPr>
            </w:pPr>
            <w:r>
              <w:rPr>
                <w:rFonts w:ascii="Times New Roman" w:hAnsi="Times New Roman"/>
                <w:sz w:val="24"/>
                <w:szCs w:val="24"/>
              </w:rPr>
              <w:t>Metodinė taryba, metodinių grupių pirmininkai</w:t>
            </w:r>
          </w:p>
        </w:tc>
        <w:tc>
          <w:tcPr>
            <w:tcW w:w="3763" w:type="dxa"/>
          </w:tcPr>
          <w:p w14:paraId="2299C6A4" w14:textId="77777777" w:rsidR="00A559E2" w:rsidRDefault="00222A25" w:rsidP="00560B00">
            <w:pPr>
              <w:rPr>
                <w:rFonts w:ascii="Times New Roman" w:hAnsi="Times New Roman"/>
                <w:sz w:val="24"/>
                <w:szCs w:val="24"/>
              </w:rPr>
            </w:pPr>
            <w:r>
              <w:rPr>
                <w:rFonts w:ascii="Times New Roman" w:hAnsi="Times New Roman"/>
                <w:sz w:val="24"/>
                <w:szCs w:val="24"/>
              </w:rPr>
              <w:t xml:space="preserve">Bus parengti ir aprobuoti 2,4,6,8,10,12 klasių dalykų ilgalaikiai planai pagal atnaujintas bendrąsias programas. </w:t>
            </w:r>
          </w:p>
        </w:tc>
      </w:tr>
      <w:tr w:rsidR="00A559E2" w14:paraId="09B79941" w14:textId="77777777" w:rsidTr="00E63A8D">
        <w:tc>
          <w:tcPr>
            <w:tcW w:w="576" w:type="dxa"/>
          </w:tcPr>
          <w:p w14:paraId="6CE2E22F" w14:textId="77777777" w:rsidR="00A559E2" w:rsidRDefault="00A559E2" w:rsidP="00560B00">
            <w:pPr>
              <w:rPr>
                <w:rFonts w:ascii="Times New Roman" w:hAnsi="Times New Roman"/>
                <w:sz w:val="24"/>
                <w:szCs w:val="24"/>
              </w:rPr>
            </w:pPr>
          </w:p>
        </w:tc>
        <w:tc>
          <w:tcPr>
            <w:tcW w:w="5520" w:type="dxa"/>
          </w:tcPr>
          <w:p w14:paraId="570C26C7" w14:textId="77777777" w:rsidR="00A559E2" w:rsidRDefault="00445485" w:rsidP="00560B00">
            <w:pPr>
              <w:rPr>
                <w:rFonts w:ascii="Times New Roman" w:hAnsi="Times New Roman"/>
                <w:sz w:val="24"/>
                <w:szCs w:val="24"/>
              </w:rPr>
            </w:pPr>
            <w:r>
              <w:rPr>
                <w:rFonts w:ascii="Times New Roman" w:hAnsi="Times New Roman"/>
                <w:sz w:val="24"/>
                <w:szCs w:val="24"/>
              </w:rPr>
              <w:t xml:space="preserve">Aprūpinti mokinius, mokytojus vadovėliais, skaitmeninėmis ir kitomis  priemonėmis. </w:t>
            </w:r>
            <w:r w:rsidR="00965A46">
              <w:rPr>
                <w:rFonts w:ascii="Times New Roman" w:hAnsi="Times New Roman"/>
                <w:sz w:val="24"/>
                <w:szCs w:val="24"/>
              </w:rPr>
              <w:t xml:space="preserve">Užsakyti ir įsigyti vadovėlius, paruoštus pagal atnaujintą ugdymo turinį. </w:t>
            </w:r>
          </w:p>
        </w:tc>
        <w:tc>
          <w:tcPr>
            <w:tcW w:w="2410" w:type="dxa"/>
          </w:tcPr>
          <w:p w14:paraId="08387258" w14:textId="77777777" w:rsidR="00A559E2" w:rsidRDefault="000B3056" w:rsidP="00560B00">
            <w:pPr>
              <w:rPr>
                <w:rFonts w:ascii="Times New Roman" w:hAnsi="Times New Roman"/>
                <w:sz w:val="24"/>
                <w:szCs w:val="24"/>
              </w:rPr>
            </w:pPr>
            <w:r>
              <w:rPr>
                <w:rFonts w:ascii="Times New Roman" w:hAnsi="Times New Roman"/>
                <w:sz w:val="24"/>
                <w:szCs w:val="24"/>
              </w:rPr>
              <w:t xml:space="preserve">Iki 12-30 </w:t>
            </w:r>
          </w:p>
        </w:tc>
        <w:tc>
          <w:tcPr>
            <w:tcW w:w="1984" w:type="dxa"/>
          </w:tcPr>
          <w:p w14:paraId="78874978" w14:textId="77777777" w:rsidR="00A559E2" w:rsidRDefault="007C0E10" w:rsidP="007C0E10">
            <w:pPr>
              <w:rPr>
                <w:rFonts w:ascii="Times New Roman" w:hAnsi="Times New Roman"/>
                <w:sz w:val="24"/>
                <w:szCs w:val="24"/>
              </w:rPr>
            </w:pPr>
            <w:proofErr w:type="spellStart"/>
            <w:r>
              <w:rPr>
                <w:rFonts w:ascii="Times New Roman" w:hAnsi="Times New Roman"/>
                <w:sz w:val="24"/>
                <w:szCs w:val="24"/>
              </w:rPr>
              <w:t>A.Skrobocka</w:t>
            </w:r>
            <w:proofErr w:type="spellEnd"/>
            <w:r>
              <w:rPr>
                <w:rFonts w:ascii="Times New Roman" w:hAnsi="Times New Roman"/>
                <w:sz w:val="24"/>
                <w:szCs w:val="24"/>
              </w:rPr>
              <w:t>, bibliotekininkė</w:t>
            </w:r>
          </w:p>
        </w:tc>
        <w:tc>
          <w:tcPr>
            <w:tcW w:w="3763" w:type="dxa"/>
          </w:tcPr>
          <w:p w14:paraId="791A86F0" w14:textId="77777777" w:rsidR="00A559E2" w:rsidRDefault="00445485" w:rsidP="00560B00">
            <w:pPr>
              <w:rPr>
                <w:rFonts w:ascii="Times New Roman" w:hAnsi="Times New Roman"/>
                <w:sz w:val="24"/>
                <w:szCs w:val="24"/>
              </w:rPr>
            </w:pPr>
            <w:r>
              <w:rPr>
                <w:rFonts w:ascii="Times New Roman" w:hAnsi="Times New Roman"/>
                <w:sz w:val="24"/>
                <w:szCs w:val="24"/>
              </w:rPr>
              <w:t xml:space="preserve">Tikslingam vadovėlių ir kt. mokymo priemonių įsigijimui panaudota 100 proc. mokymo lėšų. </w:t>
            </w:r>
            <w:r w:rsidR="00222A25">
              <w:rPr>
                <w:rFonts w:ascii="Times New Roman" w:hAnsi="Times New Roman"/>
                <w:sz w:val="24"/>
                <w:szCs w:val="24"/>
              </w:rPr>
              <w:t xml:space="preserve">Įsigyti vadovėliai, kurių turinys atitinka atnaujintas programas. </w:t>
            </w:r>
            <w:r w:rsidR="00D96C1C">
              <w:rPr>
                <w:rFonts w:ascii="Times New Roman" w:hAnsi="Times New Roman"/>
                <w:sz w:val="24"/>
                <w:szCs w:val="24"/>
              </w:rPr>
              <w:t xml:space="preserve">Mokytojai ugdymo procese tikslingai naudos skaitmenines priemones: Egzaminatorius, </w:t>
            </w:r>
            <w:proofErr w:type="spellStart"/>
            <w:r w:rsidR="00D96C1C">
              <w:rPr>
                <w:rFonts w:ascii="Times New Roman" w:hAnsi="Times New Roman"/>
                <w:sz w:val="24"/>
                <w:szCs w:val="24"/>
              </w:rPr>
              <w:t>Eduka</w:t>
            </w:r>
            <w:proofErr w:type="spellEnd"/>
            <w:r w:rsidR="00D96C1C">
              <w:rPr>
                <w:rFonts w:ascii="Times New Roman" w:hAnsi="Times New Roman"/>
                <w:sz w:val="24"/>
                <w:szCs w:val="24"/>
              </w:rPr>
              <w:t xml:space="preserve"> ir kt. </w:t>
            </w:r>
            <w:r w:rsidR="00222A25">
              <w:rPr>
                <w:rFonts w:ascii="Times New Roman" w:hAnsi="Times New Roman"/>
                <w:sz w:val="24"/>
                <w:szCs w:val="24"/>
              </w:rPr>
              <w:t xml:space="preserve">Tikimasi, kad tai užtikrins aukštesnę ugdymo kokybę. </w:t>
            </w:r>
          </w:p>
        </w:tc>
      </w:tr>
      <w:tr w:rsidR="00A559E2" w14:paraId="575C18E6" w14:textId="77777777" w:rsidTr="00E63A8D">
        <w:tc>
          <w:tcPr>
            <w:tcW w:w="576" w:type="dxa"/>
          </w:tcPr>
          <w:p w14:paraId="637F1406" w14:textId="77777777" w:rsidR="00A559E2" w:rsidRDefault="00A559E2" w:rsidP="00560B00">
            <w:pPr>
              <w:rPr>
                <w:rFonts w:ascii="Times New Roman" w:hAnsi="Times New Roman"/>
                <w:sz w:val="24"/>
                <w:szCs w:val="24"/>
              </w:rPr>
            </w:pPr>
          </w:p>
        </w:tc>
        <w:tc>
          <w:tcPr>
            <w:tcW w:w="5520" w:type="dxa"/>
          </w:tcPr>
          <w:p w14:paraId="1D3019FA" w14:textId="77777777" w:rsidR="00A559E2" w:rsidRDefault="00B678A1" w:rsidP="00560B00">
            <w:pPr>
              <w:rPr>
                <w:rFonts w:ascii="Times New Roman" w:hAnsi="Times New Roman"/>
                <w:sz w:val="24"/>
                <w:szCs w:val="24"/>
              </w:rPr>
            </w:pPr>
            <w:r>
              <w:rPr>
                <w:rFonts w:ascii="Times New Roman" w:hAnsi="Times New Roman"/>
                <w:sz w:val="24"/>
                <w:szCs w:val="24"/>
              </w:rPr>
              <w:t xml:space="preserve">Organizuoti gimnazijos mokytojams kvalifikacijos tobulinimo renginius, pasitarimus, konsultacijas  atnaujinto ugdymo turinio temomis. </w:t>
            </w:r>
          </w:p>
        </w:tc>
        <w:tc>
          <w:tcPr>
            <w:tcW w:w="2410" w:type="dxa"/>
          </w:tcPr>
          <w:p w14:paraId="59613F98" w14:textId="77777777" w:rsidR="00A559E2" w:rsidRDefault="000B3056" w:rsidP="00560B00">
            <w:pPr>
              <w:rPr>
                <w:rFonts w:ascii="Times New Roman" w:hAnsi="Times New Roman"/>
                <w:sz w:val="24"/>
                <w:szCs w:val="24"/>
              </w:rPr>
            </w:pPr>
            <w:r>
              <w:rPr>
                <w:rFonts w:ascii="Times New Roman" w:hAnsi="Times New Roman"/>
                <w:sz w:val="24"/>
                <w:szCs w:val="24"/>
              </w:rPr>
              <w:t>Mokslo metai</w:t>
            </w:r>
          </w:p>
        </w:tc>
        <w:tc>
          <w:tcPr>
            <w:tcW w:w="1984" w:type="dxa"/>
          </w:tcPr>
          <w:p w14:paraId="02D197C5" w14:textId="77777777" w:rsidR="00A559E2" w:rsidRDefault="007C0E10" w:rsidP="00560B00">
            <w:pPr>
              <w:rPr>
                <w:rFonts w:ascii="Times New Roman" w:hAnsi="Times New Roman"/>
                <w:sz w:val="24"/>
                <w:szCs w:val="24"/>
              </w:rPr>
            </w:pPr>
            <w:r>
              <w:rPr>
                <w:rFonts w:ascii="Times New Roman" w:hAnsi="Times New Roman"/>
                <w:sz w:val="24"/>
                <w:szCs w:val="24"/>
              </w:rPr>
              <w:t>Administracija, metodinė taryba</w:t>
            </w:r>
          </w:p>
        </w:tc>
        <w:tc>
          <w:tcPr>
            <w:tcW w:w="3763" w:type="dxa"/>
          </w:tcPr>
          <w:p w14:paraId="3DB8031C" w14:textId="77777777" w:rsidR="00A559E2" w:rsidRDefault="00B678A1" w:rsidP="00560B00">
            <w:pPr>
              <w:rPr>
                <w:rFonts w:ascii="Times New Roman" w:hAnsi="Times New Roman"/>
                <w:sz w:val="24"/>
                <w:szCs w:val="24"/>
              </w:rPr>
            </w:pPr>
            <w:r>
              <w:rPr>
                <w:rFonts w:ascii="Times New Roman" w:hAnsi="Times New Roman"/>
                <w:sz w:val="24"/>
                <w:szCs w:val="24"/>
              </w:rPr>
              <w:t xml:space="preserve">Mokytojai įgis žinių diegti atnaujintas ugdymo bendrąsias programas, dalinsis patirtimi su kolegomis. </w:t>
            </w:r>
          </w:p>
        </w:tc>
      </w:tr>
      <w:tr w:rsidR="00A559E2" w14:paraId="3C3C314A" w14:textId="77777777" w:rsidTr="00E63A8D">
        <w:tc>
          <w:tcPr>
            <w:tcW w:w="576" w:type="dxa"/>
          </w:tcPr>
          <w:p w14:paraId="0334043A" w14:textId="77777777" w:rsidR="00A559E2" w:rsidRDefault="00A559E2" w:rsidP="00560B00">
            <w:pPr>
              <w:rPr>
                <w:rFonts w:ascii="Times New Roman" w:hAnsi="Times New Roman"/>
                <w:sz w:val="24"/>
                <w:szCs w:val="24"/>
              </w:rPr>
            </w:pPr>
          </w:p>
        </w:tc>
        <w:tc>
          <w:tcPr>
            <w:tcW w:w="5520" w:type="dxa"/>
          </w:tcPr>
          <w:p w14:paraId="7D92E249" w14:textId="77777777" w:rsidR="00A559E2" w:rsidRDefault="00E02337" w:rsidP="00560B00">
            <w:pPr>
              <w:rPr>
                <w:rFonts w:ascii="Times New Roman" w:hAnsi="Times New Roman"/>
                <w:sz w:val="24"/>
                <w:szCs w:val="24"/>
              </w:rPr>
            </w:pPr>
            <w:r>
              <w:rPr>
                <w:rFonts w:ascii="Times New Roman" w:hAnsi="Times New Roman"/>
                <w:sz w:val="24"/>
                <w:szCs w:val="24"/>
              </w:rPr>
              <w:t>Organizuoti tikslingus matematikos įgūdžių lavinimo kursus mokiniams.</w:t>
            </w:r>
            <w:r w:rsidR="00120A7B">
              <w:rPr>
                <w:rFonts w:ascii="Times New Roman" w:hAnsi="Times New Roman"/>
                <w:sz w:val="24"/>
                <w:szCs w:val="24"/>
              </w:rPr>
              <w:t xml:space="preserve"> ( TŪM).</w:t>
            </w:r>
          </w:p>
        </w:tc>
        <w:tc>
          <w:tcPr>
            <w:tcW w:w="2410" w:type="dxa"/>
          </w:tcPr>
          <w:p w14:paraId="06FFF3BA" w14:textId="77777777" w:rsidR="00A559E2" w:rsidRDefault="000B3056" w:rsidP="00560B00">
            <w:pPr>
              <w:rPr>
                <w:rFonts w:ascii="Times New Roman" w:hAnsi="Times New Roman"/>
                <w:sz w:val="24"/>
                <w:szCs w:val="24"/>
              </w:rPr>
            </w:pPr>
            <w:r>
              <w:rPr>
                <w:rFonts w:ascii="Times New Roman" w:hAnsi="Times New Roman"/>
                <w:sz w:val="24"/>
                <w:szCs w:val="24"/>
              </w:rPr>
              <w:t>Pagal TŪM programą</w:t>
            </w:r>
          </w:p>
        </w:tc>
        <w:tc>
          <w:tcPr>
            <w:tcW w:w="1984" w:type="dxa"/>
          </w:tcPr>
          <w:p w14:paraId="2435CBA9" w14:textId="77777777" w:rsidR="00A559E2" w:rsidRDefault="007C0E10" w:rsidP="00560B00">
            <w:pPr>
              <w:rPr>
                <w:rFonts w:ascii="Times New Roman" w:hAnsi="Times New Roman"/>
                <w:sz w:val="24"/>
                <w:szCs w:val="24"/>
              </w:rPr>
            </w:pPr>
            <w:r>
              <w:rPr>
                <w:rFonts w:ascii="Times New Roman" w:hAnsi="Times New Roman"/>
                <w:sz w:val="24"/>
                <w:szCs w:val="24"/>
              </w:rPr>
              <w:t xml:space="preserve">Administracija,   J. </w:t>
            </w:r>
            <w:proofErr w:type="spellStart"/>
            <w:r>
              <w:rPr>
                <w:rFonts w:ascii="Times New Roman" w:hAnsi="Times New Roman"/>
                <w:sz w:val="24"/>
                <w:szCs w:val="24"/>
              </w:rPr>
              <w:t>Vilbik</w:t>
            </w:r>
            <w:proofErr w:type="spellEnd"/>
          </w:p>
        </w:tc>
        <w:tc>
          <w:tcPr>
            <w:tcW w:w="3763" w:type="dxa"/>
          </w:tcPr>
          <w:p w14:paraId="3ED2E8DD" w14:textId="77777777" w:rsidR="00A559E2" w:rsidRDefault="00E02337" w:rsidP="00560B00">
            <w:pPr>
              <w:rPr>
                <w:rFonts w:ascii="Times New Roman" w:hAnsi="Times New Roman"/>
                <w:sz w:val="24"/>
                <w:szCs w:val="24"/>
              </w:rPr>
            </w:pPr>
            <w:r>
              <w:rPr>
                <w:rFonts w:ascii="Times New Roman" w:hAnsi="Times New Roman"/>
                <w:sz w:val="24"/>
                <w:szCs w:val="24"/>
              </w:rPr>
              <w:t>Dalyvaus 70  IIIG-IVG klasių mokinių.</w:t>
            </w:r>
            <w:r w:rsidR="00DC25FB">
              <w:rPr>
                <w:rFonts w:ascii="Times New Roman" w:hAnsi="Times New Roman"/>
                <w:sz w:val="24"/>
                <w:szCs w:val="24"/>
              </w:rPr>
              <w:t xml:space="preserve"> Mokiniai patobulins </w:t>
            </w:r>
            <w:r w:rsidR="00DC25FB">
              <w:rPr>
                <w:rFonts w:ascii="Times New Roman" w:hAnsi="Times New Roman"/>
                <w:sz w:val="24"/>
                <w:szCs w:val="24"/>
              </w:rPr>
              <w:lastRenderedPageBreak/>
              <w:t xml:space="preserve">matematikos įgūdžius, </w:t>
            </w:r>
            <w:r w:rsidR="0097279C">
              <w:rPr>
                <w:rFonts w:ascii="Times New Roman" w:hAnsi="Times New Roman"/>
                <w:sz w:val="24"/>
                <w:szCs w:val="24"/>
              </w:rPr>
              <w:t>galimai pagerės brandos egzaminų rezultatai.</w:t>
            </w:r>
          </w:p>
        </w:tc>
      </w:tr>
      <w:tr w:rsidR="00A559E2" w14:paraId="23AEFD11" w14:textId="77777777" w:rsidTr="00E63A8D">
        <w:tc>
          <w:tcPr>
            <w:tcW w:w="576" w:type="dxa"/>
          </w:tcPr>
          <w:p w14:paraId="6C3BB6E7" w14:textId="77777777" w:rsidR="00A559E2" w:rsidRDefault="00A559E2" w:rsidP="00560B00">
            <w:pPr>
              <w:rPr>
                <w:rFonts w:ascii="Times New Roman" w:hAnsi="Times New Roman"/>
                <w:sz w:val="24"/>
                <w:szCs w:val="24"/>
              </w:rPr>
            </w:pPr>
          </w:p>
        </w:tc>
        <w:tc>
          <w:tcPr>
            <w:tcW w:w="5520" w:type="dxa"/>
          </w:tcPr>
          <w:p w14:paraId="49E49FA6" w14:textId="77777777" w:rsidR="00A559E2" w:rsidRDefault="00E02337" w:rsidP="00560B00">
            <w:pPr>
              <w:rPr>
                <w:rFonts w:ascii="Times New Roman" w:hAnsi="Times New Roman"/>
                <w:sz w:val="24"/>
                <w:szCs w:val="24"/>
              </w:rPr>
            </w:pPr>
            <w:r>
              <w:rPr>
                <w:rFonts w:ascii="Times New Roman" w:hAnsi="Times New Roman"/>
                <w:sz w:val="24"/>
                <w:szCs w:val="24"/>
              </w:rPr>
              <w:t xml:space="preserve">Organizuoti tikslingus lietuvių k. </w:t>
            </w:r>
            <w:r w:rsidR="00C74CAB">
              <w:rPr>
                <w:rFonts w:ascii="Times New Roman" w:hAnsi="Times New Roman"/>
                <w:sz w:val="24"/>
                <w:szCs w:val="24"/>
              </w:rPr>
              <w:t>įgūdžių lavinimo kursus mokiniams.</w:t>
            </w:r>
            <w:r w:rsidR="00120A7B">
              <w:rPr>
                <w:rFonts w:ascii="Times New Roman" w:hAnsi="Times New Roman"/>
                <w:sz w:val="24"/>
                <w:szCs w:val="24"/>
              </w:rPr>
              <w:t xml:space="preserve"> (TŪM).</w:t>
            </w:r>
          </w:p>
        </w:tc>
        <w:tc>
          <w:tcPr>
            <w:tcW w:w="2410" w:type="dxa"/>
          </w:tcPr>
          <w:p w14:paraId="62CD7427" w14:textId="77777777" w:rsidR="00A559E2" w:rsidRDefault="000B3056" w:rsidP="00560B00">
            <w:pPr>
              <w:rPr>
                <w:rFonts w:ascii="Times New Roman" w:hAnsi="Times New Roman"/>
                <w:sz w:val="24"/>
                <w:szCs w:val="24"/>
              </w:rPr>
            </w:pPr>
            <w:r w:rsidRPr="000B3056">
              <w:rPr>
                <w:rFonts w:ascii="Times New Roman" w:hAnsi="Times New Roman"/>
                <w:sz w:val="24"/>
                <w:szCs w:val="24"/>
              </w:rPr>
              <w:t>Pagal TŪM programą</w:t>
            </w:r>
          </w:p>
        </w:tc>
        <w:tc>
          <w:tcPr>
            <w:tcW w:w="1984" w:type="dxa"/>
          </w:tcPr>
          <w:p w14:paraId="7EEDD5A1" w14:textId="77777777" w:rsidR="00A559E2" w:rsidRDefault="007C0E10" w:rsidP="00560B00">
            <w:pPr>
              <w:rPr>
                <w:rFonts w:ascii="Times New Roman" w:hAnsi="Times New Roman"/>
                <w:sz w:val="24"/>
                <w:szCs w:val="24"/>
              </w:rPr>
            </w:pPr>
            <w:r>
              <w:rPr>
                <w:rFonts w:ascii="Times New Roman" w:hAnsi="Times New Roman"/>
                <w:sz w:val="24"/>
                <w:szCs w:val="24"/>
              </w:rPr>
              <w:t xml:space="preserve">Administracija,  S. </w:t>
            </w:r>
            <w:proofErr w:type="spellStart"/>
            <w:r>
              <w:rPr>
                <w:rFonts w:ascii="Times New Roman" w:hAnsi="Times New Roman"/>
                <w:sz w:val="24"/>
                <w:szCs w:val="24"/>
              </w:rPr>
              <w:t>Valiukienė</w:t>
            </w:r>
            <w:proofErr w:type="spellEnd"/>
          </w:p>
        </w:tc>
        <w:tc>
          <w:tcPr>
            <w:tcW w:w="3763" w:type="dxa"/>
          </w:tcPr>
          <w:p w14:paraId="05297D0D" w14:textId="77777777" w:rsidR="00A559E2" w:rsidRDefault="00C74CAB" w:rsidP="00560B00">
            <w:pPr>
              <w:rPr>
                <w:rFonts w:ascii="Times New Roman" w:hAnsi="Times New Roman"/>
                <w:sz w:val="24"/>
                <w:szCs w:val="24"/>
              </w:rPr>
            </w:pPr>
            <w:r w:rsidRPr="00C74CAB">
              <w:rPr>
                <w:rFonts w:ascii="Times New Roman" w:hAnsi="Times New Roman"/>
                <w:sz w:val="24"/>
                <w:szCs w:val="24"/>
              </w:rPr>
              <w:t>Dalyvaus 70  IIIG-IVG klasių mokinių.</w:t>
            </w:r>
            <w:r w:rsidR="0097279C">
              <w:rPr>
                <w:rFonts w:ascii="Times New Roman" w:hAnsi="Times New Roman"/>
                <w:sz w:val="24"/>
                <w:szCs w:val="24"/>
              </w:rPr>
              <w:t xml:space="preserve">  Pagerės mokinių lietuvių kalbos pasiekimai, pažanga, padidės motyvacija. </w:t>
            </w:r>
          </w:p>
        </w:tc>
      </w:tr>
      <w:tr w:rsidR="00A559E2" w14:paraId="14264EDA" w14:textId="77777777" w:rsidTr="00E63A8D">
        <w:tc>
          <w:tcPr>
            <w:tcW w:w="576" w:type="dxa"/>
          </w:tcPr>
          <w:p w14:paraId="0B2F4880" w14:textId="77777777" w:rsidR="00A559E2" w:rsidRDefault="00A559E2" w:rsidP="00560B00">
            <w:pPr>
              <w:rPr>
                <w:rFonts w:ascii="Times New Roman" w:hAnsi="Times New Roman"/>
                <w:sz w:val="24"/>
                <w:szCs w:val="24"/>
              </w:rPr>
            </w:pPr>
          </w:p>
        </w:tc>
        <w:tc>
          <w:tcPr>
            <w:tcW w:w="5520" w:type="dxa"/>
          </w:tcPr>
          <w:p w14:paraId="2FFD0961" w14:textId="77777777" w:rsidR="00A559E2" w:rsidRDefault="00C74CAB" w:rsidP="00560B00">
            <w:pPr>
              <w:rPr>
                <w:rFonts w:ascii="Times New Roman" w:hAnsi="Times New Roman"/>
                <w:sz w:val="24"/>
                <w:szCs w:val="24"/>
              </w:rPr>
            </w:pPr>
            <w:r>
              <w:rPr>
                <w:rFonts w:ascii="Times New Roman" w:hAnsi="Times New Roman"/>
                <w:sz w:val="24"/>
                <w:szCs w:val="24"/>
              </w:rPr>
              <w:t xml:space="preserve">Organizuoti STEAM užsiėmimus 1-4, 5-8, IG-IVG klasių moksleivių pogrupiams. </w:t>
            </w:r>
            <w:r w:rsidR="00120A7B">
              <w:rPr>
                <w:rFonts w:ascii="Times New Roman" w:hAnsi="Times New Roman"/>
                <w:sz w:val="24"/>
                <w:szCs w:val="24"/>
              </w:rPr>
              <w:t>(TŪM).</w:t>
            </w:r>
          </w:p>
        </w:tc>
        <w:tc>
          <w:tcPr>
            <w:tcW w:w="2410" w:type="dxa"/>
          </w:tcPr>
          <w:p w14:paraId="195D8E88" w14:textId="77777777" w:rsidR="00A559E2" w:rsidRDefault="000B3056" w:rsidP="00560B00">
            <w:pPr>
              <w:rPr>
                <w:rFonts w:ascii="Times New Roman" w:hAnsi="Times New Roman"/>
                <w:sz w:val="24"/>
                <w:szCs w:val="24"/>
              </w:rPr>
            </w:pPr>
            <w:r w:rsidRPr="000B3056">
              <w:rPr>
                <w:rFonts w:ascii="Times New Roman" w:hAnsi="Times New Roman"/>
                <w:sz w:val="24"/>
                <w:szCs w:val="24"/>
              </w:rPr>
              <w:t>Pagal TŪM programą</w:t>
            </w:r>
          </w:p>
        </w:tc>
        <w:tc>
          <w:tcPr>
            <w:tcW w:w="1984" w:type="dxa"/>
          </w:tcPr>
          <w:p w14:paraId="3531A50A" w14:textId="77777777" w:rsidR="00A559E2" w:rsidRDefault="007C0E10" w:rsidP="00560B00">
            <w:pPr>
              <w:rPr>
                <w:rFonts w:ascii="Times New Roman" w:hAnsi="Times New Roman"/>
                <w:sz w:val="24"/>
                <w:szCs w:val="24"/>
              </w:rPr>
            </w:pPr>
            <w:r>
              <w:rPr>
                <w:rFonts w:ascii="Times New Roman" w:hAnsi="Times New Roman"/>
                <w:sz w:val="24"/>
                <w:szCs w:val="24"/>
              </w:rPr>
              <w:t xml:space="preserve">Administracija, A. </w:t>
            </w:r>
            <w:proofErr w:type="spellStart"/>
            <w:r>
              <w:rPr>
                <w:rFonts w:ascii="Times New Roman" w:hAnsi="Times New Roman"/>
                <w:sz w:val="24"/>
                <w:szCs w:val="24"/>
              </w:rPr>
              <w:t>Cimoš</w:t>
            </w:r>
            <w:proofErr w:type="spellEnd"/>
          </w:p>
        </w:tc>
        <w:tc>
          <w:tcPr>
            <w:tcW w:w="3763" w:type="dxa"/>
          </w:tcPr>
          <w:p w14:paraId="4C953BDC" w14:textId="77777777" w:rsidR="00A559E2" w:rsidRDefault="00C74CAB" w:rsidP="00560B00">
            <w:pPr>
              <w:rPr>
                <w:rFonts w:ascii="Times New Roman" w:hAnsi="Times New Roman"/>
                <w:sz w:val="24"/>
                <w:szCs w:val="24"/>
              </w:rPr>
            </w:pPr>
            <w:r>
              <w:rPr>
                <w:rFonts w:ascii="Times New Roman" w:hAnsi="Times New Roman"/>
                <w:sz w:val="24"/>
                <w:szCs w:val="24"/>
              </w:rPr>
              <w:t xml:space="preserve">Dalyvaus 70 mokinių. Mokiniai atliks įvairių mokslo sričių praktinius darbus, mokysis planuoti tiriamąjį darbą, kritiškai mąstyti, teisingai vertinti ir analizuoti gautus rezultatus, įgis mokslo žinių ir darbo laboratorijoje įgūdžių. </w:t>
            </w:r>
          </w:p>
        </w:tc>
      </w:tr>
      <w:tr w:rsidR="00A559E2" w14:paraId="282C60A0" w14:textId="77777777" w:rsidTr="00E63A8D">
        <w:tc>
          <w:tcPr>
            <w:tcW w:w="576" w:type="dxa"/>
          </w:tcPr>
          <w:p w14:paraId="1CABB233" w14:textId="77777777" w:rsidR="00A559E2" w:rsidRDefault="00A559E2" w:rsidP="00560B00">
            <w:pPr>
              <w:rPr>
                <w:rFonts w:ascii="Times New Roman" w:hAnsi="Times New Roman"/>
                <w:sz w:val="24"/>
                <w:szCs w:val="24"/>
              </w:rPr>
            </w:pPr>
          </w:p>
        </w:tc>
        <w:tc>
          <w:tcPr>
            <w:tcW w:w="5520" w:type="dxa"/>
          </w:tcPr>
          <w:p w14:paraId="01E0206E" w14:textId="77777777" w:rsidR="00A559E2" w:rsidRDefault="000B6BE9" w:rsidP="00560B00">
            <w:pPr>
              <w:rPr>
                <w:rFonts w:ascii="Times New Roman" w:hAnsi="Times New Roman"/>
                <w:sz w:val="24"/>
                <w:szCs w:val="24"/>
              </w:rPr>
            </w:pPr>
            <w:r>
              <w:rPr>
                <w:rFonts w:ascii="Times New Roman" w:hAnsi="Times New Roman"/>
                <w:sz w:val="24"/>
                <w:szCs w:val="24"/>
              </w:rPr>
              <w:t>Ieškoti galimybių gimnazijoje ir už jos ribų realizuoti STEAM veiklas.</w:t>
            </w:r>
          </w:p>
        </w:tc>
        <w:tc>
          <w:tcPr>
            <w:tcW w:w="2410" w:type="dxa"/>
          </w:tcPr>
          <w:p w14:paraId="0E48BD88" w14:textId="77777777" w:rsidR="00A559E2" w:rsidRDefault="007C0E10" w:rsidP="00560B00">
            <w:pPr>
              <w:rPr>
                <w:rFonts w:ascii="Times New Roman" w:hAnsi="Times New Roman"/>
                <w:sz w:val="24"/>
                <w:szCs w:val="24"/>
              </w:rPr>
            </w:pPr>
            <w:r>
              <w:rPr>
                <w:rFonts w:ascii="Times New Roman" w:hAnsi="Times New Roman"/>
                <w:sz w:val="24"/>
                <w:szCs w:val="24"/>
              </w:rPr>
              <w:t>Mokslo metai</w:t>
            </w:r>
          </w:p>
        </w:tc>
        <w:tc>
          <w:tcPr>
            <w:tcW w:w="1984" w:type="dxa"/>
          </w:tcPr>
          <w:p w14:paraId="179BCC46" w14:textId="77777777" w:rsidR="00A559E2" w:rsidRDefault="007C0E10" w:rsidP="00560B00">
            <w:pPr>
              <w:rPr>
                <w:rFonts w:ascii="Times New Roman" w:hAnsi="Times New Roman"/>
                <w:sz w:val="24"/>
                <w:szCs w:val="24"/>
              </w:rPr>
            </w:pPr>
            <w:r>
              <w:rPr>
                <w:rFonts w:ascii="Times New Roman" w:hAnsi="Times New Roman"/>
                <w:sz w:val="24"/>
                <w:szCs w:val="24"/>
              </w:rPr>
              <w:t>Metodinė taryba, metodinių grupių pirmininkai</w:t>
            </w:r>
          </w:p>
        </w:tc>
        <w:tc>
          <w:tcPr>
            <w:tcW w:w="3763" w:type="dxa"/>
          </w:tcPr>
          <w:p w14:paraId="4EF856F2" w14:textId="77777777" w:rsidR="00A559E2" w:rsidRDefault="000B6BE9" w:rsidP="00560B00">
            <w:pPr>
              <w:rPr>
                <w:rFonts w:ascii="Times New Roman" w:hAnsi="Times New Roman"/>
                <w:sz w:val="24"/>
                <w:szCs w:val="24"/>
              </w:rPr>
            </w:pPr>
            <w:r>
              <w:rPr>
                <w:rFonts w:ascii="Times New Roman" w:hAnsi="Times New Roman"/>
                <w:sz w:val="24"/>
                <w:szCs w:val="24"/>
              </w:rPr>
              <w:t>Gamtos ir tiksliųjų mokslų, dailės, technologijų mokytojai pagal galimybes naudos chemijos ir biologijos kabinetų laboratorijų įrangą</w:t>
            </w:r>
            <w:r w:rsidR="00F72642">
              <w:rPr>
                <w:rFonts w:ascii="Times New Roman" w:hAnsi="Times New Roman"/>
                <w:sz w:val="24"/>
                <w:szCs w:val="24"/>
              </w:rPr>
              <w:t xml:space="preserve"> organizuojant integruotas pamokas ir realizuojant STEAM veiklas. Ieškos bendradarbiavimo galimybių su kitomis įstaigomis, teikiančiomis STEAM paslaugas. </w:t>
            </w:r>
          </w:p>
        </w:tc>
      </w:tr>
      <w:tr w:rsidR="00A559E2" w14:paraId="5A45F74D" w14:textId="77777777" w:rsidTr="00E63A8D">
        <w:tc>
          <w:tcPr>
            <w:tcW w:w="14253" w:type="dxa"/>
            <w:gridSpan w:val="5"/>
          </w:tcPr>
          <w:p w14:paraId="4983A461" w14:textId="77777777" w:rsidR="00A559E2" w:rsidRPr="00965A46" w:rsidRDefault="00A559E2" w:rsidP="00560B00">
            <w:pPr>
              <w:rPr>
                <w:rFonts w:ascii="Times New Roman" w:hAnsi="Times New Roman"/>
                <w:b/>
                <w:sz w:val="24"/>
                <w:szCs w:val="24"/>
              </w:rPr>
            </w:pPr>
            <w:r w:rsidRPr="00965A46">
              <w:rPr>
                <w:rFonts w:ascii="Times New Roman" w:hAnsi="Times New Roman"/>
                <w:b/>
                <w:sz w:val="24"/>
                <w:szCs w:val="24"/>
              </w:rPr>
              <w:t>3.</w:t>
            </w:r>
            <w:r w:rsidR="00E02337" w:rsidRPr="00965A46">
              <w:rPr>
                <w:rFonts w:ascii="Times New Roman" w:hAnsi="Times New Roman"/>
                <w:b/>
                <w:sz w:val="24"/>
                <w:szCs w:val="24"/>
              </w:rPr>
              <w:t>Gerinti gimnazijos aplinką pritaikant ją įvairių ugdymosi poreikių turintiems vaikams.</w:t>
            </w:r>
          </w:p>
        </w:tc>
      </w:tr>
      <w:tr w:rsidR="00A559E2" w14:paraId="140AA9AA" w14:textId="77777777" w:rsidTr="00E63A8D">
        <w:tc>
          <w:tcPr>
            <w:tcW w:w="576" w:type="dxa"/>
          </w:tcPr>
          <w:p w14:paraId="492D2B8D" w14:textId="77777777" w:rsidR="00A559E2" w:rsidRDefault="00A559E2" w:rsidP="00560B00">
            <w:pPr>
              <w:rPr>
                <w:rFonts w:ascii="Times New Roman" w:hAnsi="Times New Roman"/>
                <w:sz w:val="24"/>
                <w:szCs w:val="24"/>
              </w:rPr>
            </w:pPr>
          </w:p>
        </w:tc>
        <w:tc>
          <w:tcPr>
            <w:tcW w:w="5520" w:type="dxa"/>
          </w:tcPr>
          <w:p w14:paraId="64EC8D3F" w14:textId="77777777" w:rsidR="00A559E2" w:rsidRDefault="00A559E2" w:rsidP="00560B00">
            <w:pPr>
              <w:rPr>
                <w:rFonts w:ascii="Times New Roman" w:hAnsi="Times New Roman"/>
                <w:sz w:val="24"/>
                <w:szCs w:val="24"/>
              </w:rPr>
            </w:pPr>
          </w:p>
        </w:tc>
        <w:tc>
          <w:tcPr>
            <w:tcW w:w="2410" w:type="dxa"/>
          </w:tcPr>
          <w:p w14:paraId="61F39F99" w14:textId="77777777" w:rsidR="00A559E2" w:rsidRDefault="00A559E2" w:rsidP="00560B00">
            <w:pPr>
              <w:rPr>
                <w:rFonts w:ascii="Times New Roman" w:hAnsi="Times New Roman"/>
                <w:sz w:val="24"/>
                <w:szCs w:val="24"/>
              </w:rPr>
            </w:pPr>
          </w:p>
        </w:tc>
        <w:tc>
          <w:tcPr>
            <w:tcW w:w="1984" w:type="dxa"/>
          </w:tcPr>
          <w:p w14:paraId="5A3E9822" w14:textId="77777777" w:rsidR="00A559E2" w:rsidRDefault="00A559E2" w:rsidP="00560B00">
            <w:pPr>
              <w:rPr>
                <w:rFonts w:ascii="Times New Roman" w:hAnsi="Times New Roman"/>
                <w:sz w:val="24"/>
                <w:szCs w:val="24"/>
              </w:rPr>
            </w:pPr>
          </w:p>
        </w:tc>
        <w:tc>
          <w:tcPr>
            <w:tcW w:w="3763" w:type="dxa"/>
          </w:tcPr>
          <w:p w14:paraId="2E5F2B3E" w14:textId="77777777" w:rsidR="00A559E2" w:rsidRDefault="00A559E2" w:rsidP="00560B00">
            <w:pPr>
              <w:rPr>
                <w:rFonts w:ascii="Times New Roman" w:hAnsi="Times New Roman"/>
                <w:sz w:val="24"/>
                <w:szCs w:val="24"/>
              </w:rPr>
            </w:pPr>
          </w:p>
        </w:tc>
      </w:tr>
      <w:tr w:rsidR="00A559E2" w14:paraId="18B7D7C2" w14:textId="77777777" w:rsidTr="00E63A8D">
        <w:tc>
          <w:tcPr>
            <w:tcW w:w="576" w:type="dxa"/>
          </w:tcPr>
          <w:p w14:paraId="781BA4D0" w14:textId="77777777" w:rsidR="00A559E2" w:rsidRDefault="00A559E2" w:rsidP="00560B00">
            <w:pPr>
              <w:rPr>
                <w:rFonts w:ascii="Times New Roman" w:hAnsi="Times New Roman"/>
                <w:sz w:val="24"/>
                <w:szCs w:val="24"/>
              </w:rPr>
            </w:pPr>
          </w:p>
        </w:tc>
        <w:tc>
          <w:tcPr>
            <w:tcW w:w="5520" w:type="dxa"/>
          </w:tcPr>
          <w:p w14:paraId="578EB965" w14:textId="77777777" w:rsidR="00A559E2" w:rsidRDefault="00713D0A" w:rsidP="00560B00">
            <w:pPr>
              <w:rPr>
                <w:rFonts w:ascii="Times New Roman" w:hAnsi="Times New Roman"/>
                <w:sz w:val="24"/>
                <w:szCs w:val="24"/>
              </w:rPr>
            </w:pPr>
            <w:r>
              <w:rPr>
                <w:rFonts w:ascii="Times New Roman" w:hAnsi="Times New Roman"/>
                <w:sz w:val="24"/>
                <w:szCs w:val="24"/>
              </w:rPr>
              <w:t>Sutvarkyti ir pritaikyti lauko erdvę privažiavimui prie lifto.</w:t>
            </w:r>
            <w:r w:rsidR="004F7269">
              <w:rPr>
                <w:rFonts w:ascii="Times New Roman" w:hAnsi="Times New Roman"/>
                <w:sz w:val="24"/>
                <w:szCs w:val="24"/>
              </w:rPr>
              <w:t xml:space="preserve"> (TŪM programa)</w:t>
            </w:r>
          </w:p>
        </w:tc>
        <w:tc>
          <w:tcPr>
            <w:tcW w:w="2410" w:type="dxa"/>
          </w:tcPr>
          <w:p w14:paraId="196B3F05" w14:textId="77777777" w:rsidR="00A559E2" w:rsidRDefault="000B3056" w:rsidP="00560B00">
            <w:pPr>
              <w:rPr>
                <w:rFonts w:ascii="Times New Roman" w:hAnsi="Times New Roman"/>
                <w:sz w:val="24"/>
                <w:szCs w:val="24"/>
              </w:rPr>
            </w:pPr>
            <w:r w:rsidRPr="000B3056">
              <w:rPr>
                <w:rFonts w:ascii="Times New Roman" w:hAnsi="Times New Roman"/>
                <w:sz w:val="24"/>
                <w:szCs w:val="24"/>
              </w:rPr>
              <w:t>Pagal TŪM programą</w:t>
            </w:r>
          </w:p>
        </w:tc>
        <w:tc>
          <w:tcPr>
            <w:tcW w:w="1984" w:type="dxa"/>
          </w:tcPr>
          <w:p w14:paraId="425D68CD" w14:textId="77777777" w:rsidR="00A559E2" w:rsidRDefault="007C0E10" w:rsidP="00560B00">
            <w:pPr>
              <w:rPr>
                <w:rFonts w:ascii="Times New Roman" w:hAnsi="Times New Roman"/>
                <w:sz w:val="24"/>
                <w:szCs w:val="24"/>
              </w:rPr>
            </w:pPr>
            <w:r>
              <w:rPr>
                <w:rFonts w:ascii="Times New Roman" w:hAnsi="Times New Roman"/>
                <w:sz w:val="24"/>
                <w:szCs w:val="24"/>
              </w:rPr>
              <w:t xml:space="preserve">V. </w:t>
            </w:r>
            <w:proofErr w:type="spellStart"/>
            <w:r>
              <w:rPr>
                <w:rFonts w:ascii="Times New Roman" w:hAnsi="Times New Roman"/>
                <w:sz w:val="24"/>
                <w:szCs w:val="24"/>
              </w:rPr>
              <w:t>Sokolovskij</w:t>
            </w:r>
            <w:proofErr w:type="spellEnd"/>
            <w:r>
              <w:rPr>
                <w:rFonts w:ascii="Times New Roman" w:hAnsi="Times New Roman"/>
                <w:sz w:val="24"/>
                <w:szCs w:val="24"/>
              </w:rPr>
              <w:t>, dir. pavaduotojas ūkio reikalams</w:t>
            </w:r>
          </w:p>
        </w:tc>
        <w:tc>
          <w:tcPr>
            <w:tcW w:w="3763" w:type="dxa"/>
          </w:tcPr>
          <w:p w14:paraId="148A4CFA" w14:textId="77777777" w:rsidR="00A559E2" w:rsidRDefault="00713D0A" w:rsidP="00560B00">
            <w:pPr>
              <w:rPr>
                <w:rFonts w:ascii="Times New Roman" w:hAnsi="Times New Roman"/>
                <w:sz w:val="24"/>
                <w:szCs w:val="24"/>
              </w:rPr>
            </w:pPr>
            <w:r>
              <w:rPr>
                <w:rFonts w:ascii="Times New Roman" w:hAnsi="Times New Roman"/>
                <w:sz w:val="24"/>
                <w:szCs w:val="24"/>
              </w:rPr>
              <w:t>Judėjimo negalią turintys mokiniai laisvai pasieks bet kurį tašką gimnazijos patalpose ir galės dalyvauti visose formaliojo ir neformaliojo ugdymo veiklose kartu su savo klase.</w:t>
            </w:r>
          </w:p>
        </w:tc>
      </w:tr>
      <w:tr w:rsidR="00A559E2" w14:paraId="3A7948B9" w14:textId="77777777" w:rsidTr="00E63A8D">
        <w:tc>
          <w:tcPr>
            <w:tcW w:w="576" w:type="dxa"/>
          </w:tcPr>
          <w:p w14:paraId="5FDCE526" w14:textId="77777777" w:rsidR="00A559E2" w:rsidRDefault="00A559E2" w:rsidP="00560B00">
            <w:pPr>
              <w:rPr>
                <w:rFonts w:ascii="Times New Roman" w:hAnsi="Times New Roman"/>
                <w:sz w:val="24"/>
                <w:szCs w:val="24"/>
              </w:rPr>
            </w:pPr>
          </w:p>
        </w:tc>
        <w:tc>
          <w:tcPr>
            <w:tcW w:w="5520" w:type="dxa"/>
          </w:tcPr>
          <w:p w14:paraId="384FBB12" w14:textId="77777777" w:rsidR="00A559E2" w:rsidRDefault="00A251F8" w:rsidP="00560B00">
            <w:pPr>
              <w:rPr>
                <w:rFonts w:ascii="Times New Roman" w:hAnsi="Times New Roman"/>
                <w:sz w:val="24"/>
                <w:szCs w:val="24"/>
              </w:rPr>
            </w:pPr>
            <w:r>
              <w:rPr>
                <w:rFonts w:ascii="Times New Roman" w:hAnsi="Times New Roman"/>
                <w:sz w:val="24"/>
                <w:szCs w:val="24"/>
              </w:rPr>
              <w:t>Įrengti trijų aukštų gimnazijos pastate liftą .</w:t>
            </w:r>
            <w:r w:rsidR="004F7269">
              <w:rPr>
                <w:rFonts w:ascii="Times New Roman" w:hAnsi="Times New Roman"/>
                <w:sz w:val="24"/>
                <w:szCs w:val="24"/>
              </w:rPr>
              <w:t xml:space="preserve"> (TŪM programa)</w:t>
            </w:r>
          </w:p>
        </w:tc>
        <w:tc>
          <w:tcPr>
            <w:tcW w:w="2410" w:type="dxa"/>
          </w:tcPr>
          <w:p w14:paraId="65C87A54" w14:textId="77777777" w:rsidR="00A559E2" w:rsidRDefault="000B3056" w:rsidP="00560B00">
            <w:pPr>
              <w:rPr>
                <w:rFonts w:ascii="Times New Roman" w:hAnsi="Times New Roman"/>
                <w:sz w:val="24"/>
                <w:szCs w:val="24"/>
              </w:rPr>
            </w:pPr>
            <w:r w:rsidRPr="000B3056">
              <w:rPr>
                <w:rFonts w:ascii="Times New Roman" w:hAnsi="Times New Roman"/>
                <w:sz w:val="24"/>
                <w:szCs w:val="24"/>
              </w:rPr>
              <w:t>Pagal TŪM programą</w:t>
            </w:r>
          </w:p>
        </w:tc>
        <w:tc>
          <w:tcPr>
            <w:tcW w:w="1984" w:type="dxa"/>
          </w:tcPr>
          <w:p w14:paraId="5709CBB8" w14:textId="77777777" w:rsidR="00A559E2" w:rsidRDefault="007C0E10" w:rsidP="00560B00">
            <w:pPr>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Sliževski</w:t>
            </w:r>
            <w:proofErr w:type="spellEnd"/>
            <w:r>
              <w:rPr>
                <w:rFonts w:ascii="Times New Roman" w:hAnsi="Times New Roman"/>
                <w:sz w:val="24"/>
                <w:szCs w:val="24"/>
              </w:rPr>
              <w:t>, direktorius</w:t>
            </w:r>
          </w:p>
          <w:p w14:paraId="2DD93E91" w14:textId="77777777" w:rsidR="007C0E10" w:rsidRDefault="007C0E10" w:rsidP="00560B00">
            <w:pPr>
              <w:rPr>
                <w:rFonts w:ascii="Times New Roman" w:hAnsi="Times New Roman"/>
                <w:sz w:val="24"/>
                <w:szCs w:val="24"/>
              </w:rPr>
            </w:pPr>
            <w:r w:rsidRPr="007C0E10">
              <w:rPr>
                <w:rFonts w:ascii="Times New Roman" w:hAnsi="Times New Roman"/>
                <w:sz w:val="24"/>
                <w:szCs w:val="24"/>
              </w:rPr>
              <w:t xml:space="preserve">V. </w:t>
            </w:r>
            <w:proofErr w:type="spellStart"/>
            <w:r w:rsidRPr="007C0E10">
              <w:rPr>
                <w:rFonts w:ascii="Times New Roman" w:hAnsi="Times New Roman"/>
                <w:sz w:val="24"/>
                <w:szCs w:val="24"/>
              </w:rPr>
              <w:t>Sokolovskij</w:t>
            </w:r>
            <w:proofErr w:type="spellEnd"/>
            <w:r w:rsidRPr="007C0E10">
              <w:rPr>
                <w:rFonts w:ascii="Times New Roman" w:hAnsi="Times New Roman"/>
                <w:sz w:val="24"/>
                <w:szCs w:val="24"/>
              </w:rPr>
              <w:t xml:space="preserve">, </w:t>
            </w:r>
            <w:r w:rsidRPr="007C0E10">
              <w:rPr>
                <w:rFonts w:ascii="Times New Roman" w:hAnsi="Times New Roman"/>
                <w:sz w:val="24"/>
                <w:szCs w:val="24"/>
              </w:rPr>
              <w:lastRenderedPageBreak/>
              <w:t>dir. pavaduotojas ūkio reikalams</w:t>
            </w:r>
          </w:p>
        </w:tc>
        <w:tc>
          <w:tcPr>
            <w:tcW w:w="3763" w:type="dxa"/>
          </w:tcPr>
          <w:p w14:paraId="024209A9" w14:textId="77777777" w:rsidR="00A559E2" w:rsidRDefault="00713D0A" w:rsidP="00560B00">
            <w:pPr>
              <w:rPr>
                <w:rFonts w:ascii="Times New Roman" w:hAnsi="Times New Roman"/>
                <w:sz w:val="24"/>
                <w:szCs w:val="24"/>
              </w:rPr>
            </w:pPr>
            <w:r>
              <w:rPr>
                <w:rFonts w:ascii="Times New Roman" w:hAnsi="Times New Roman"/>
                <w:sz w:val="24"/>
                <w:szCs w:val="24"/>
              </w:rPr>
              <w:lastRenderedPageBreak/>
              <w:t xml:space="preserve">Bus užtikrintas mokyklos pasirengimas priimti į klases mokinius , turinčius judėjimo </w:t>
            </w:r>
            <w:r>
              <w:rPr>
                <w:rFonts w:ascii="Times New Roman" w:hAnsi="Times New Roman"/>
                <w:sz w:val="24"/>
                <w:szCs w:val="24"/>
              </w:rPr>
              <w:lastRenderedPageBreak/>
              <w:t>ne</w:t>
            </w:r>
            <w:r w:rsidR="005201DA">
              <w:rPr>
                <w:rFonts w:ascii="Times New Roman" w:hAnsi="Times New Roman"/>
                <w:sz w:val="24"/>
                <w:szCs w:val="24"/>
              </w:rPr>
              <w:t>galią.</w:t>
            </w:r>
          </w:p>
        </w:tc>
      </w:tr>
      <w:tr w:rsidR="00A559E2" w14:paraId="3CDD1535" w14:textId="77777777" w:rsidTr="00E63A8D">
        <w:tc>
          <w:tcPr>
            <w:tcW w:w="576" w:type="dxa"/>
          </w:tcPr>
          <w:p w14:paraId="59E7C11E" w14:textId="77777777" w:rsidR="00A559E2" w:rsidRDefault="00A559E2" w:rsidP="00560B00">
            <w:pPr>
              <w:rPr>
                <w:rFonts w:ascii="Times New Roman" w:hAnsi="Times New Roman"/>
                <w:sz w:val="24"/>
                <w:szCs w:val="24"/>
              </w:rPr>
            </w:pPr>
          </w:p>
        </w:tc>
        <w:tc>
          <w:tcPr>
            <w:tcW w:w="5520" w:type="dxa"/>
          </w:tcPr>
          <w:p w14:paraId="2AE8798F" w14:textId="77777777" w:rsidR="00A559E2" w:rsidRDefault="00E02337" w:rsidP="00560B00">
            <w:pPr>
              <w:rPr>
                <w:rFonts w:ascii="Times New Roman" w:hAnsi="Times New Roman"/>
                <w:sz w:val="24"/>
                <w:szCs w:val="24"/>
              </w:rPr>
            </w:pPr>
            <w:r>
              <w:rPr>
                <w:rFonts w:ascii="Times New Roman" w:hAnsi="Times New Roman"/>
                <w:sz w:val="24"/>
                <w:szCs w:val="24"/>
              </w:rPr>
              <w:t xml:space="preserve">Įrengti 2 saugias lauko klases. </w:t>
            </w:r>
            <w:r w:rsidR="00120A7B">
              <w:rPr>
                <w:rFonts w:ascii="Times New Roman" w:hAnsi="Times New Roman"/>
                <w:sz w:val="24"/>
                <w:szCs w:val="24"/>
              </w:rPr>
              <w:t>(TŪM).</w:t>
            </w:r>
          </w:p>
        </w:tc>
        <w:tc>
          <w:tcPr>
            <w:tcW w:w="2410" w:type="dxa"/>
          </w:tcPr>
          <w:p w14:paraId="338C3EBD" w14:textId="77777777" w:rsidR="00A559E2" w:rsidRDefault="000B3056" w:rsidP="00560B00">
            <w:pPr>
              <w:rPr>
                <w:rFonts w:ascii="Times New Roman" w:hAnsi="Times New Roman"/>
                <w:sz w:val="24"/>
                <w:szCs w:val="24"/>
              </w:rPr>
            </w:pPr>
            <w:r w:rsidRPr="000B3056">
              <w:rPr>
                <w:rFonts w:ascii="Times New Roman" w:hAnsi="Times New Roman"/>
                <w:sz w:val="24"/>
                <w:szCs w:val="24"/>
              </w:rPr>
              <w:t>Pagal TŪM programą</w:t>
            </w:r>
          </w:p>
        </w:tc>
        <w:tc>
          <w:tcPr>
            <w:tcW w:w="1984" w:type="dxa"/>
          </w:tcPr>
          <w:p w14:paraId="264F9FB2" w14:textId="77777777" w:rsidR="00A559E2" w:rsidRDefault="007C0E10" w:rsidP="00560B00">
            <w:pPr>
              <w:rPr>
                <w:rFonts w:ascii="Times New Roman" w:hAnsi="Times New Roman"/>
                <w:sz w:val="24"/>
                <w:szCs w:val="24"/>
              </w:rPr>
            </w:pPr>
            <w:r>
              <w:rPr>
                <w:rFonts w:ascii="Times New Roman" w:hAnsi="Times New Roman"/>
                <w:sz w:val="24"/>
                <w:szCs w:val="24"/>
              </w:rPr>
              <w:t xml:space="preserve">R. </w:t>
            </w:r>
            <w:proofErr w:type="spellStart"/>
            <w:r>
              <w:rPr>
                <w:rFonts w:ascii="Times New Roman" w:hAnsi="Times New Roman"/>
                <w:sz w:val="24"/>
                <w:szCs w:val="24"/>
              </w:rPr>
              <w:t>Sliževski</w:t>
            </w:r>
            <w:proofErr w:type="spellEnd"/>
          </w:p>
          <w:p w14:paraId="57AE2AA2" w14:textId="77777777" w:rsidR="007C0E10" w:rsidRDefault="007C0E10" w:rsidP="00560B00">
            <w:pPr>
              <w:rPr>
                <w:rFonts w:ascii="Times New Roman" w:hAnsi="Times New Roman"/>
                <w:sz w:val="24"/>
                <w:szCs w:val="24"/>
              </w:rPr>
            </w:pPr>
            <w:r w:rsidRPr="007C0E10">
              <w:rPr>
                <w:rFonts w:ascii="Times New Roman" w:hAnsi="Times New Roman"/>
                <w:sz w:val="24"/>
                <w:szCs w:val="24"/>
              </w:rPr>
              <w:t xml:space="preserve">V. </w:t>
            </w:r>
            <w:proofErr w:type="spellStart"/>
            <w:r w:rsidRPr="007C0E10">
              <w:rPr>
                <w:rFonts w:ascii="Times New Roman" w:hAnsi="Times New Roman"/>
                <w:sz w:val="24"/>
                <w:szCs w:val="24"/>
              </w:rPr>
              <w:t>Sokolovskij</w:t>
            </w:r>
            <w:proofErr w:type="spellEnd"/>
            <w:r w:rsidRPr="007C0E10">
              <w:rPr>
                <w:rFonts w:ascii="Times New Roman" w:hAnsi="Times New Roman"/>
                <w:sz w:val="24"/>
                <w:szCs w:val="24"/>
              </w:rPr>
              <w:t>, dir. pavaduotojas ūkio reikalams</w:t>
            </w:r>
          </w:p>
        </w:tc>
        <w:tc>
          <w:tcPr>
            <w:tcW w:w="3763" w:type="dxa"/>
          </w:tcPr>
          <w:p w14:paraId="4FA660D1" w14:textId="77777777" w:rsidR="00A559E2" w:rsidRDefault="00A251F8" w:rsidP="00560B00">
            <w:pPr>
              <w:rPr>
                <w:rFonts w:ascii="Times New Roman" w:hAnsi="Times New Roman"/>
                <w:sz w:val="24"/>
                <w:szCs w:val="24"/>
              </w:rPr>
            </w:pPr>
            <w:r w:rsidRPr="00A251F8">
              <w:rPr>
                <w:rFonts w:ascii="Times New Roman" w:hAnsi="Times New Roman"/>
                <w:sz w:val="24"/>
                <w:szCs w:val="24"/>
              </w:rPr>
              <w:t>Sudaryta</w:t>
            </w:r>
            <w:r>
              <w:rPr>
                <w:rFonts w:ascii="Times New Roman" w:hAnsi="Times New Roman"/>
                <w:sz w:val="24"/>
                <w:szCs w:val="24"/>
              </w:rPr>
              <w:t xml:space="preserve"> galimybė sėkmingam UTA proceso įgyvendinimui. Padidės mokinių motyvacija ir įsitraukimas į mokymosi procesą. </w:t>
            </w:r>
          </w:p>
        </w:tc>
      </w:tr>
      <w:tr w:rsidR="00A559E2" w14:paraId="466ABCDF" w14:textId="77777777" w:rsidTr="00E63A8D">
        <w:tc>
          <w:tcPr>
            <w:tcW w:w="576" w:type="dxa"/>
          </w:tcPr>
          <w:p w14:paraId="08835F95" w14:textId="77777777" w:rsidR="00A559E2" w:rsidRDefault="00A559E2" w:rsidP="00560B00">
            <w:pPr>
              <w:rPr>
                <w:rFonts w:ascii="Times New Roman" w:hAnsi="Times New Roman"/>
                <w:sz w:val="24"/>
                <w:szCs w:val="24"/>
              </w:rPr>
            </w:pPr>
          </w:p>
        </w:tc>
        <w:tc>
          <w:tcPr>
            <w:tcW w:w="5520" w:type="dxa"/>
          </w:tcPr>
          <w:p w14:paraId="32F69BFD" w14:textId="77777777" w:rsidR="00A559E2" w:rsidRDefault="00E02337" w:rsidP="00E02337">
            <w:pPr>
              <w:rPr>
                <w:rFonts w:ascii="Times New Roman" w:hAnsi="Times New Roman"/>
                <w:sz w:val="24"/>
                <w:szCs w:val="24"/>
              </w:rPr>
            </w:pPr>
            <w:r>
              <w:rPr>
                <w:rFonts w:ascii="Times New Roman" w:hAnsi="Times New Roman"/>
                <w:sz w:val="24"/>
                <w:szCs w:val="24"/>
              </w:rPr>
              <w:t xml:space="preserve">Įrengti muzikinę lauko erdvę ( lauko muzikos aikštelę). </w:t>
            </w:r>
            <w:r w:rsidR="004F7269">
              <w:rPr>
                <w:rFonts w:ascii="Times New Roman" w:hAnsi="Times New Roman"/>
                <w:sz w:val="24"/>
                <w:szCs w:val="24"/>
              </w:rPr>
              <w:t xml:space="preserve"> </w:t>
            </w:r>
            <w:r w:rsidR="00120A7B">
              <w:rPr>
                <w:rFonts w:ascii="Times New Roman" w:hAnsi="Times New Roman"/>
                <w:sz w:val="24"/>
                <w:szCs w:val="24"/>
              </w:rPr>
              <w:t>(TŪM).</w:t>
            </w:r>
          </w:p>
        </w:tc>
        <w:tc>
          <w:tcPr>
            <w:tcW w:w="2410" w:type="dxa"/>
          </w:tcPr>
          <w:p w14:paraId="39CB0FFA" w14:textId="77777777" w:rsidR="00A559E2" w:rsidRDefault="000B3056" w:rsidP="00560B00">
            <w:pPr>
              <w:rPr>
                <w:rFonts w:ascii="Times New Roman" w:hAnsi="Times New Roman"/>
                <w:sz w:val="24"/>
                <w:szCs w:val="24"/>
              </w:rPr>
            </w:pPr>
            <w:r w:rsidRPr="000B3056">
              <w:rPr>
                <w:rFonts w:ascii="Times New Roman" w:hAnsi="Times New Roman"/>
                <w:sz w:val="24"/>
                <w:szCs w:val="24"/>
              </w:rPr>
              <w:t>Pagal TŪM programą</w:t>
            </w:r>
          </w:p>
        </w:tc>
        <w:tc>
          <w:tcPr>
            <w:tcW w:w="1984" w:type="dxa"/>
          </w:tcPr>
          <w:p w14:paraId="3E30C635" w14:textId="77777777" w:rsidR="007C0E10" w:rsidRPr="007C0E10" w:rsidRDefault="007C0E10" w:rsidP="007C0E10">
            <w:pPr>
              <w:rPr>
                <w:rFonts w:ascii="Times New Roman" w:hAnsi="Times New Roman"/>
                <w:sz w:val="24"/>
                <w:szCs w:val="24"/>
              </w:rPr>
            </w:pPr>
            <w:r w:rsidRPr="007C0E10">
              <w:rPr>
                <w:rFonts w:ascii="Times New Roman" w:hAnsi="Times New Roman"/>
                <w:sz w:val="24"/>
                <w:szCs w:val="24"/>
              </w:rPr>
              <w:t xml:space="preserve">R. </w:t>
            </w:r>
            <w:proofErr w:type="spellStart"/>
            <w:r w:rsidRPr="007C0E10">
              <w:rPr>
                <w:rFonts w:ascii="Times New Roman" w:hAnsi="Times New Roman"/>
                <w:sz w:val="24"/>
                <w:szCs w:val="24"/>
              </w:rPr>
              <w:t>Sliževski</w:t>
            </w:r>
            <w:proofErr w:type="spellEnd"/>
          </w:p>
          <w:p w14:paraId="7030B7AB" w14:textId="77777777" w:rsidR="00A559E2" w:rsidRDefault="007C0E10" w:rsidP="007C0E10">
            <w:pPr>
              <w:rPr>
                <w:rFonts w:ascii="Times New Roman" w:hAnsi="Times New Roman"/>
                <w:sz w:val="24"/>
                <w:szCs w:val="24"/>
              </w:rPr>
            </w:pPr>
            <w:r w:rsidRPr="007C0E10">
              <w:rPr>
                <w:rFonts w:ascii="Times New Roman" w:hAnsi="Times New Roman"/>
                <w:sz w:val="24"/>
                <w:szCs w:val="24"/>
              </w:rPr>
              <w:t xml:space="preserve">V. </w:t>
            </w:r>
            <w:proofErr w:type="spellStart"/>
            <w:r w:rsidRPr="007C0E10">
              <w:rPr>
                <w:rFonts w:ascii="Times New Roman" w:hAnsi="Times New Roman"/>
                <w:sz w:val="24"/>
                <w:szCs w:val="24"/>
              </w:rPr>
              <w:t>Sokolovskij</w:t>
            </w:r>
            <w:proofErr w:type="spellEnd"/>
            <w:r w:rsidRPr="007C0E10">
              <w:rPr>
                <w:rFonts w:ascii="Times New Roman" w:hAnsi="Times New Roman"/>
                <w:sz w:val="24"/>
                <w:szCs w:val="24"/>
              </w:rPr>
              <w:t>, dir. pavaduotojas ūkio reikalams</w:t>
            </w:r>
          </w:p>
        </w:tc>
        <w:tc>
          <w:tcPr>
            <w:tcW w:w="3763" w:type="dxa"/>
          </w:tcPr>
          <w:p w14:paraId="180301DA" w14:textId="77777777" w:rsidR="00A559E2" w:rsidRDefault="00D2119D" w:rsidP="00560B00">
            <w:pPr>
              <w:rPr>
                <w:rFonts w:ascii="Times New Roman" w:hAnsi="Times New Roman"/>
                <w:sz w:val="24"/>
                <w:szCs w:val="24"/>
              </w:rPr>
            </w:pPr>
            <w:r>
              <w:rPr>
                <w:rFonts w:ascii="Times New Roman" w:hAnsi="Times New Roman"/>
                <w:sz w:val="24"/>
                <w:szCs w:val="24"/>
              </w:rPr>
              <w:t xml:space="preserve">Mokiniai stiprins šiuolaikinės kultūros pažinimo kompetenciją dalyvaus integruotose pamokose netradicinėje aplinkoje. </w:t>
            </w:r>
          </w:p>
        </w:tc>
      </w:tr>
      <w:tr w:rsidR="00A559E2" w14:paraId="23967549" w14:textId="77777777" w:rsidTr="00E63A8D">
        <w:tc>
          <w:tcPr>
            <w:tcW w:w="576" w:type="dxa"/>
          </w:tcPr>
          <w:p w14:paraId="07DC8517" w14:textId="77777777" w:rsidR="00A559E2" w:rsidRDefault="00A559E2" w:rsidP="00560B00">
            <w:pPr>
              <w:rPr>
                <w:rFonts w:ascii="Times New Roman" w:hAnsi="Times New Roman"/>
                <w:sz w:val="24"/>
                <w:szCs w:val="24"/>
              </w:rPr>
            </w:pPr>
          </w:p>
        </w:tc>
        <w:tc>
          <w:tcPr>
            <w:tcW w:w="5520" w:type="dxa"/>
          </w:tcPr>
          <w:p w14:paraId="31EA812C" w14:textId="77777777" w:rsidR="00A559E2" w:rsidRDefault="00222A25" w:rsidP="00560B00">
            <w:pPr>
              <w:rPr>
                <w:rFonts w:ascii="Times New Roman" w:hAnsi="Times New Roman"/>
                <w:sz w:val="24"/>
                <w:szCs w:val="24"/>
              </w:rPr>
            </w:pPr>
            <w:r>
              <w:rPr>
                <w:rFonts w:ascii="Times New Roman" w:hAnsi="Times New Roman"/>
                <w:sz w:val="24"/>
                <w:szCs w:val="24"/>
              </w:rPr>
              <w:t>Įrengti sensorinį kambarį.</w:t>
            </w:r>
          </w:p>
        </w:tc>
        <w:tc>
          <w:tcPr>
            <w:tcW w:w="2410" w:type="dxa"/>
          </w:tcPr>
          <w:p w14:paraId="0C6A4935" w14:textId="77777777" w:rsidR="00A559E2" w:rsidRDefault="00DD3743" w:rsidP="00560B00">
            <w:pPr>
              <w:rPr>
                <w:rFonts w:ascii="Times New Roman" w:hAnsi="Times New Roman"/>
                <w:sz w:val="24"/>
                <w:szCs w:val="24"/>
              </w:rPr>
            </w:pPr>
            <w:r>
              <w:rPr>
                <w:rFonts w:ascii="Times New Roman" w:hAnsi="Times New Roman"/>
                <w:sz w:val="24"/>
                <w:szCs w:val="24"/>
              </w:rPr>
              <w:t>2024-2025</w:t>
            </w:r>
          </w:p>
        </w:tc>
        <w:tc>
          <w:tcPr>
            <w:tcW w:w="1984" w:type="dxa"/>
          </w:tcPr>
          <w:p w14:paraId="64873006" w14:textId="77777777" w:rsidR="007C0E10" w:rsidRPr="007C0E10" w:rsidRDefault="007C0E10" w:rsidP="007C0E10">
            <w:pPr>
              <w:rPr>
                <w:rFonts w:ascii="Times New Roman" w:hAnsi="Times New Roman"/>
                <w:sz w:val="24"/>
                <w:szCs w:val="24"/>
              </w:rPr>
            </w:pPr>
            <w:r w:rsidRPr="007C0E10">
              <w:rPr>
                <w:rFonts w:ascii="Times New Roman" w:hAnsi="Times New Roman"/>
                <w:sz w:val="24"/>
                <w:szCs w:val="24"/>
              </w:rPr>
              <w:t xml:space="preserve">R. </w:t>
            </w:r>
            <w:proofErr w:type="spellStart"/>
            <w:r w:rsidRPr="007C0E10">
              <w:rPr>
                <w:rFonts w:ascii="Times New Roman" w:hAnsi="Times New Roman"/>
                <w:sz w:val="24"/>
                <w:szCs w:val="24"/>
              </w:rPr>
              <w:t>Sliževski</w:t>
            </w:r>
            <w:proofErr w:type="spellEnd"/>
          </w:p>
          <w:p w14:paraId="314A31BE" w14:textId="77777777" w:rsidR="00A559E2" w:rsidRDefault="007C0E10" w:rsidP="007C0E10">
            <w:pPr>
              <w:rPr>
                <w:rFonts w:ascii="Times New Roman" w:hAnsi="Times New Roman"/>
                <w:sz w:val="24"/>
                <w:szCs w:val="24"/>
              </w:rPr>
            </w:pPr>
            <w:r w:rsidRPr="007C0E10">
              <w:rPr>
                <w:rFonts w:ascii="Times New Roman" w:hAnsi="Times New Roman"/>
                <w:sz w:val="24"/>
                <w:szCs w:val="24"/>
              </w:rPr>
              <w:t xml:space="preserve">V. </w:t>
            </w:r>
            <w:proofErr w:type="spellStart"/>
            <w:r w:rsidRPr="007C0E10">
              <w:rPr>
                <w:rFonts w:ascii="Times New Roman" w:hAnsi="Times New Roman"/>
                <w:sz w:val="24"/>
                <w:szCs w:val="24"/>
              </w:rPr>
              <w:t>Sokolovskij</w:t>
            </w:r>
            <w:proofErr w:type="spellEnd"/>
            <w:r w:rsidRPr="007C0E10">
              <w:rPr>
                <w:rFonts w:ascii="Times New Roman" w:hAnsi="Times New Roman"/>
                <w:sz w:val="24"/>
                <w:szCs w:val="24"/>
              </w:rPr>
              <w:t>, dir. pavaduotojas ūkio reikalams</w:t>
            </w:r>
          </w:p>
        </w:tc>
        <w:tc>
          <w:tcPr>
            <w:tcW w:w="3763" w:type="dxa"/>
          </w:tcPr>
          <w:p w14:paraId="06631E85" w14:textId="77777777" w:rsidR="00A559E2" w:rsidRDefault="00222A25" w:rsidP="00560B00">
            <w:pPr>
              <w:rPr>
                <w:rFonts w:ascii="Times New Roman" w:hAnsi="Times New Roman"/>
                <w:sz w:val="24"/>
                <w:szCs w:val="24"/>
              </w:rPr>
            </w:pPr>
            <w:r>
              <w:rPr>
                <w:rFonts w:ascii="Times New Roman" w:hAnsi="Times New Roman"/>
                <w:sz w:val="24"/>
                <w:szCs w:val="24"/>
              </w:rPr>
              <w:t xml:space="preserve">Įrengta erdvė, kur reikalui esant vaikas gali nusiraminti, </w:t>
            </w:r>
            <w:r w:rsidR="00C05D24">
              <w:rPr>
                <w:rFonts w:ascii="Times New Roman" w:hAnsi="Times New Roman"/>
                <w:sz w:val="24"/>
                <w:szCs w:val="24"/>
              </w:rPr>
              <w:t>atsipalaiduoti.</w:t>
            </w:r>
            <w:r w:rsidR="00B678A1">
              <w:rPr>
                <w:rFonts w:ascii="Times New Roman" w:hAnsi="Times New Roman"/>
                <w:sz w:val="24"/>
                <w:szCs w:val="24"/>
              </w:rPr>
              <w:t xml:space="preserve"> Pamokų metu kambariu naudosis mokiniai su specialiaisiais poreikiais, mokiniai, turintys elgesio ir emocijų sutrikimų.</w:t>
            </w:r>
          </w:p>
        </w:tc>
      </w:tr>
      <w:tr w:rsidR="00A559E2" w14:paraId="1B3ABB09" w14:textId="77777777" w:rsidTr="00E63A8D">
        <w:tc>
          <w:tcPr>
            <w:tcW w:w="576" w:type="dxa"/>
          </w:tcPr>
          <w:p w14:paraId="5E1E485C" w14:textId="77777777" w:rsidR="00A559E2" w:rsidRDefault="00A559E2" w:rsidP="00560B00">
            <w:pPr>
              <w:rPr>
                <w:rFonts w:ascii="Times New Roman" w:hAnsi="Times New Roman"/>
                <w:sz w:val="24"/>
                <w:szCs w:val="24"/>
              </w:rPr>
            </w:pPr>
          </w:p>
        </w:tc>
        <w:tc>
          <w:tcPr>
            <w:tcW w:w="5520" w:type="dxa"/>
          </w:tcPr>
          <w:p w14:paraId="4ACADF44" w14:textId="77777777" w:rsidR="00A559E2" w:rsidRDefault="00120A7B" w:rsidP="00120A7B">
            <w:pPr>
              <w:rPr>
                <w:rFonts w:ascii="Times New Roman" w:hAnsi="Times New Roman"/>
                <w:sz w:val="24"/>
                <w:szCs w:val="24"/>
              </w:rPr>
            </w:pPr>
            <w:r>
              <w:rPr>
                <w:rFonts w:ascii="Times New Roman" w:hAnsi="Times New Roman"/>
                <w:sz w:val="24"/>
                <w:szCs w:val="24"/>
              </w:rPr>
              <w:t xml:space="preserve">Įrengti poilsio erdves  koridoriuose. </w:t>
            </w:r>
          </w:p>
          <w:p w14:paraId="63E4187B" w14:textId="77777777" w:rsidR="00B22F0E" w:rsidRDefault="00B22F0E" w:rsidP="00120A7B">
            <w:pPr>
              <w:rPr>
                <w:rFonts w:ascii="Times New Roman" w:hAnsi="Times New Roman"/>
                <w:sz w:val="24"/>
                <w:szCs w:val="24"/>
              </w:rPr>
            </w:pPr>
          </w:p>
        </w:tc>
        <w:tc>
          <w:tcPr>
            <w:tcW w:w="2410" w:type="dxa"/>
          </w:tcPr>
          <w:p w14:paraId="408C0C49" w14:textId="77777777" w:rsidR="00A559E2" w:rsidRDefault="00DD3743" w:rsidP="00560B00">
            <w:pPr>
              <w:rPr>
                <w:rFonts w:ascii="Times New Roman" w:hAnsi="Times New Roman"/>
                <w:sz w:val="24"/>
                <w:szCs w:val="24"/>
              </w:rPr>
            </w:pPr>
            <w:r>
              <w:rPr>
                <w:rFonts w:ascii="Times New Roman" w:hAnsi="Times New Roman"/>
                <w:sz w:val="24"/>
                <w:szCs w:val="24"/>
              </w:rPr>
              <w:t>Mokslo metų bėgyje</w:t>
            </w:r>
          </w:p>
        </w:tc>
        <w:tc>
          <w:tcPr>
            <w:tcW w:w="1984" w:type="dxa"/>
          </w:tcPr>
          <w:p w14:paraId="57C0320C" w14:textId="77777777" w:rsidR="007C0E10" w:rsidRPr="007C0E10" w:rsidRDefault="007C0E10" w:rsidP="007C0E10">
            <w:pPr>
              <w:rPr>
                <w:rFonts w:ascii="Times New Roman" w:hAnsi="Times New Roman"/>
                <w:sz w:val="24"/>
                <w:szCs w:val="24"/>
              </w:rPr>
            </w:pPr>
            <w:r w:rsidRPr="007C0E10">
              <w:rPr>
                <w:rFonts w:ascii="Times New Roman" w:hAnsi="Times New Roman"/>
                <w:sz w:val="24"/>
                <w:szCs w:val="24"/>
              </w:rPr>
              <w:t xml:space="preserve">R. </w:t>
            </w:r>
            <w:proofErr w:type="spellStart"/>
            <w:r w:rsidRPr="007C0E10">
              <w:rPr>
                <w:rFonts w:ascii="Times New Roman" w:hAnsi="Times New Roman"/>
                <w:sz w:val="24"/>
                <w:szCs w:val="24"/>
              </w:rPr>
              <w:t>Sliževski</w:t>
            </w:r>
            <w:proofErr w:type="spellEnd"/>
          </w:p>
          <w:p w14:paraId="034CD4EC" w14:textId="77777777" w:rsidR="00A559E2" w:rsidRDefault="007C0E10" w:rsidP="007C0E10">
            <w:pPr>
              <w:rPr>
                <w:rFonts w:ascii="Times New Roman" w:hAnsi="Times New Roman"/>
                <w:sz w:val="24"/>
                <w:szCs w:val="24"/>
              </w:rPr>
            </w:pPr>
            <w:r w:rsidRPr="007C0E10">
              <w:rPr>
                <w:rFonts w:ascii="Times New Roman" w:hAnsi="Times New Roman"/>
                <w:sz w:val="24"/>
                <w:szCs w:val="24"/>
              </w:rPr>
              <w:t xml:space="preserve">V. </w:t>
            </w:r>
            <w:proofErr w:type="spellStart"/>
            <w:r w:rsidRPr="007C0E10">
              <w:rPr>
                <w:rFonts w:ascii="Times New Roman" w:hAnsi="Times New Roman"/>
                <w:sz w:val="24"/>
                <w:szCs w:val="24"/>
              </w:rPr>
              <w:t>Sokolovskij</w:t>
            </w:r>
            <w:proofErr w:type="spellEnd"/>
            <w:r w:rsidRPr="007C0E10">
              <w:rPr>
                <w:rFonts w:ascii="Times New Roman" w:hAnsi="Times New Roman"/>
                <w:sz w:val="24"/>
                <w:szCs w:val="24"/>
              </w:rPr>
              <w:t>, dir. pavaduotojas ūkio reikalams</w:t>
            </w:r>
          </w:p>
        </w:tc>
        <w:tc>
          <w:tcPr>
            <w:tcW w:w="3763" w:type="dxa"/>
          </w:tcPr>
          <w:p w14:paraId="35911E0D" w14:textId="77777777" w:rsidR="00A559E2" w:rsidRDefault="00120A7B" w:rsidP="00120A7B">
            <w:pPr>
              <w:rPr>
                <w:rFonts w:ascii="Times New Roman" w:hAnsi="Times New Roman"/>
                <w:sz w:val="24"/>
                <w:szCs w:val="24"/>
              </w:rPr>
            </w:pPr>
            <w:r>
              <w:rPr>
                <w:rFonts w:ascii="Times New Roman" w:hAnsi="Times New Roman"/>
                <w:sz w:val="24"/>
                <w:szCs w:val="24"/>
              </w:rPr>
              <w:t xml:space="preserve">Įsigyta </w:t>
            </w:r>
            <w:proofErr w:type="spellStart"/>
            <w:r>
              <w:rPr>
                <w:rFonts w:ascii="Times New Roman" w:hAnsi="Times New Roman"/>
                <w:sz w:val="24"/>
                <w:szCs w:val="24"/>
              </w:rPr>
              <w:t>sėdmaišų</w:t>
            </w:r>
            <w:proofErr w:type="spellEnd"/>
            <w:r w:rsidRPr="00120A7B">
              <w:rPr>
                <w:rFonts w:ascii="Times New Roman" w:hAnsi="Times New Roman"/>
                <w:sz w:val="24"/>
                <w:szCs w:val="24"/>
              </w:rPr>
              <w:t xml:space="preserve">, </w:t>
            </w:r>
            <w:r>
              <w:rPr>
                <w:rFonts w:ascii="Times New Roman" w:hAnsi="Times New Roman"/>
                <w:sz w:val="24"/>
                <w:szCs w:val="24"/>
              </w:rPr>
              <w:t>minkštasuolių</w:t>
            </w:r>
            <w:r w:rsidRPr="00120A7B">
              <w:rPr>
                <w:rFonts w:ascii="Times New Roman" w:hAnsi="Times New Roman"/>
                <w:sz w:val="24"/>
                <w:szCs w:val="24"/>
              </w:rPr>
              <w:t>.</w:t>
            </w:r>
            <w:r>
              <w:rPr>
                <w:rFonts w:ascii="Times New Roman" w:hAnsi="Times New Roman"/>
                <w:sz w:val="24"/>
                <w:szCs w:val="24"/>
              </w:rPr>
              <w:t xml:space="preserve"> Sudaryta daugiau vietų, kur mokiniai galės pailsėti, pabendrauti, padiskutuoti. </w:t>
            </w:r>
          </w:p>
        </w:tc>
      </w:tr>
      <w:tr w:rsidR="00B22F0E" w14:paraId="46AEC6B0" w14:textId="77777777" w:rsidTr="00E63A8D">
        <w:tc>
          <w:tcPr>
            <w:tcW w:w="576" w:type="dxa"/>
          </w:tcPr>
          <w:p w14:paraId="3725F860" w14:textId="77777777" w:rsidR="00B22F0E" w:rsidRDefault="00B22F0E" w:rsidP="00560B00">
            <w:pPr>
              <w:rPr>
                <w:rFonts w:ascii="Times New Roman" w:hAnsi="Times New Roman"/>
                <w:sz w:val="24"/>
                <w:szCs w:val="24"/>
              </w:rPr>
            </w:pPr>
          </w:p>
        </w:tc>
        <w:tc>
          <w:tcPr>
            <w:tcW w:w="5520" w:type="dxa"/>
          </w:tcPr>
          <w:p w14:paraId="46B645E1" w14:textId="77777777" w:rsidR="00B22F0E" w:rsidRDefault="00B22F0E" w:rsidP="00B05789">
            <w:pPr>
              <w:rPr>
                <w:rFonts w:ascii="Times New Roman" w:hAnsi="Times New Roman"/>
                <w:sz w:val="24"/>
                <w:szCs w:val="24"/>
              </w:rPr>
            </w:pPr>
            <w:r>
              <w:rPr>
                <w:rFonts w:ascii="Times New Roman" w:hAnsi="Times New Roman"/>
                <w:sz w:val="24"/>
                <w:szCs w:val="24"/>
              </w:rPr>
              <w:t xml:space="preserve">Renovuoti aktų salę. </w:t>
            </w:r>
          </w:p>
        </w:tc>
        <w:tc>
          <w:tcPr>
            <w:tcW w:w="2410" w:type="dxa"/>
          </w:tcPr>
          <w:p w14:paraId="59A39BC2" w14:textId="77777777" w:rsidR="00B22F0E" w:rsidRDefault="00B22F0E" w:rsidP="00B05789">
            <w:pPr>
              <w:rPr>
                <w:rFonts w:ascii="Times New Roman" w:hAnsi="Times New Roman"/>
                <w:sz w:val="24"/>
                <w:szCs w:val="24"/>
              </w:rPr>
            </w:pPr>
            <w:r>
              <w:rPr>
                <w:rFonts w:ascii="Times New Roman" w:hAnsi="Times New Roman"/>
                <w:sz w:val="24"/>
                <w:szCs w:val="24"/>
              </w:rPr>
              <w:t xml:space="preserve">2024 m. </w:t>
            </w:r>
          </w:p>
        </w:tc>
        <w:tc>
          <w:tcPr>
            <w:tcW w:w="1984" w:type="dxa"/>
          </w:tcPr>
          <w:p w14:paraId="749B4534" w14:textId="77777777" w:rsidR="007C0E10" w:rsidRPr="007C0E10" w:rsidRDefault="007C0E10" w:rsidP="007C0E10">
            <w:pPr>
              <w:rPr>
                <w:rFonts w:ascii="Times New Roman" w:hAnsi="Times New Roman"/>
                <w:sz w:val="24"/>
                <w:szCs w:val="24"/>
              </w:rPr>
            </w:pPr>
            <w:r w:rsidRPr="007C0E10">
              <w:rPr>
                <w:rFonts w:ascii="Times New Roman" w:hAnsi="Times New Roman"/>
                <w:sz w:val="24"/>
                <w:szCs w:val="24"/>
              </w:rPr>
              <w:t xml:space="preserve">R. </w:t>
            </w:r>
            <w:proofErr w:type="spellStart"/>
            <w:r w:rsidRPr="007C0E10">
              <w:rPr>
                <w:rFonts w:ascii="Times New Roman" w:hAnsi="Times New Roman"/>
                <w:sz w:val="24"/>
                <w:szCs w:val="24"/>
              </w:rPr>
              <w:t>Sliževski</w:t>
            </w:r>
            <w:proofErr w:type="spellEnd"/>
          </w:p>
          <w:p w14:paraId="03BAD308" w14:textId="77777777" w:rsidR="00B22F0E" w:rsidRDefault="007C0E10" w:rsidP="007C0E10">
            <w:pPr>
              <w:rPr>
                <w:rFonts w:ascii="Times New Roman" w:hAnsi="Times New Roman"/>
                <w:sz w:val="24"/>
                <w:szCs w:val="24"/>
              </w:rPr>
            </w:pPr>
            <w:r w:rsidRPr="007C0E10">
              <w:rPr>
                <w:rFonts w:ascii="Times New Roman" w:hAnsi="Times New Roman"/>
                <w:sz w:val="24"/>
                <w:szCs w:val="24"/>
              </w:rPr>
              <w:t xml:space="preserve">V. </w:t>
            </w:r>
            <w:proofErr w:type="spellStart"/>
            <w:r w:rsidRPr="007C0E10">
              <w:rPr>
                <w:rFonts w:ascii="Times New Roman" w:hAnsi="Times New Roman"/>
                <w:sz w:val="24"/>
                <w:szCs w:val="24"/>
              </w:rPr>
              <w:t>Sokolovskij</w:t>
            </w:r>
            <w:proofErr w:type="spellEnd"/>
            <w:r w:rsidRPr="007C0E10">
              <w:rPr>
                <w:rFonts w:ascii="Times New Roman" w:hAnsi="Times New Roman"/>
                <w:sz w:val="24"/>
                <w:szCs w:val="24"/>
              </w:rPr>
              <w:t>, dir. pavaduotojas ūkio reikalams</w:t>
            </w:r>
          </w:p>
        </w:tc>
        <w:tc>
          <w:tcPr>
            <w:tcW w:w="3763" w:type="dxa"/>
          </w:tcPr>
          <w:p w14:paraId="313E8631" w14:textId="77777777" w:rsidR="00B22F0E" w:rsidRDefault="00B22F0E" w:rsidP="00B05789">
            <w:pPr>
              <w:rPr>
                <w:rFonts w:ascii="Times New Roman" w:hAnsi="Times New Roman"/>
                <w:sz w:val="24"/>
                <w:szCs w:val="24"/>
              </w:rPr>
            </w:pPr>
            <w:r>
              <w:rPr>
                <w:rFonts w:ascii="Times New Roman" w:hAnsi="Times New Roman"/>
                <w:sz w:val="24"/>
                <w:szCs w:val="24"/>
              </w:rPr>
              <w:t xml:space="preserve">Funkciškai pritaikytoje aktų salėje mokytojai mokysis dirbti kartu, bus ieškoma naujų inovatyvių sprendimų integruotų pamokų turiniui. </w:t>
            </w:r>
          </w:p>
        </w:tc>
      </w:tr>
      <w:tr w:rsidR="00532F63" w14:paraId="0E027B0D" w14:textId="77777777" w:rsidTr="00E63A8D">
        <w:tc>
          <w:tcPr>
            <w:tcW w:w="14253" w:type="dxa"/>
            <w:gridSpan w:val="5"/>
          </w:tcPr>
          <w:p w14:paraId="3A093351" w14:textId="77777777" w:rsidR="00532F63" w:rsidRPr="00532F63" w:rsidRDefault="00532F63" w:rsidP="009D5090">
            <w:pPr>
              <w:rPr>
                <w:rFonts w:ascii="Times New Roman" w:hAnsi="Times New Roman"/>
                <w:b/>
                <w:sz w:val="24"/>
                <w:szCs w:val="24"/>
              </w:rPr>
            </w:pPr>
            <w:r w:rsidRPr="00532F63">
              <w:rPr>
                <w:rFonts w:ascii="Times New Roman" w:hAnsi="Times New Roman"/>
                <w:b/>
                <w:sz w:val="24"/>
                <w:szCs w:val="24"/>
              </w:rPr>
              <w:t>4.</w:t>
            </w:r>
            <w:r w:rsidR="009D5090">
              <w:rPr>
                <w:rFonts w:ascii="Times New Roman" w:hAnsi="Times New Roman"/>
                <w:b/>
                <w:sz w:val="24"/>
                <w:szCs w:val="24"/>
              </w:rPr>
              <w:t>Diegti mokymo(</w:t>
            </w:r>
            <w:proofErr w:type="spellStart"/>
            <w:r w:rsidR="009D5090">
              <w:rPr>
                <w:rFonts w:ascii="Times New Roman" w:hAnsi="Times New Roman"/>
                <w:b/>
                <w:sz w:val="24"/>
                <w:szCs w:val="24"/>
              </w:rPr>
              <w:t>si</w:t>
            </w:r>
            <w:proofErr w:type="spellEnd"/>
            <w:r w:rsidR="009D5090">
              <w:rPr>
                <w:rFonts w:ascii="Times New Roman" w:hAnsi="Times New Roman"/>
                <w:b/>
                <w:sz w:val="24"/>
                <w:szCs w:val="24"/>
              </w:rPr>
              <w:t xml:space="preserve">) </w:t>
            </w:r>
            <w:r w:rsidRPr="00532F63">
              <w:rPr>
                <w:rFonts w:ascii="Times New Roman" w:hAnsi="Times New Roman"/>
                <w:b/>
                <w:sz w:val="24"/>
                <w:szCs w:val="24"/>
              </w:rPr>
              <w:t>motyvaciją ir atsakomybę palaikančius pažangius metodus, orientuotus į kiekvieno mokinio pažangą ir aukštesnius pasiekimus.</w:t>
            </w:r>
          </w:p>
        </w:tc>
      </w:tr>
      <w:tr w:rsidR="00B22F0E" w14:paraId="59E4DFF6" w14:textId="77777777" w:rsidTr="00E63A8D">
        <w:tc>
          <w:tcPr>
            <w:tcW w:w="576" w:type="dxa"/>
          </w:tcPr>
          <w:p w14:paraId="10376649" w14:textId="77777777" w:rsidR="00B22F0E" w:rsidRDefault="00532F63" w:rsidP="00560B00">
            <w:pPr>
              <w:rPr>
                <w:rFonts w:ascii="Times New Roman" w:hAnsi="Times New Roman"/>
                <w:sz w:val="24"/>
                <w:szCs w:val="24"/>
              </w:rPr>
            </w:pPr>
            <w:r>
              <w:rPr>
                <w:rFonts w:ascii="Times New Roman" w:hAnsi="Times New Roman"/>
                <w:sz w:val="24"/>
                <w:szCs w:val="24"/>
              </w:rPr>
              <w:t>4.1.</w:t>
            </w:r>
          </w:p>
        </w:tc>
        <w:tc>
          <w:tcPr>
            <w:tcW w:w="5520" w:type="dxa"/>
          </w:tcPr>
          <w:p w14:paraId="385BB9B7" w14:textId="77777777" w:rsidR="00B22F0E" w:rsidRDefault="00FD5CA0" w:rsidP="00560B00">
            <w:pPr>
              <w:rPr>
                <w:rFonts w:ascii="Times New Roman" w:hAnsi="Times New Roman"/>
                <w:sz w:val="24"/>
                <w:szCs w:val="24"/>
              </w:rPr>
            </w:pPr>
            <w:r>
              <w:rPr>
                <w:rFonts w:ascii="Times New Roman" w:hAnsi="Times New Roman"/>
                <w:sz w:val="24"/>
                <w:szCs w:val="24"/>
              </w:rPr>
              <w:t>Ugdymo(</w:t>
            </w:r>
            <w:proofErr w:type="spellStart"/>
            <w:r>
              <w:rPr>
                <w:rFonts w:ascii="Times New Roman" w:hAnsi="Times New Roman"/>
                <w:sz w:val="24"/>
                <w:szCs w:val="24"/>
              </w:rPr>
              <w:t>si</w:t>
            </w:r>
            <w:proofErr w:type="spellEnd"/>
            <w:r>
              <w:rPr>
                <w:rFonts w:ascii="Times New Roman" w:hAnsi="Times New Roman"/>
                <w:sz w:val="24"/>
                <w:szCs w:val="24"/>
              </w:rPr>
              <w:t xml:space="preserve">) proceso organizavimas kitose aplinkose. </w:t>
            </w:r>
          </w:p>
        </w:tc>
        <w:tc>
          <w:tcPr>
            <w:tcW w:w="2410" w:type="dxa"/>
          </w:tcPr>
          <w:p w14:paraId="31F067FD" w14:textId="77777777" w:rsidR="00B22F0E" w:rsidRDefault="007C0E10" w:rsidP="00560B00">
            <w:pPr>
              <w:rPr>
                <w:rFonts w:ascii="Times New Roman" w:hAnsi="Times New Roman"/>
                <w:sz w:val="24"/>
                <w:szCs w:val="24"/>
              </w:rPr>
            </w:pPr>
            <w:r>
              <w:rPr>
                <w:rFonts w:ascii="Times New Roman" w:hAnsi="Times New Roman"/>
                <w:sz w:val="24"/>
                <w:szCs w:val="24"/>
              </w:rPr>
              <w:t>Mokslo metai</w:t>
            </w:r>
          </w:p>
        </w:tc>
        <w:tc>
          <w:tcPr>
            <w:tcW w:w="1984" w:type="dxa"/>
          </w:tcPr>
          <w:p w14:paraId="6ED22BD3" w14:textId="77777777" w:rsidR="00B22F0E" w:rsidRDefault="008D2192" w:rsidP="00560B00">
            <w:pPr>
              <w:rPr>
                <w:rFonts w:ascii="Times New Roman" w:hAnsi="Times New Roman"/>
                <w:sz w:val="24"/>
                <w:szCs w:val="24"/>
              </w:rPr>
            </w:pPr>
            <w:r>
              <w:rPr>
                <w:rFonts w:ascii="Times New Roman" w:hAnsi="Times New Roman"/>
                <w:sz w:val="24"/>
                <w:szCs w:val="24"/>
              </w:rPr>
              <w:t>Metodinė taryba, dalykų mokytojai</w:t>
            </w:r>
          </w:p>
        </w:tc>
        <w:tc>
          <w:tcPr>
            <w:tcW w:w="3763" w:type="dxa"/>
          </w:tcPr>
          <w:p w14:paraId="0FE83278" w14:textId="77777777" w:rsidR="00B22F0E" w:rsidRDefault="00536A02" w:rsidP="00560B00">
            <w:pPr>
              <w:rPr>
                <w:rFonts w:ascii="Times New Roman" w:hAnsi="Times New Roman"/>
                <w:sz w:val="24"/>
                <w:szCs w:val="24"/>
              </w:rPr>
            </w:pPr>
            <w:r>
              <w:rPr>
                <w:rFonts w:ascii="Times New Roman" w:hAnsi="Times New Roman"/>
                <w:sz w:val="24"/>
                <w:szCs w:val="24"/>
              </w:rPr>
              <w:t xml:space="preserve">Užsiėmimai vyks muziejuose, </w:t>
            </w:r>
            <w:r w:rsidR="00B84FCE">
              <w:rPr>
                <w:rFonts w:ascii="Times New Roman" w:hAnsi="Times New Roman"/>
                <w:sz w:val="24"/>
                <w:szCs w:val="24"/>
              </w:rPr>
              <w:t xml:space="preserve">laboratorijose, pažintinių ekskursijų metu, įvairiose institucijose už mokyklos ribų. </w:t>
            </w:r>
          </w:p>
        </w:tc>
      </w:tr>
      <w:tr w:rsidR="00532F63" w14:paraId="3D59E937" w14:textId="77777777" w:rsidTr="00E63A8D">
        <w:tc>
          <w:tcPr>
            <w:tcW w:w="576" w:type="dxa"/>
          </w:tcPr>
          <w:p w14:paraId="3C70CD50" w14:textId="77777777" w:rsidR="00532F63" w:rsidRDefault="00FD5CA0" w:rsidP="00560B00">
            <w:pPr>
              <w:rPr>
                <w:rFonts w:ascii="Times New Roman" w:hAnsi="Times New Roman"/>
                <w:sz w:val="24"/>
                <w:szCs w:val="24"/>
              </w:rPr>
            </w:pPr>
            <w:r>
              <w:rPr>
                <w:rFonts w:ascii="Times New Roman" w:hAnsi="Times New Roman"/>
                <w:sz w:val="24"/>
                <w:szCs w:val="24"/>
              </w:rPr>
              <w:t>4.2.</w:t>
            </w:r>
          </w:p>
        </w:tc>
        <w:tc>
          <w:tcPr>
            <w:tcW w:w="5520" w:type="dxa"/>
          </w:tcPr>
          <w:p w14:paraId="4E8153F2" w14:textId="77777777" w:rsidR="00532F63" w:rsidRDefault="00FD5CA0" w:rsidP="00560B00">
            <w:pPr>
              <w:rPr>
                <w:rFonts w:ascii="Times New Roman" w:hAnsi="Times New Roman"/>
                <w:sz w:val="24"/>
                <w:szCs w:val="24"/>
              </w:rPr>
            </w:pPr>
            <w:r>
              <w:rPr>
                <w:rFonts w:ascii="Times New Roman" w:hAnsi="Times New Roman"/>
                <w:sz w:val="24"/>
                <w:szCs w:val="24"/>
              </w:rPr>
              <w:t xml:space="preserve">Įvairių virtualių mokymosi aplinkų ir skaitmeninio turinio naudojimas mokymosi įvairovei užtikrinti. </w:t>
            </w:r>
          </w:p>
        </w:tc>
        <w:tc>
          <w:tcPr>
            <w:tcW w:w="2410" w:type="dxa"/>
          </w:tcPr>
          <w:p w14:paraId="527E5B9B" w14:textId="77777777" w:rsidR="00532F63" w:rsidRDefault="00B84FCE" w:rsidP="00560B00">
            <w:pPr>
              <w:rPr>
                <w:rFonts w:ascii="Times New Roman" w:hAnsi="Times New Roman"/>
                <w:sz w:val="24"/>
                <w:szCs w:val="24"/>
              </w:rPr>
            </w:pPr>
            <w:r>
              <w:rPr>
                <w:rFonts w:ascii="Times New Roman" w:hAnsi="Times New Roman"/>
                <w:sz w:val="24"/>
                <w:szCs w:val="24"/>
              </w:rPr>
              <w:t>Mokslo metai</w:t>
            </w:r>
          </w:p>
        </w:tc>
        <w:tc>
          <w:tcPr>
            <w:tcW w:w="1984" w:type="dxa"/>
          </w:tcPr>
          <w:p w14:paraId="548D2A57" w14:textId="77777777" w:rsidR="00532F63" w:rsidRDefault="00B84FCE" w:rsidP="00560B00">
            <w:pPr>
              <w:rPr>
                <w:rFonts w:ascii="Times New Roman" w:hAnsi="Times New Roman"/>
                <w:sz w:val="24"/>
                <w:szCs w:val="24"/>
              </w:rPr>
            </w:pPr>
            <w:r>
              <w:rPr>
                <w:rFonts w:ascii="Times New Roman" w:hAnsi="Times New Roman"/>
                <w:sz w:val="24"/>
                <w:szCs w:val="24"/>
              </w:rPr>
              <w:t xml:space="preserve">Metodinė taryba, metodinių grupių </w:t>
            </w:r>
            <w:r>
              <w:rPr>
                <w:rFonts w:ascii="Times New Roman" w:hAnsi="Times New Roman"/>
                <w:sz w:val="24"/>
                <w:szCs w:val="24"/>
              </w:rPr>
              <w:lastRenderedPageBreak/>
              <w:t>pirmininkai</w:t>
            </w:r>
          </w:p>
        </w:tc>
        <w:tc>
          <w:tcPr>
            <w:tcW w:w="3763" w:type="dxa"/>
          </w:tcPr>
          <w:p w14:paraId="469E2E10" w14:textId="77777777" w:rsidR="00532F63" w:rsidRDefault="00E03C04" w:rsidP="00560B00">
            <w:pPr>
              <w:rPr>
                <w:rFonts w:ascii="Times New Roman" w:hAnsi="Times New Roman"/>
                <w:sz w:val="24"/>
                <w:szCs w:val="24"/>
              </w:rPr>
            </w:pPr>
            <w:r w:rsidRPr="00E03C04">
              <w:rPr>
                <w:rFonts w:ascii="Times New Roman" w:hAnsi="Times New Roman"/>
                <w:sz w:val="24"/>
                <w:szCs w:val="24"/>
              </w:rPr>
              <w:lastRenderedPageBreak/>
              <w:t xml:space="preserve">Mokytojai ugdymo procese tikslingai naudos skaitmenines </w:t>
            </w:r>
            <w:r w:rsidRPr="00E03C04">
              <w:rPr>
                <w:rFonts w:ascii="Times New Roman" w:hAnsi="Times New Roman"/>
                <w:sz w:val="24"/>
                <w:szCs w:val="24"/>
              </w:rPr>
              <w:lastRenderedPageBreak/>
              <w:t xml:space="preserve">priemones: Egzaminatorius, </w:t>
            </w:r>
            <w:proofErr w:type="spellStart"/>
            <w:r w:rsidRPr="00E03C04">
              <w:rPr>
                <w:rFonts w:ascii="Times New Roman" w:hAnsi="Times New Roman"/>
                <w:sz w:val="24"/>
                <w:szCs w:val="24"/>
              </w:rPr>
              <w:t>Eduka</w:t>
            </w:r>
            <w:proofErr w:type="spellEnd"/>
            <w:r w:rsidRPr="00E03C04">
              <w:rPr>
                <w:rFonts w:ascii="Times New Roman" w:hAnsi="Times New Roman"/>
                <w:sz w:val="24"/>
                <w:szCs w:val="24"/>
              </w:rPr>
              <w:t xml:space="preserve"> ir kt. Tikimasi, kad tai užtikrins aukštesnę ugdymo kokybę.</w:t>
            </w:r>
          </w:p>
        </w:tc>
      </w:tr>
      <w:tr w:rsidR="00532F63" w14:paraId="0211CF92" w14:textId="77777777" w:rsidTr="00E63A8D">
        <w:tc>
          <w:tcPr>
            <w:tcW w:w="576" w:type="dxa"/>
          </w:tcPr>
          <w:p w14:paraId="3D54AECF" w14:textId="77777777" w:rsidR="00532F63" w:rsidRDefault="00532F63" w:rsidP="00560B00">
            <w:pPr>
              <w:rPr>
                <w:rFonts w:ascii="Times New Roman" w:hAnsi="Times New Roman"/>
                <w:sz w:val="24"/>
                <w:szCs w:val="24"/>
              </w:rPr>
            </w:pPr>
          </w:p>
        </w:tc>
        <w:tc>
          <w:tcPr>
            <w:tcW w:w="5520" w:type="dxa"/>
          </w:tcPr>
          <w:p w14:paraId="74C30E24" w14:textId="77777777" w:rsidR="00532F63" w:rsidRDefault="00FD5CA0" w:rsidP="00560B00">
            <w:pPr>
              <w:rPr>
                <w:rFonts w:ascii="Times New Roman" w:hAnsi="Times New Roman"/>
                <w:sz w:val="24"/>
                <w:szCs w:val="24"/>
              </w:rPr>
            </w:pPr>
            <w:r>
              <w:rPr>
                <w:rFonts w:ascii="Times New Roman" w:hAnsi="Times New Roman"/>
                <w:sz w:val="24"/>
                <w:szCs w:val="24"/>
              </w:rPr>
              <w:t>Skatinti ir aktyvinti gabių mokinių ugdymą gimnazijoje.</w:t>
            </w:r>
          </w:p>
        </w:tc>
        <w:tc>
          <w:tcPr>
            <w:tcW w:w="2410" w:type="dxa"/>
          </w:tcPr>
          <w:p w14:paraId="7A027E33" w14:textId="77777777" w:rsidR="00532F63" w:rsidRDefault="00532F63" w:rsidP="00560B00">
            <w:pPr>
              <w:rPr>
                <w:rFonts w:ascii="Times New Roman" w:hAnsi="Times New Roman"/>
                <w:sz w:val="24"/>
                <w:szCs w:val="24"/>
              </w:rPr>
            </w:pPr>
          </w:p>
        </w:tc>
        <w:tc>
          <w:tcPr>
            <w:tcW w:w="1984" w:type="dxa"/>
          </w:tcPr>
          <w:p w14:paraId="4CB065EF" w14:textId="77777777" w:rsidR="00532F63" w:rsidRDefault="00B84FCE" w:rsidP="00560B00">
            <w:pPr>
              <w:rPr>
                <w:rFonts w:ascii="Times New Roman" w:hAnsi="Times New Roman"/>
                <w:sz w:val="24"/>
                <w:szCs w:val="24"/>
              </w:rPr>
            </w:pPr>
            <w:r>
              <w:rPr>
                <w:rFonts w:ascii="Times New Roman" w:hAnsi="Times New Roman"/>
                <w:sz w:val="24"/>
                <w:szCs w:val="24"/>
              </w:rPr>
              <w:t>Administracija, metodinė taryba</w:t>
            </w:r>
          </w:p>
        </w:tc>
        <w:tc>
          <w:tcPr>
            <w:tcW w:w="3763" w:type="dxa"/>
          </w:tcPr>
          <w:p w14:paraId="264361F6" w14:textId="77777777" w:rsidR="00532F63" w:rsidRDefault="00E03C04" w:rsidP="00560B00">
            <w:pPr>
              <w:rPr>
                <w:rFonts w:ascii="Times New Roman" w:hAnsi="Times New Roman"/>
                <w:sz w:val="24"/>
                <w:szCs w:val="24"/>
              </w:rPr>
            </w:pPr>
            <w:r>
              <w:rPr>
                <w:rFonts w:ascii="Times New Roman" w:hAnsi="Times New Roman"/>
                <w:sz w:val="24"/>
                <w:szCs w:val="24"/>
              </w:rPr>
              <w:t>Padidės aukštesniu lygiu įvertintų mokinių skaičius.</w:t>
            </w:r>
          </w:p>
        </w:tc>
      </w:tr>
      <w:tr w:rsidR="00532F63" w14:paraId="64E589EC" w14:textId="77777777" w:rsidTr="00E63A8D">
        <w:tc>
          <w:tcPr>
            <w:tcW w:w="576" w:type="dxa"/>
          </w:tcPr>
          <w:p w14:paraId="0054C62C" w14:textId="77777777" w:rsidR="00532F63" w:rsidRDefault="00532F63" w:rsidP="00560B00">
            <w:pPr>
              <w:rPr>
                <w:rFonts w:ascii="Times New Roman" w:hAnsi="Times New Roman"/>
                <w:sz w:val="24"/>
                <w:szCs w:val="24"/>
              </w:rPr>
            </w:pPr>
          </w:p>
        </w:tc>
        <w:tc>
          <w:tcPr>
            <w:tcW w:w="5520" w:type="dxa"/>
          </w:tcPr>
          <w:p w14:paraId="4F4326F4" w14:textId="77777777" w:rsidR="00532F63" w:rsidRDefault="00A44C0F" w:rsidP="00560B00">
            <w:pPr>
              <w:rPr>
                <w:rFonts w:ascii="Times New Roman" w:hAnsi="Times New Roman"/>
                <w:sz w:val="24"/>
                <w:szCs w:val="24"/>
              </w:rPr>
            </w:pPr>
            <w:r>
              <w:rPr>
                <w:rFonts w:ascii="Times New Roman" w:hAnsi="Times New Roman"/>
                <w:sz w:val="24"/>
                <w:szCs w:val="24"/>
              </w:rPr>
              <w:t xml:space="preserve">Mokinių kūrybinių darbų plėtra gimnazijoje. </w:t>
            </w:r>
          </w:p>
        </w:tc>
        <w:tc>
          <w:tcPr>
            <w:tcW w:w="2410" w:type="dxa"/>
          </w:tcPr>
          <w:p w14:paraId="5E3A4C7A" w14:textId="77777777" w:rsidR="00532F63" w:rsidRDefault="00532F63" w:rsidP="00560B00">
            <w:pPr>
              <w:rPr>
                <w:rFonts w:ascii="Times New Roman" w:hAnsi="Times New Roman"/>
                <w:sz w:val="24"/>
                <w:szCs w:val="24"/>
              </w:rPr>
            </w:pPr>
          </w:p>
        </w:tc>
        <w:tc>
          <w:tcPr>
            <w:tcW w:w="1984" w:type="dxa"/>
          </w:tcPr>
          <w:p w14:paraId="7D94DF33" w14:textId="77777777" w:rsidR="00532F63" w:rsidRDefault="00B84FCE" w:rsidP="00560B00">
            <w:pPr>
              <w:rPr>
                <w:rFonts w:ascii="Times New Roman" w:hAnsi="Times New Roman"/>
                <w:sz w:val="24"/>
                <w:szCs w:val="24"/>
              </w:rPr>
            </w:pPr>
            <w:r>
              <w:rPr>
                <w:rFonts w:ascii="Times New Roman" w:hAnsi="Times New Roman"/>
                <w:sz w:val="24"/>
                <w:szCs w:val="24"/>
              </w:rPr>
              <w:t>Metodinė taryba</w:t>
            </w:r>
          </w:p>
        </w:tc>
        <w:tc>
          <w:tcPr>
            <w:tcW w:w="3763" w:type="dxa"/>
          </w:tcPr>
          <w:p w14:paraId="5343A388" w14:textId="77777777" w:rsidR="00532F63" w:rsidRDefault="00E03C04" w:rsidP="00560B00">
            <w:pPr>
              <w:rPr>
                <w:rFonts w:ascii="Times New Roman" w:hAnsi="Times New Roman"/>
                <w:sz w:val="24"/>
                <w:szCs w:val="24"/>
              </w:rPr>
            </w:pPr>
            <w:r>
              <w:rPr>
                <w:rFonts w:ascii="Times New Roman" w:hAnsi="Times New Roman"/>
                <w:sz w:val="24"/>
                <w:szCs w:val="24"/>
              </w:rPr>
              <w:t>Bus organizuotos mokinių kūrybinių darbų parodos mokykloje, Eišiškių pramogų centre, Lenkų namuose.</w:t>
            </w:r>
          </w:p>
        </w:tc>
      </w:tr>
      <w:tr w:rsidR="00532F63" w14:paraId="6F669134" w14:textId="77777777" w:rsidTr="00E63A8D">
        <w:tc>
          <w:tcPr>
            <w:tcW w:w="576" w:type="dxa"/>
          </w:tcPr>
          <w:p w14:paraId="54E903B1" w14:textId="77777777" w:rsidR="00532F63" w:rsidRDefault="00532F63" w:rsidP="00560B00">
            <w:pPr>
              <w:rPr>
                <w:rFonts w:ascii="Times New Roman" w:hAnsi="Times New Roman"/>
                <w:sz w:val="24"/>
                <w:szCs w:val="24"/>
              </w:rPr>
            </w:pPr>
          </w:p>
        </w:tc>
        <w:tc>
          <w:tcPr>
            <w:tcW w:w="5520" w:type="dxa"/>
          </w:tcPr>
          <w:p w14:paraId="0A3F78CB" w14:textId="77777777" w:rsidR="00532F63" w:rsidRDefault="00A44C0F" w:rsidP="00560B00">
            <w:pPr>
              <w:rPr>
                <w:rFonts w:ascii="Times New Roman" w:hAnsi="Times New Roman"/>
                <w:sz w:val="24"/>
                <w:szCs w:val="24"/>
              </w:rPr>
            </w:pPr>
            <w:r>
              <w:rPr>
                <w:rFonts w:ascii="Times New Roman" w:hAnsi="Times New Roman"/>
                <w:sz w:val="24"/>
                <w:szCs w:val="24"/>
              </w:rPr>
              <w:t>Vykdyti mokinių pasieki</w:t>
            </w:r>
            <w:r w:rsidR="00414A14">
              <w:rPr>
                <w:rFonts w:ascii="Times New Roman" w:hAnsi="Times New Roman"/>
                <w:sz w:val="24"/>
                <w:szCs w:val="24"/>
              </w:rPr>
              <w:t xml:space="preserve">mų ir pažangos stebėseną ypatingą dėmesį skiriant pasiekimų kaitai ir pažangos augimui. </w:t>
            </w:r>
          </w:p>
        </w:tc>
        <w:tc>
          <w:tcPr>
            <w:tcW w:w="2410" w:type="dxa"/>
          </w:tcPr>
          <w:p w14:paraId="4009AEE8" w14:textId="77777777" w:rsidR="00532F63" w:rsidRDefault="00532F63" w:rsidP="00560B00">
            <w:pPr>
              <w:rPr>
                <w:rFonts w:ascii="Times New Roman" w:hAnsi="Times New Roman"/>
                <w:sz w:val="24"/>
                <w:szCs w:val="24"/>
              </w:rPr>
            </w:pPr>
          </w:p>
        </w:tc>
        <w:tc>
          <w:tcPr>
            <w:tcW w:w="1984" w:type="dxa"/>
          </w:tcPr>
          <w:p w14:paraId="4E87C5BC" w14:textId="77777777" w:rsidR="00532F63" w:rsidRDefault="00B84FCE" w:rsidP="00560B00">
            <w:pPr>
              <w:rPr>
                <w:rFonts w:ascii="Times New Roman" w:hAnsi="Times New Roman"/>
                <w:sz w:val="24"/>
                <w:szCs w:val="24"/>
              </w:rPr>
            </w:pPr>
            <w:r>
              <w:rPr>
                <w:rFonts w:ascii="Times New Roman" w:hAnsi="Times New Roman"/>
                <w:sz w:val="24"/>
                <w:szCs w:val="24"/>
              </w:rPr>
              <w:t xml:space="preserve">G. Paškevičienė, A. </w:t>
            </w:r>
            <w:proofErr w:type="spellStart"/>
            <w:r>
              <w:rPr>
                <w:rFonts w:ascii="Times New Roman" w:hAnsi="Times New Roman"/>
                <w:sz w:val="24"/>
                <w:szCs w:val="24"/>
              </w:rPr>
              <w:t>Jankevič</w:t>
            </w:r>
            <w:proofErr w:type="spellEnd"/>
            <w:r>
              <w:rPr>
                <w:rFonts w:ascii="Times New Roman" w:hAnsi="Times New Roman"/>
                <w:sz w:val="24"/>
                <w:szCs w:val="24"/>
              </w:rPr>
              <w:t xml:space="preserve">, </w:t>
            </w:r>
            <w:r w:rsidR="008D2192">
              <w:rPr>
                <w:rFonts w:ascii="Times New Roman" w:hAnsi="Times New Roman"/>
                <w:sz w:val="24"/>
                <w:szCs w:val="24"/>
              </w:rPr>
              <w:t xml:space="preserve">     M. </w:t>
            </w:r>
            <w:proofErr w:type="spellStart"/>
            <w:r w:rsidR="008D2192">
              <w:rPr>
                <w:rFonts w:ascii="Times New Roman" w:hAnsi="Times New Roman"/>
                <w:sz w:val="24"/>
                <w:szCs w:val="24"/>
              </w:rPr>
              <w:t>Antul</w:t>
            </w:r>
            <w:proofErr w:type="spellEnd"/>
            <w:r w:rsidR="008D2192">
              <w:rPr>
                <w:rFonts w:ascii="Times New Roman" w:hAnsi="Times New Roman"/>
                <w:sz w:val="24"/>
                <w:szCs w:val="24"/>
              </w:rPr>
              <w:t>, klasių vadovai</w:t>
            </w:r>
          </w:p>
        </w:tc>
        <w:tc>
          <w:tcPr>
            <w:tcW w:w="3763" w:type="dxa"/>
          </w:tcPr>
          <w:p w14:paraId="49B993C4" w14:textId="77777777" w:rsidR="00532F63" w:rsidRDefault="00532F63" w:rsidP="00560B00">
            <w:pPr>
              <w:rPr>
                <w:rFonts w:ascii="Times New Roman" w:hAnsi="Times New Roman"/>
                <w:sz w:val="24"/>
                <w:szCs w:val="24"/>
              </w:rPr>
            </w:pPr>
          </w:p>
        </w:tc>
      </w:tr>
      <w:tr w:rsidR="00532F63" w14:paraId="268BFABD" w14:textId="77777777" w:rsidTr="00E63A8D">
        <w:tc>
          <w:tcPr>
            <w:tcW w:w="576" w:type="dxa"/>
          </w:tcPr>
          <w:p w14:paraId="4CDD7146" w14:textId="77777777" w:rsidR="00532F63" w:rsidRDefault="00532F63" w:rsidP="00560B00">
            <w:pPr>
              <w:rPr>
                <w:rFonts w:ascii="Times New Roman" w:hAnsi="Times New Roman"/>
                <w:sz w:val="24"/>
                <w:szCs w:val="24"/>
              </w:rPr>
            </w:pPr>
          </w:p>
        </w:tc>
        <w:tc>
          <w:tcPr>
            <w:tcW w:w="5520" w:type="dxa"/>
          </w:tcPr>
          <w:p w14:paraId="664F6E28" w14:textId="77777777" w:rsidR="00532F63" w:rsidRDefault="00532F63" w:rsidP="00560B00">
            <w:pPr>
              <w:rPr>
                <w:rFonts w:ascii="Times New Roman" w:hAnsi="Times New Roman"/>
                <w:sz w:val="24"/>
                <w:szCs w:val="24"/>
              </w:rPr>
            </w:pPr>
          </w:p>
        </w:tc>
        <w:tc>
          <w:tcPr>
            <w:tcW w:w="2410" w:type="dxa"/>
          </w:tcPr>
          <w:p w14:paraId="1041EBAC" w14:textId="77777777" w:rsidR="00532F63" w:rsidRDefault="00532F63" w:rsidP="00560B00">
            <w:pPr>
              <w:rPr>
                <w:rFonts w:ascii="Times New Roman" w:hAnsi="Times New Roman"/>
                <w:sz w:val="24"/>
                <w:szCs w:val="24"/>
              </w:rPr>
            </w:pPr>
          </w:p>
        </w:tc>
        <w:tc>
          <w:tcPr>
            <w:tcW w:w="1984" w:type="dxa"/>
          </w:tcPr>
          <w:p w14:paraId="4BFAD19E" w14:textId="77777777" w:rsidR="00532F63" w:rsidRDefault="00532F63" w:rsidP="00560B00">
            <w:pPr>
              <w:rPr>
                <w:rFonts w:ascii="Times New Roman" w:hAnsi="Times New Roman"/>
                <w:sz w:val="24"/>
                <w:szCs w:val="24"/>
              </w:rPr>
            </w:pPr>
          </w:p>
        </w:tc>
        <w:tc>
          <w:tcPr>
            <w:tcW w:w="3763" w:type="dxa"/>
          </w:tcPr>
          <w:p w14:paraId="704873B6" w14:textId="77777777" w:rsidR="00532F63" w:rsidRDefault="00532F63" w:rsidP="00560B00">
            <w:pPr>
              <w:rPr>
                <w:rFonts w:ascii="Times New Roman" w:hAnsi="Times New Roman"/>
                <w:sz w:val="24"/>
                <w:szCs w:val="24"/>
              </w:rPr>
            </w:pPr>
          </w:p>
        </w:tc>
      </w:tr>
    </w:tbl>
    <w:p w14:paraId="631EF49B" w14:textId="77777777" w:rsidR="00560B00" w:rsidRDefault="00560B00" w:rsidP="00560B00">
      <w:pPr>
        <w:ind w:left="720"/>
        <w:rPr>
          <w:rFonts w:ascii="Times New Roman" w:hAnsi="Times New Roman"/>
          <w:sz w:val="24"/>
          <w:szCs w:val="24"/>
        </w:rPr>
      </w:pPr>
    </w:p>
    <w:p w14:paraId="359AD73E" w14:textId="77777777" w:rsidR="0011262B" w:rsidRPr="0011262B" w:rsidRDefault="0011262B" w:rsidP="0011262B">
      <w:pPr>
        <w:rPr>
          <w:rFonts w:ascii="Times New Roman" w:hAnsi="Times New Roman"/>
          <w:b/>
          <w:bCs/>
          <w:sz w:val="24"/>
          <w:szCs w:val="24"/>
        </w:rPr>
      </w:pPr>
      <w:r w:rsidRPr="0011262B">
        <w:rPr>
          <w:rFonts w:ascii="Times New Roman" w:hAnsi="Times New Roman"/>
          <w:b/>
          <w:bCs/>
          <w:sz w:val="24"/>
          <w:szCs w:val="24"/>
        </w:rPr>
        <w:t>V. MOKYTOJŲ TARYBOS POSĖDŽIAI</w:t>
      </w:r>
    </w:p>
    <w:tbl>
      <w:tblPr>
        <w:tblStyle w:val="Lentelstinklelis11"/>
        <w:tblW w:w="0" w:type="auto"/>
        <w:tblInd w:w="-34" w:type="dxa"/>
        <w:tblLook w:val="04A0" w:firstRow="1" w:lastRow="0" w:firstColumn="1" w:lastColumn="0" w:noHBand="0" w:noVBand="1"/>
      </w:tblPr>
      <w:tblGrid>
        <w:gridCol w:w="570"/>
        <w:gridCol w:w="8108"/>
        <w:gridCol w:w="2106"/>
        <w:gridCol w:w="3243"/>
      </w:tblGrid>
      <w:tr w:rsidR="0011262B" w:rsidRPr="0011262B" w14:paraId="4A6ECE5B" w14:textId="77777777" w:rsidTr="0011262B">
        <w:tc>
          <w:tcPr>
            <w:tcW w:w="570" w:type="dxa"/>
          </w:tcPr>
          <w:p w14:paraId="104045CF" w14:textId="77777777" w:rsidR="0011262B" w:rsidRPr="0011262B" w:rsidRDefault="0011262B" w:rsidP="0011262B">
            <w:pPr>
              <w:rPr>
                <w:rFonts w:ascii="Times New Roman" w:hAnsi="Times New Roman"/>
                <w:b/>
                <w:bCs/>
                <w:sz w:val="24"/>
                <w:szCs w:val="24"/>
              </w:rPr>
            </w:pPr>
            <w:r w:rsidRPr="0011262B">
              <w:rPr>
                <w:rFonts w:ascii="Times New Roman" w:hAnsi="Times New Roman"/>
                <w:b/>
                <w:bCs/>
                <w:sz w:val="24"/>
                <w:szCs w:val="24"/>
              </w:rPr>
              <w:t>Eil. nr.</w:t>
            </w:r>
          </w:p>
        </w:tc>
        <w:tc>
          <w:tcPr>
            <w:tcW w:w="8219" w:type="dxa"/>
          </w:tcPr>
          <w:p w14:paraId="0CC2D957" w14:textId="77777777" w:rsidR="0011262B" w:rsidRPr="0011262B" w:rsidRDefault="0011262B" w:rsidP="0011262B">
            <w:pPr>
              <w:rPr>
                <w:rFonts w:ascii="Times New Roman" w:hAnsi="Times New Roman"/>
                <w:b/>
                <w:bCs/>
                <w:sz w:val="24"/>
                <w:szCs w:val="24"/>
              </w:rPr>
            </w:pPr>
            <w:r w:rsidRPr="0011262B">
              <w:rPr>
                <w:rFonts w:ascii="Times New Roman" w:hAnsi="Times New Roman"/>
                <w:b/>
                <w:bCs/>
                <w:sz w:val="24"/>
                <w:szCs w:val="24"/>
              </w:rPr>
              <w:t>Posėdžio tema</w:t>
            </w:r>
          </w:p>
        </w:tc>
        <w:tc>
          <w:tcPr>
            <w:tcW w:w="2126" w:type="dxa"/>
          </w:tcPr>
          <w:p w14:paraId="2A18887E" w14:textId="77777777" w:rsidR="0011262B" w:rsidRPr="0011262B" w:rsidRDefault="0011262B" w:rsidP="0011262B">
            <w:pPr>
              <w:rPr>
                <w:rFonts w:ascii="Times New Roman" w:hAnsi="Times New Roman"/>
                <w:b/>
                <w:bCs/>
                <w:sz w:val="24"/>
                <w:szCs w:val="24"/>
              </w:rPr>
            </w:pPr>
            <w:r w:rsidRPr="0011262B">
              <w:rPr>
                <w:rFonts w:ascii="Times New Roman" w:hAnsi="Times New Roman"/>
                <w:b/>
                <w:bCs/>
                <w:sz w:val="24"/>
                <w:szCs w:val="24"/>
              </w:rPr>
              <w:t>Data</w:t>
            </w:r>
          </w:p>
        </w:tc>
        <w:tc>
          <w:tcPr>
            <w:tcW w:w="3261" w:type="dxa"/>
          </w:tcPr>
          <w:p w14:paraId="0A3911DC" w14:textId="77777777" w:rsidR="0011262B" w:rsidRPr="0011262B" w:rsidRDefault="0011262B" w:rsidP="0011262B">
            <w:pPr>
              <w:rPr>
                <w:rFonts w:ascii="Times New Roman" w:hAnsi="Times New Roman"/>
                <w:b/>
                <w:bCs/>
                <w:sz w:val="24"/>
                <w:szCs w:val="24"/>
              </w:rPr>
            </w:pPr>
            <w:r w:rsidRPr="0011262B">
              <w:rPr>
                <w:rFonts w:ascii="Times New Roman" w:hAnsi="Times New Roman"/>
                <w:b/>
                <w:bCs/>
                <w:sz w:val="24"/>
                <w:szCs w:val="24"/>
              </w:rPr>
              <w:t>Atsakingas asmuo</w:t>
            </w:r>
          </w:p>
        </w:tc>
      </w:tr>
      <w:tr w:rsidR="0011262B" w:rsidRPr="0011262B" w14:paraId="1D297E66" w14:textId="77777777" w:rsidTr="0011262B">
        <w:tc>
          <w:tcPr>
            <w:tcW w:w="570" w:type="dxa"/>
          </w:tcPr>
          <w:p w14:paraId="17EF640F"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1.</w:t>
            </w:r>
          </w:p>
        </w:tc>
        <w:tc>
          <w:tcPr>
            <w:tcW w:w="8219" w:type="dxa"/>
          </w:tcPr>
          <w:p w14:paraId="55DE559C" w14:textId="77777777" w:rsidR="0011262B" w:rsidRPr="0011262B" w:rsidRDefault="0011262B" w:rsidP="0011262B">
            <w:pPr>
              <w:rPr>
                <w:rFonts w:ascii="Times New Roman" w:hAnsi="Times New Roman"/>
                <w:bCs/>
                <w:sz w:val="24"/>
                <w:szCs w:val="24"/>
              </w:rPr>
            </w:pPr>
            <w:r>
              <w:rPr>
                <w:rFonts w:ascii="Times New Roman" w:hAnsi="Times New Roman"/>
                <w:bCs/>
                <w:sz w:val="24"/>
                <w:szCs w:val="24"/>
              </w:rPr>
              <w:t>2023/2024</w:t>
            </w:r>
            <w:r w:rsidRPr="0011262B">
              <w:rPr>
                <w:rFonts w:ascii="Times New Roman" w:hAnsi="Times New Roman"/>
                <w:bCs/>
                <w:sz w:val="24"/>
                <w:szCs w:val="24"/>
              </w:rPr>
              <w:t xml:space="preserve"> m. m. veiklos plano vykdymo analizė.</w:t>
            </w:r>
          </w:p>
          <w:p w14:paraId="4D872A6C" w14:textId="77777777" w:rsidR="0011262B" w:rsidRPr="0011262B" w:rsidRDefault="0011262B" w:rsidP="0011262B">
            <w:pPr>
              <w:rPr>
                <w:rFonts w:ascii="Times New Roman" w:hAnsi="Times New Roman"/>
                <w:bCs/>
                <w:sz w:val="24"/>
                <w:szCs w:val="24"/>
              </w:rPr>
            </w:pPr>
            <w:r>
              <w:rPr>
                <w:rFonts w:ascii="Times New Roman" w:hAnsi="Times New Roman"/>
                <w:bCs/>
                <w:sz w:val="24"/>
                <w:szCs w:val="24"/>
              </w:rPr>
              <w:t>2024/2025</w:t>
            </w:r>
            <w:r w:rsidRPr="0011262B">
              <w:rPr>
                <w:rFonts w:ascii="Times New Roman" w:hAnsi="Times New Roman"/>
                <w:bCs/>
                <w:sz w:val="24"/>
                <w:szCs w:val="24"/>
              </w:rPr>
              <w:t xml:space="preserve"> m. m. prioritetai ir veiklos kryptys.</w:t>
            </w:r>
          </w:p>
          <w:p w14:paraId="55734886" w14:textId="77777777" w:rsidR="0011262B" w:rsidRPr="0011262B" w:rsidRDefault="0011262B" w:rsidP="0011262B">
            <w:pPr>
              <w:rPr>
                <w:rFonts w:ascii="Times New Roman" w:hAnsi="Times New Roman"/>
                <w:bCs/>
                <w:sz w:val="24"/>
                <w:szCs w:val="24"/>
              </w:rPr>
            </w:pPr>
            <w:r>
              <w:rPr>
                <w:rFonts w:ascii="Times New Roman" w:hAnsi="Times New Roman"/>
                <w:bCs/>
                <w:sz w:val="24"/>
                <w:szCs w:val="24"/>
              </w:rPr>
              <w:t>Ugdymo planas 2024/2025</w:t>
            </w:r>
            <w:r w:rsidRPr="0011262B">
              <w:rPr>
                <w:rFonts w:ascii="Times New Roman" w:hAnsi="Times New Roman"/>
                <w:bCs/>
                <w:sz w:val="24"/>
                <w:szCs w:val="24"/>
              </w:rPr>
              <w:t xml:space="preserve"> m. m. </w:t>
            </w:r>
          </w:p>
          <w:p w14:paraId="42B22DF9"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Brandos egzaminų rezultatų analizė.</w:t>
            </w:r>
          </w:p>
          <w:p w14:paraId="489A7582" w14:textId="77777777" w:rsidR="0011262B" w:rsidRPr="0011262B" w:rsidRDefault="0011262B" w:rsidP="008D2192">
            <w:pPr>
              <w:rPr>
                <w:rFonts w:ascii="Times New Roman" w:hAnsi="Times New Roman"/>
                <w:bCs/>
                <w:sz w:val="24"/>
                <w:szCs w:val="24"/>
              </w:rPr>
            </w:pPr>
            <w:r w:rsidRPr="0011262B">
              <w:rPr>
                <w:rFonts w:ascii="Times New Roman" w:hAnsi="Times New Roman"/>
                <w:bCs/>
                <w:sz w:val="24"/>
                <w:szCs w:val="24"/>
              </w:rPr>
              <w:t xml:space="preserve">Tolimesnė abiturientų </w:t>
            </w:r>
            <w:r>
              <w:rPr>
                <w:rFonts w:ascii="Times New Roman" w:hAnsi="Times New Roman"/>
                <w:bCs/>
                <w:sz w:val="24"/>
                <w:szCs w:val="24"/>
              </w:rPr>
              <w:t xml:space="preserve">ir dešimtokų </w:t>
            </w:r>
            <w:r w:rsidRPr="0011262B">
              <w:rPr>
                <w:rFonts w:ascii="Times New Roman" w:hAnsi="Times New Roman"/>
                <w:bCs/>
                <w:sz w:val="24"/>
                <w:szCs w:val="24"/>
              </w:rPr>
              <w:t>veikla.</w:t>
            </w:r>
          </w:p>
        </w:tc>
        <w:tc>
          <w:tcPr>
            <w:tcW w:w="2126" w:type="dxa"/>
          </w:tcPr>
          <w:p w14:paraId="689AE413"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08-30 d. </w:t>
            </w:r>
          </w:p>
        </w:tc>
        <w:tc>
          <w:tcPr>
            <w:tcW w:w="3261" w:type="dxa"/>
          </w:tcPr>
          <w:p w14:paraId="192CA3AB"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R. </w:t>
            </w:r>
            <w:proofErr w:type="spellStart"/>
            <w:r w:rsidRPr="0011262B">
              <w:rPr>
                <w:rFonts w:ascii="Times New Roman" w:hAnsi="Times New Roman"/>
                <w:bCs/>
                <w:sz w:val="24"/>
                <w:szCs w:val="24"/>
              </w:rPr>
              <w:t>Sliževski</w:t>
            </w:r>
            <w:proofErr w:type="spellEnd"/>
          </w:p>
          <w:p w14:paraId="608F86C6" w14:textId="77777777" w:rsidR="0011262B" w:rsidRPr="0011262B" w:rsidRDefault="0011262B" w:rsidP="0011262B">
            <w:pPr>
              <w:rPr>
                <w:rFonts w:ascii="Times New Roman" w:hAnsi="Times New Roman"/>
                <w:bCs/>
                <w:sz w:val="24"/>
                <w:szCs w:val="24"/>
              </w:rPr>
            </w:pPr>
          </w:p>
          <w:p w14:paraId="7D3247D9" w14:textId="77777777" w:rsidR="00800242" w:rsidRDefault="0011262B" w:rsidP="00E0506A">
            <w:pPr>
              <w:numPr>
                <w:ilvl w:val="0"/>
                <w:numId w:val="11"/>
              </w:numPr>
              <w:rPr>
                <w:rFonts w:ascii="Times New Roman" w:hAnsi="Times New Roman"/>
                <w:bCs/>
                <w:sz w:val="24"/>
                <w:szCs w:val="24"/>
              </w:rPr>
            </w:pPr>
            <w:proofErr w:type="spellStart"/>
            <w:r w:rsidRPr="0011262B">
              <w:rPr>
                <w:rFonts w:ascii="Times New Roman" w:hAnsi="Times New Roman"/>
                <w:bCs/>
                <w:sz w:val="24"/>
                <w:szCs w:val="24"/>
              </w:rPr>
              <w:t>Jankevič</w:t>
            </w:r>
            <w:proofErr w:type="spellEnd"/>
            <w:r w:rsidR="00800242">
              <w:rPr>
                <w:rFonts w:ascii="Times New Roman" w:hAnsi="Times New Roman"/>
                <w:bCs/>
                <w:sz w:val="24"/>
                <w:szCs w:val="24"/>
              </w:rPr>
              <w:t xml:space="preserve">, </w:t>
            </w:r>
          </w:p>
          <w:p w14:paraId="0CFB3B95" w14:textId="77777777" w:rsidR="0011262B" w:rsidRPr="0011262B" w:rsidRDefault="00800242" w:rsidP="00E0506A">
            <w:pPr>
              <w:numPr>
                <w:ilvl w:val="0"/>
                <w:numId w:val="11"/>
              </w:numPr>
              <w:rPr>
                <w:rFonts w:ascii="Times New Roman" w:hAnsi="Times New Roman"/>
                <w:bCs/>
                <w:sz w:val="24"/>
                <w:szCs w:val="24"/>
              </w:rPr>
            </w:pPr>
            <w:r>
              <w:rPr>
                <w:rFonts w:ascii="Times New Roman" w:hAnsi="Times New Roman"/>
                <w:bCs/>
                <w:sz w:val="24"/>
                <w:szCs w:val="24"/>
              </w:rPr>
              <w:t>G. Paškevičienė</w:t>
            </w:r>
          </w:p>
        </w:tc>
      </w:tr>
      <w:tr w:rsidR="0011262B" w:rsidRPr="0011262B" w14:paraId="045E52AA" w14:textId="77777777" w:rsidTr="0011262B">
        <w:tc>
          <w:tcPr>
            <w:tcW w:w="570" w:type="dxa"/>
          </w:tcPr>
          <w:p w14:paraId="5BE2DC87"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2.</w:t>
            </w:r>
          </w:p>
        </w:tc>
        <w:tc>
          <w:tcPr>
            <w:tcW w:w="8219" w:type="dxa"/>
          </w:tcPr>
          <w:p w14:paraId="29332034"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I-o pusmečio  mokymosi rezultatai. </w:t>
            </w:r>
          </w:p>
          <w:p w14:paraId="296739B8"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Pirmokų ir naujai atvykusių mokinių adaptacija mokykloje. </w:t>
            </w:r>
          </w:p>
          <w:p w14:paraId="781DFE9D"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Penktokų adaptacija dalykinėje sistemoje.</w:t>
            </w:r>
          </w:p>
          <w:p w14:paraId="31BDC4C6" w14:textId="77777777" w:rsidR="0011262B" w:rsidRPr="0011262B" w:rsidRDefault="0011262B" w:rsidP="008D2192">
            <w:pPr>
              <w:rPr>
                <w:rFonts w:ascii="Times New Roman" w:hAnsi="Times New Roman"/>
                <w:bCs/>
                <w:sz w:val="24"/>
                <w:szCs w:val="24"/>
              </w:rPr>
            </w:pPr>
            <w:r w:rsidRPr="0011262B">
              <w:rPr>
                <w:rFonts w:ascii="Times New Roman" w:hAnsi="Times New Roman"/>
                <w:bCs/>
                <w:sz w:val="24"/>
                <w:szCs w:val="24"/>
              </w:rPr>
              <w:t xml:space="preserve"> I-o pusmečio pamokų lankomumo problemos ir jų sprendimo būdai. </w:t>
            </w:r>
          </w:p>
        </w:tc>
        <w:tc>
          <w:tcPr>
            <w:tcW w:w="2126" w:type="dxa"/>
          </w:tcPr>
          <w:p w14:paraId="58329D98"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Vasario I sav. </w:t>
            </w:r>
          </w:p>
        </w:tc>
        <w:tc>
          <w:tcPr>
            <w:tcW w:w="3261" w:type="dxa"/>
          </w:tcPr>
          <w:p w14:paraId="28D4BCDE"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R. </w:t>
            </w:r>
            <w:proofErr w:type="spellStart"/>
            <w:r w:rsidRPr="0011262B">
              <w:rPr>
                <w:rFonts w:ascii="Times New Roman" w:hAnsi="Times New Roman"/>
                <w:bCs/>
                <w:sz w:val="24"/>
                <w:szCs w:val="24"/>
              </w:rPr>
              <w:t>Sliževski</w:t>
            </w:r>
            <w:proofErr w:type="spellEnd"/>
          </w:p>
        </w:tc>
      </w:tr>
      <w:tr w:rsidR="0011262B" w:rsidRPr="0011262B" w14:paraId="5ABB4D55" w14:textId="77777777" w:rsidTr="0011262B">
        <w:tc>
          <w:tcPr>
            <w:tcW w:w="570" w:type="dxa"/>
          </w:tcPr>
          <w:p w14:paraId="3195F835"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3.</w:t>
            </w:r>
          </w:p>
        </w:tc>
        <w:tc>
          <w:tcPr>
            <w:tcW w:w="8219" w:type="dxa"/>
          </w:tcPr>
          <w:p w14:paraId="615FE8C9"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Mokinių poreikių tenkinimas. Analizė.</w:t>
            </w:r>
          </w:p>
          <w:p w14:paraId="37725790"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Brandos egzaminų pasirinkimas.</w:t>
            </w:r>
          </w:p>
        </w:tc>
        <w:tc>
          <w:tcPr>
            <w:tcW w:w="2126" w:type="dxa"/>
          </w:tcPr>
          <w:p w14:paraId="38960269"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Kovo I sav. </w:t>
            </w:r>
          </w:p>
        </w:tc>
        <w:tc>
          <w:tcPr>
            <w:tcW w:w="3261" w:type="dxa"/>
          </w:tcPr>
          <w:p w14:paraId="6DE73A7A"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R. </w:t>
            </w:r>
            <w:proofErr w:type="spellStart"/>
            <w:r w:rsidRPr="0011262B">
              <w:rPr>
                <w:rFonts w:ascii="Times New Roman" w:hAnsi="Times New Roman"/>
                <w:bCs/>
                <w:sz w:val="24"/>
                <w:szCs w:val="24"/>
              </w:rPr>
              <w:t>Sliževski</w:t>
            </w:r>
            <w:proofErr w:type="spellEnd"/>
          </w:p>
        </w:tc>
      </w:tr>
      <w:tr w:rsidR="0011262B" w:rsidRPr="0011262B" w14:paraId="3C1EABFD" w14:textId="77777777" w:rsidTr="0011262B">
        <w:tc>
          <w:tcPr>
            <w:tcW w:w="570" w:type="dxa"/>
          </w:tcPr>
          <w:p w14:paraId="5E92AF30"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4.</w:t>
            </w:r>
          </w:p>
        </w:tc>
        <w:tc>
          <w:tcPr>
            <w:tcW w:w="8219" w:type="dxa"/>
          </w:tcPr>
          <w:p w14:paraId="3C57A133"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IV G klasių mokinių pasirengimas brandos egzaminams. ( Ugdymo rezultatai, atsiskaitymai. ) Leidimas laikyti brandos egzaminus. </w:t>
            </w:r>
          </w:p>
          <w:p w14:paraId="08CFF66D"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II G klasių mokinių pasirengimas laikyti PUPP. </w:t>
            </w:r>
          </w:p>
          <w:p w14:paraId="2D2D5F5B"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Standartizuotų testų rezultatų analizė.</w:t>
            </w:r>
          </w:p>
          <w:p w14:paraId="40B002E5"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lastRenderedPageBreak/>
              <w:t xml:space="preserve">VGK pirmininkės ataskaita. </w:t>
            </w:r>
          </w:p>
        </w:tc>
        <w:tc>
          <w:tcPr>
            <w:tcW w:w="2126" w:type="dxa"/>
          </w:tcPr>
          <w:p w14:paraId="3B6BE70E"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lastRenderedPageBreak/>
              <w:t>Gegužė</w:t>
            </w:r>
          </w:p>
        </w:tc>
        <w:tc>
          <w:tcPr>
            <w:tcW w:w="3261" w:type="dxa"/>
          </w:tcPr>
          <w:p w14:paraId="358BD216"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G. Paškevičienė</w:t>
            </w:r>
          </w:p>
          <w:p w14:paraId="50077334" w14:textId="77777777" w:rsidR="0011262B" w:rsidRPr="0011262B" w:rsidRDefault="0011262B" w:rsidP="0011262B">
            <w:pPr>
              <w:rPr>
                <w:rFonts w:ascii="Times New Roman" w:hAnsi="Times New Roman"/>
                <w:bCs/>
                <w:sz w:val="24"/>
                <w:szCs w:val="24"/>
              </w:rPr>
            </w:pPr>
          </w:p>
          <w:p w14:paraId="48DB6A3B" w14:textId="77777777" w:rsidR="0011262B" w:rsidRPr="0011262B" w:rsidRDefault="0011262B" w:rsidP="0011262B">
            <w:pPr>
              <w:rPr>
                <w:rFonts w:ascii="Times New Roman" w:hAnsi="Times New Roman"/>
                <w:bCs/>
                <w:sz w:val="24"/>
                <w:szCs w:val="24"/>
              </w:rPr>
            </w:pPr>
          </w:p>
          <w:p w14:paraId="24873932" w14:textId="77777777" w:rsidR="0011262B" w:rsidRPr="0011262B" w:rsidRDefault="0011262B" w:rsidP="0011262B">
            <w:pPr>
              <w:rPr>
                <w:rFonts w:ascii="Times New Roman" w:hAnsi="Times New Roman"/>
                <w:bCs/>
                <w:sz w:val="24"/>
                <w:szCs w:val="24"/>
              </w:rPr>
            </w:pPr>
          </w:p>
          <w:p w14:paraId="72A9EBE2" w14:textId="77777777" w:rsidR="0011262B" w:rsidRPr="0011262B" w:rsidRDefault="0011262B" w:rsidP="0011262B">
            <w:pPr>
              <w:rPr>
                <w:rFonts w:ascii="Times New Roman" w:hAnsi="Times New Roman"/>
                <w:bCs/>
                <w:sz w:val="24"/>
                <w:szCs w:val="24"/>
              </w:rPr>
            </w:pPr>
          </w:p>
          <w:p w14:paraId="7BCB2A32" w14:textId="77777777" w:rsidR="0011262B" w:rsidRPr="0011262B" w:rsidRDefault="00800242" w:rsidP="00800242">
            <w:pPr>
              <w:rPr>
                <w:rFonts w:ascii="Times New Roman" w:hAnsi="Times New Roman"/>
                <w:bCs/>
                <w:sz w:val="24"/>
                <w:szCs w:val="24"/>
              </w:rPr>
            </w:pPr>
            <w:r>
              <w:rPr>
                <w:rFonts w:ascii="Times New Roman" w:hAnsi="Times New Roman"/>
                <w:bCs/>
                <w:sz w:val="24"/>
                <w:szCs w:val="24"/>
              </w:rPr>
              <w:t xml:space="preserve">M. </w:t>
            </w:r>
            <w:proofErr w:type="spellStart"/>
            <w:r>
              <w:rPr>
                <w:rFonts w:ascii="Times New Roman" w:hAnsi="Times New Roman"/>
                <w:bCs/>
                <w:sz w:val="24"/>
                <w:szCs w:val="24"/>
              </w:rPr>
              <w:t>Antul</w:t>
            </w:r>
            <w:proofErr w:type="spellEnd"/>
          </w:p>
        </w:tc>
      </w:tr>
      <w:tr w:rsidR="0011262B" w:rsidRPr="0011262B" w14:paraId="757440D6" w14:textId="77777777" w:rsidTr="0011262B">
        <w:tc>
          <w:tcPr>
            <w:tcW w:w="570" w:type="dxa"/>
          </w:tcPr>
          <w:p w14:paraId="7FB8CB11"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lastRenderedPageBreak/>
              <w:t>5.</w:t>
            </w:r>
          </w:p>
        </w:tc>
        <w:tc>
          <w:tcPr>
            <w:tcW w:w="8219" w:type="dxa"/>
          </w:tcPr>
          <w:p w14:paraId="6F535A49" w14:textId="77777777" w:rsidR="0011262B" w:rsidRPr="0011262B" w:rsidRDefault="00FB64AE" w:rsidP="0011262B">
            <w:pPr>
              <w:rPr>
                <w:rFonts w:ascii="Times New Roman" w:hAnsi="Times New Roman"/>
                <w:bCs/>
                <w:sz w:val="24"/>
                <w:szCs w:val="24"/>
              </w:rPr>
            </w:pPr>
            <w:r>
              <w:rPr>
                <w:rFonts w:ascii="Times New Roman" w:hAnsi="Times New Roman"/>
                <w:bCs/>
                <w:sz w:val="24"/>
                <w:szCs w:val="24"/>
              </w:rPr>
              <w:t>2024/2025</w:t>
            </w:r>
            <w:r w:rsidR="0011262B" w:rsidRPr="0011262B">
              <w:rPr>
                <w:rFonts w:ascii="Times New Roman" w:hAnsi="Times New Roman"/>
                <w:bCs/>
                <w:sz w:val="24"/>
                <w:szCs w:val="24"/>
              </w:rPr>
              <w:t xml:space="preserve"> m. m. mokymosi pasiekimų analizė. Kėlimas į aukštesnę klasę. Papildomų darbų skyrimas.</w:t>
            </w:r>
          </w:p>
          <w:p w14:paraId="6BBBA052" w14:textId="77777777" w:rsidR="0011262B" w:rsidRPr="0011262B" w:rsidRDefault="00FB64AE" w:rsidP="0011262B">
            <w:pPr>
              <w:rPr>
                <w:rFonts w:ascii="Times New Roman" w:hAnsi="Times New Roman"/>
                <w:bCs/>
                <w:sz w:val="24"/>
                <w:szCs w:val="24"/>
              </w:rPr>
            </w:pPr>
            <w:r>
              <w:rPr>
                <w:rFonts w:ascii="Times New Roman" w:hAnsi="Times New Roman"/>
                <w:bCs/>
                <w:sz w:val="24"/>
                <w:szCs w:val="24"/>
              </w:rPr>
              <w:t>2025/2026</w:t>
            </w:r>
            <w:r w:rsidR="0011262B" w:rsidRPr="0011262B">
              <w:rPr>
                <w:rFonts w:ascii="Times New Roman" w:hAnsi="Times New Roman"/>
                <w:bCs/>
                <w:sz w:val="24"/>
                <w:szCs w:val="24"/>
              </w:rPr>
              <w:t xml:space="preserve">,  m. m. ugdymo plano projekto aptarimas. </w:t>
            </w:r>
          </w:p>
          <w:p w14:paraId="18026918"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Metodinės tarybos pirmininkės ataskaita.</w:t>
            </w:r>
          </w:p>
          <w:p w14:paraId="2F868893" w14:textId="77777777" w:rsidR="0011262B" w:rsidRPr="0011262B" w:rsidRDefault="0011262B" w:rsidP="008D2192">
            <w:pPr>
              <w:rPr>
                <w:rFonts w:ascii="Times New Roman" w:hAnsi="Times New Roman"/>
                <w:bCs/>
                <w:sz w:val="24"/>
                <w:szCs w:val="24"/>
              </w:rPr>
            </w:pPr>
            <w:r w:rsidRPr="0011262B">
              <w:rPr>
                <w:rFonts w:ascii="Times New Roman" w:hAnsi="Times New Roman"/>
                <w:bCs/>
                <w:sz w:val="24"/>
                <w:szCs w:val="24"/>
              </w:rPr>
              <w:t xml:space="preserve">Socialinės pedagogės veiklos ataskaita. </w:t>
            </w:r>
          </w:p>
        </w:tc>
        <w:tc>
          <w:tcPr>
            <w:tcW w:w="2126" w:type="dxa"/>
          </w:tcPr>
          <w:p w14:paraId="5732347C"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Birželis</w:t>
            </w:r>
          </w:p>
        </w:tc>
        <w:tc>
          <w:tcPr>
            <w:tcW w:w="3261" w:type="dxa"/>
          </w:tcPr>
          <w:p w14:paraId="3C146505"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 xml:space="preserve">R. </w:t>
            </w:r>
            <w:proofErr w:type="spellStart"/>
            <w:r w:rsidRPr="0011262B">
              <w:rPr>
                <w:rFonts w:ascii="Times New Roman" w:hAnsi="Times New Roman"/>
                <w:bCs/>
                <w:sz w:val="24"/>
                <w:szCs w:val="24"/>
              </w:rPr>
              <w:t>Sliževski</w:t>
            </w:r>
            <w:proofErr w:type="spellEnd"/>
          </w:p>
        </w:tc>
      </w:tr>
    </w:tbl>
    <w:p w14:paraId="07E851A6" w14:textId="77777777" w:rsidR="0011262B" w:rsidRPr="0011262B" w:rsidRDefault="0011262B" w:rsidP="0011262B">
      <w:pPr>
        <w:rPr>
          <w:rFonts w:ascii="Times New Roman" w:hAnsi="Times New Roman"/>
          <w:b/>
          <w:bCs/>
          <w:sz w:val="24"/>
          <w:szCs w:val="24"/>
        </w:rPr>
      </w:pPr>
    </w:p>
    <w:p w14:paraId="7691032D" w14:textId="77777777" w:rsidR="0011262B" w:rsidRPr="0011262B" w:rsidRDefault="0011262B" w:rsidP="0011262B">
      <w:pPr>
        <w:rPr>
          <w:rFonts w:ascii="Times New Roman" w:eastAsiaTheme="minorHAnsi" w:hAnsi="Times New Roman"/>
          <w:b/>
          <w:sz w:val="24"/>
          <w:szCs w:val="24"/>
        </w:rPr>
      </w:pPr>
      <w:r w:rsidRPr="0011262B">
        <w:rPr>
          <w:rFonts w:ascii="Times New Roman" w:hAnsi="Times New Roman"/>
          <w:b/>
          <w:bCs/>
          <w:sz w:val="24"/>
          <w:szCs w:val="24"/>
        </w:rPr>
        <w:t>V</w:t>
      </w:r>
      <w:r w:rsidR="00DD193D">
        <w:rPr>
          <w:rFonts w:ascii="Times New Roman" w:hAnsi="Times New Roman"/>
          <w:b/>
          <w:bCs/>
          <w:sz w:val="24"/>
          <w:szCs w:val="24"/>
        </w:rPr>
        <w:t>I</w:t>
      </w:r>
      <w:r w:rsidRPr="0011262B">
        <w:rPr>
          <w:rFonts w:ascii="Times New Roman" w:hAnsi="Times New Roman"/>
          <w:b/>
          <w:bCs/>
          <w:sz w:val="24"/>
          <w:szCs w:val="24"/>
        </w:rPr>
        <w:t xml:space="preserve">. </w:t>
      </w:r>
      <w:r w:rsidRPr="0011262B">
        <w:rPr>
          <w:rFonts w:ascii="Times New Roman" w:eastAsiaTheme="minorHAnsi" w:hAnsi="Times New Roman"/>
          <w:b/>
          <w:sz w:val="24"/>
          <w:szCs w:val="24"/>
        </w:rPr>
        <w:t>PEDAGOGINĖS VEIKLOS STEBĖSENOS PLANAS</w:t>
      </w:r>
    </w:p>
    <w:p w14:paraId="3433C631" w14:textId="77777777" w:rsidR="0011262B" w:rsidRPr="0011262B" w:rsidRDefault="0011262B" w:rsidP="0011262B">
      <w:pPr>
        <w:rPr>
          <w:rFonts w:ascii="Times New Roman" w:eastAsiaTheme="minorHAnsi" w:hAnsi="Times New Roman"/>
          <w:sz w:val="24"/>
          <w:szCs w:val="24"/>
        </w:rPr>
      </w:pPr>
      <w:r w:rsidRPr="0011262B">
        <w:rPr>
          <w:rFonts w:ascii="Times New Roman" w:eastAsiaTheme="minorHAnsi" w:hAnsi="Times New Roman"/>
          <w:sz w:val="24"/>
          <w:szCs w:val="24"/>
        </w:rPr>
        <w:t xml:space="preserve">Prioritetas – ugdymo kokybė ir veiksmingumas. </w:t>
      </w:r>
    </w:p>
    <w:p w14:paraId="41470E8E" w14:textId="77777777" w:rsidR="0011262B" w:rsidRPr="0011262B" w:rsidRDefault="0011262B" w:rsidP="0011262B">
      <w:pPr>
        <w:rPr>
          <w:rFonts w:ascii="Times New Roman" w:eastAsiaTheme="minorHAnsi" w:hAnsi="Times New Roman"/>
          <w:sz w:val="24"/>
          <w:szCs w:val="24"/>
        </w:rPr>
      </w:pPr>
      <w:r w:rsidRPr="0011262B">
        <w:rPr>
          <w:rFonts w:ascii="Times New Roman" w:eastAsiaTheme="minorHAnsi" w:hAnsi="Times New Roman"/>
          <w:sz w:val="24"/>
          <w:szCs w:val="24"/>
        </w:rPr>
        <w:t>Tikslas – užtikrinti mokinių ugdymo kokybę.</w:t>
      </w:r>
    </w:p>
    <w:p w14:paraId="5E0645BC" w14:textId="77777777" w:rsidR="00FB64AE" w:rsidRDefault="0011262B" w:rsidP="0011262B">
      <w:pPr>
        <w:rPr>
          <w:rFonts w:asciiTheme="minorHAnsi" w:eastAsiaTheme="minorHAnsi" w:hAnsiTheme="minorHAnsi" w:cstheme="minorBidi"/>
        </w:rPr>
      </w:pPr>
      <w:r w:rsidRPr="0011262B">
        <w:rPr>
          <w:rFonts w:ascii="Times New Roman" w:eastAsiaTheme="minorHAnsi" w:hAnsi="Times New Roman"/>
          <w:sz w:val="24"/>
          <w:szCs w:val="24"/>
        </w:rPr>
        <w:t>Uždaviniai:1. Stebėti ir vertinti, kaip įgyvendina</w:t>
      </w:r>
      <w:r w:rsidR="00FB64AE">
        <w:rPr>
          <w:rFonts w:ascii="Times New Roman" w:eastAsiaTheme="minorHAnsi" w:hAnsi="Times New Roman"/>
          <w:sz w:val="24"/>
          <w:szCs w:val="24"/>
        </w:rPr>
        <w:t>mos atnaujintos  ugdymo programos.</w:t>
      </w:r>
      <w:r w:rsidRPr="0011262B">
        <w:rPr>
          <w:rFonts w:asciiTheme="minorHAnsi" w:eastAsiaTheme="minorHAnsi" w:hAnsiTheme="minorHAnsi" w:cstheme="minorBidi"/>
        </w:rPr>
        <w:t xml:space="preserve"> </w:t>
      </w:r>
    </w:p>
    <w:p w14:paraId="31AE2992" w14:textId="77777777" w:rsidR="0011262B" w:rsidRPr="0011262B" w:rsidRDefault="0011262B" w:rsidP="0011262B">
      <w:pPr>
        <w:rPr>
          <w:rFonts w:ascii="Times New Roman" w:eastAsiaTheme="minorHAnsi" w:hAnsi="Times New Roman"/>
          <w:sz w:val="24"/>
          <w:szCs w:val="24"/>
        </w:rPr>
      </w:pPr>
      <w:r w:rsidRPr="0011262B">
        <w:rPr>
          <w:rFonts w:ascii="Times New Roman" w:eastAsiaTheme="minorHAnsi" w:hAnsi="Times New Roman"/>
          <w:sz w:val="24"/>
          <w:szCs w:val="24"/>
        </w:rPr>
        <w:t xml:space="preserve">2. Gerinti pamokos kokybę; </w:t>
      </w:r>
    </w:p>
    <w:p w14:paraId="017D8B94" w14:textId="77777777" w:rsidR="0011262B" w:rsidRPr="0011262B" w:rsidRDefault="0011262B" w:rsidP="0011262B">
      <w:pPr>
        <w:rPr>
          <w:rFonts w:ascii="Times New Roman" w:eastAsiaTheme="minorHAnsi" w:hAnsi="Times New Roman"/>
          <w:sz w:val="24"/>
          <w:szCs w:val="24"/>
        </w:rPr>
      </w:pPr>
      <w:r w:rsidRPr="0011262B">
        <w:rPr>
          <w:rFonts w:ascii="Times New Roman" w:eastAsiaTheme="minorHAnsi" w:hAnsi="Times New Roman"/>
          <w:sz w:val="24"/>
          <w:szCs w:val="24"/>
        </w:rPr>
        <w:t xml:space="preserve">3.Tobulinti ugdymo proceso individualizavimą ir diferencijavimą. </w:t>
      </w:r>
    </w:p>
    <w:p w14:paraId="48604F75" w14:textId="77777777" w:rsidR="0011262B" w:rsidRPr="0011262B" w:rsidRDefault="0011262B" w:rsidP="0011262B">
      <w:pPr>
        <w:rPr>
          <w:rFonts w:ascii="Times New Roman" w:eastAsiaTheme="minorHAnsi" w:hAnsi="Times New Roman"/>
          <w:sz w:val="24"/>
          <w:szCs w:val="24"/>
        </w:rPr>
      </w:pPr>
      <w:r w:rsidRPr="0011262B">
        <w:rPr>
          <w:rFonts w:ascii="Times New Roman" w:eastAsiaTheme="minorHAnsi" w:hAnsi="Times New Roman"/>
          <w:sz w:val="24"/>
          <w:szCs w:val="24"/>
        </w:rPr>
        <w:t xml:space="preserve">4.Teikti metodinę pagalbą mokytojams </w:t>
      </w:r>
    </w:p>
    <w:p w14:paraId="31D5192B" w14:textId="77777777" w:rsidR="0011262B" w:rsidRPr="0011262B" w:rsidRDefault="0011262B" w:rsidP="0011262B">
      <w:pPr>
        <w:rPr>
          <w:rFonts w:ascii="Times New Roman" w:hAnsi="Times New Roman"/>
          <w:sz w:val="24"/>
          <w:szCs w:val="24"/>
        </w:rPr>
      </w:pPr>
      <w:r w:rsidRPr="0011262B">
        <w:rPr>
          <w:rFonts w:ascii="Times New Roman" w:eastAsiaTheme="minorHAnsi" w:hAnsi="Times New Roman"/>
          <w:sz w:val="24"/>
          <w:szCs w:val="24"/>
        </w:rPr>
        <w:t xml:space="preserve">5. </w:t>
      </w:r>
      <w:r w:rsidRPr="0011262B">
        <w:rPr>
          <w:rFonts w:ascii="Times New Roman" w:hAnsi="Times New Roman"/>
          <w:sz w:val="24"/>
          <w:szCs w:val="24"/>
        </w:rPr>
        <w:t xml:space="preserve">Stebėti, analizuoti ir vertinti mokytojų, neformaliojo švietimo mokytojų,   mokinių veiklą. </w:t>
      </w:r>
    </w:p>
    <w:tbl>
      <w:tblPr>
        <w:tblStyle w:val="Lentelstinklelis11"/>
        <w:tblW w:w="13325" w:type="dxa"/>
        <w:tblLayout w:type="fixed"/>
        <w:tblLook w:val="04A0" w:firstRow="1" w:lastRow="0" w:firstColumn="1" w:lastColumn="0" w:noHBand="0" w:noVBand="1"/>
      </w:tblPr>
      <w:tblGrid>
        <w:gridCol w:w="5954"/>
        <w:gridCol w:w="2126"/>
        <w:gridCol w:w="2268"/>
        <w:gridCol w:w="2977"/>
      </w:tblGrid>
      <w:tr w:rsidR="0011262B" w:rsidRPr="0011262B" w14:paraId="379D6329" w14:textId="77777777" w:rsidTr="0011262B">
        <w:tc>
          <w:tcPr>
            <w:tcW w:w="5954" w:type="dxa"/>
          </w:tcPr>
          <w:p w14:paraId="5733478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Priežiūros temos</w:t>
            </w:r>
          </w:p>
        </w:tc>
        <w:tc>
          <w:tcPr>
            <w:tcW w:w="2126" w:type="dxa"/>
          </w:tcPr>
          <w:p w14:paraId="654B2B9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Terminai</w:t>
            </w:r>
          </w:p>
        </w:tc>
        <w:tc>
          <w:tcPr>
            <w:tcW w:w="2268" w:type="dxa"/>
          </w:tcPr>
          <w:p w14:paraId="0FD4A9EF"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Vykdytojai</w:t>
            </w:r>
          </w:p>
        </w:tc>
        <w:tc>
          <w:tcPr>
            <w:tcW w:w="2977" w:type="dxa"/>
          </w:tcPr>
          <w:p w14:paraId="6C87FA6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Pastabos</w:t>
            </w:r>
          </w:p>
        </w:tc>
      </w:tr>
      <w:tr w:rsidR="0011262B" w:rsidRPr="0011262B" w14:paraId="6F681296" w14:textId="77777777" w:rsidTr="0011262B">
        <w:tc>
          <w:tcPr>
            <w:tcW w:w="5954" w:type="dxa"/>
          </w:tcPr>
          <w:p w14:paraId="2BF1E28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Gimnazijos, Dainavos pradinio skyriaus pasiruošimas darbui. Pokalbiai su mokytojais, mokiniais, mokinių tėvais. </w:t>
            </w:r>
          </w:p>
        </w:tc>
        <w:tc>
          <w:tcPr>
            <w:tcW w:w="2126" w:type="dxa"/>
          </w:tcPr>
          <w:p w14:paraId="798D201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Rugpjūtis, rugsėjis</w:t>
            </w:r>
          </w:p>
        </w:tc>
        <w:tc>
          <w:tcPr>
            <w:tcW w:w="2268" w:type="dxa"/>
          </w:tcPr>
          <w:p w14:paraId="3614657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4785B470" w14:textId="77777777" w:rsidR="0011262B" w:rsidRPr="0011262B" w:rsidRDefault="0011262B" w:rsidP="0011262B">
            <w:pPr>
              <w:rPr>
                <w:rFonts w:ascii="Times New Roman" w:hAnsi="Times New Roman"/>
                <w:sz w:val="24"/>
                <w:szCs w:val="24"/>
              </w:rPr>
            </w:pPr>
          </w:p>
        </w:tc>
      </w:tr>
      <w:tr w:rsidR="0011262B" w:rsidRPr="0011262B" w14:paraId="7DD70369" w14:textId="77777777" w:rsidTr="0011262B">
        <w:tc>
          <w:tcPr>
            <w:tcW w:w="5954" w:type="dxa"/>
          </w:tcPr>
          <w:p w14:paraId="069E05E6" w14:textId="77777777" w:rsidR="0011262B" w:rsidRPr="0011262B" w:rsidRDefault="0011262B" w:rsidP="0011262B">
            <w:pPr>
              <w:rPr>
                <w:rFonts w:ascii="Times New Roman" w:hAnsi="Times New Roman"/>
                <w:sz w:val="24"/>
                <w:szCs w:val="24"/>
              </w:rPr>
            </w:pPr>
          </w:p>
          <w:p w14:paraId="7754F05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Dalykų ilgalaikių teminių planų, </w:t>
            </w:r>
            <w:r w:rsidR="009966E0">
              <w:rPr>
                <w:rFonts w:ascii="Times New Roman" w:hAnsi="Times New Roman"/>
                <w:sz w:val="24"/>
                <w:szCs w:val="24"/>
              </w:rPr>
              <w:t xml:space="preserve">ikimokyklinio, priešmokyklinio ugdymo ilgalaikių planų, klasių vadovų </w:t>
            </w:r>
            <w:r w:rsidR="002B1026">
              <w:rPr>
                <w:rFonts w:ascii="Times New Roman" w:hAnsi="Times New Roman"/>
                <w:sz w:val="24"/>
                <w:szCs w:val="24"/>
              </w:rPr>
              <w:t xml:space="preserve">veiklos planų, </w:t>
            </w:r>
            <w:r w:rsidRPr="0011262B">
              <w:rPr>
                <w:rFonts w:ascii="Times New Roman" w:hAnsi="Times New Roman"/>
                <w:sz w:val="24"/>
                <w:szCs w:val="24"/>
              </w:rPr>
              <w:t>neformaliojo</w:t>
            </w:r>
            <w:r w:rsidR="002B1026">
              <w:rPr>
                <w:rFonts w:ascii="Times New Roman" w:hAnsi="Times New Roman"/>
                <w:sz w:val="24"/>
                <w:szCs w:val="24"/>
              </w:rPr>
              <w:t xml:space="preserve"> vaikų švietimo </w:t>
            </w:r>
            <w:r w:rsidRPr="0011262B">
              <w:rPr>
                <w:rFonts w:ascii="Times New Roman" w:hAnsi="Times New Roman"/>
                <w:sz w:val="24"/>
                <w:szCs w:val="24"/>
              </w:rPr>
              <w:t xml:space="preserve"> programų, modulių, pasirenkamųjų dalykų</w:t>
            </w:r>
            <w:r w:rsidR="002B1026">
              <w:rPr>
                <w:rFonts w:ascii="Times New Roman" w:hAnsi="Times New Roman"/>
                <w:sz w:val="24"/>
                <w:szCs w:val="24"/>
              </w:rPr>
              <w:t xml:space="preserve"> planų</w:t>
            </w:r>
            <w:r w:rsidRPr="0011262B">
              <w:rPr>
                <w:rFonts w:ascii="Times New Roman" w:hAnsi="Times New Roman"/>
                <w:sz w:val="24"/>
                <w:szCs w:val="24"/>
              </w:rPr>
              <w:t xml:space="preserve">, </w:t>
            </w:r>
            <w:r w:rsidR="002B1026">
              <w:rPr>
                <w:rFonts w:ascii="Times New Roman" w:hAnsi="Times New Roman"/>
                <w:sz w:val="24"/>
                <w:szCs w:val="24"/>
              </w:rPr>
              <w:t xml:space="preserve">individualių </w:t>
            </w:r>
            <w:r w:rsidR="00126D8D">
              <w:rPr>
                <w:rFonts w:ascii="Times New Roman" w:hAnsi="Times New Roman"/>
                <w:sz w:val="24"/>
                <w:szCs w:val="24"/>
              </w:rPr>
              <w:t xml:space="preserve"> ugdymo planų (SUP) turintiems mokiniams), </w:t>
            </w:r>
            <w:r w:rsidRPr="0011262B">
              <w:rPr>
                <w:rFonts w:ascii="Times New Roman" w:hAnsi="Times New Roman"/>
                <w:sz w:val="24"/>
                <w:szCs w:val="24"/>
              </w:rPr>
              <w:t xml:space="preserve">klasių auklėtojų </w:t>
            </w:r>
            <w:r w:rsidR="00126D8D">
              <w:rPr>
                <w:rFonts w:ascii="Times New Roman" w:hAnsi="Times New Roman"/>
                <w:sz w:val="24"/>
                <w:szCs w:val="24"/>
              </w:rPr>
              <w:t xml:space="preserve">veiklos </w:t>
            </w:r>
            <w:r w:rsidRPr="0011262B">
              <w:rPr>
                <w:rFonts w:ascii="Times New Roman" w:hAnsi="Times New Roman"/>
                <w:sz w:val="24"/>
                <w:szCs w:val="24"/>
              </w:rPr>
              <w:t>planų</w:t>
            </w:r>
            <w:r w:rsidR="00126D8D">
              <w:rPr>
                <w:rFonts w:ascii="Times New Roman" w:hAnsi="Times New Roman"/>
                <w:sz w:val="24"/>
                <w:szCs w:val="24"/>
              </w:rPr>
              <w:t xml:space="preserve"> analizė, </w:t>
            </w:r>
            <w:r w:rsidRPr="0011262B">
              <w:rPr>
                <w:rFonts w:ascii="Times New Roman" w:hAnsi="Times New Roman"/>
                <w:sz w:val="24"/>
                <w:szCs w:val="24"/>
              </w:rPr>
              <w:t xml:space="preserve"> derinimas ir tvirtinimas.</w:t>
            </w:r>
          </w:p>
          <w:p w14:paraId="109524C2" w14:textId="77777777" w:rsidR="0011262B" w:rsidRPr="0011262B" w:rsidRDefault="0011262B" w:rsidP="0011262B">
            <w:pPr>
              <w:rPr>
                <w:rFonts w:ascii="Times New Roman" w:hAnsi="Times New Roman"/>
                <w:sz w:val="24"/>
                <w:szCs w:val="24"/>
              </w:rPr>
            </w:pPr>
          </w:p>
        </w:tc>
        <w:tc>
          <w:tcPr>
            <w:tcW w:w="2126" w:type="dxa"/>
          </w:tcPr>
          <w:p w14:paraId="44AFD05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lastRenderedPageBreak/>
              <w:t>Rugsėjis</w:t>
            </w:r>
          </w:p>
        </w:tc>
        <w:tc>
          <w:tcPr>
            <w:tcW w:w="2268" w:type="dxa"/>
          </w:tcPr>
          <w:p w14:paraId="27D947D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 pagal kuruojamus dalykus</w:t>
            </w:r>
          </w:p>
        </w:tc>
        <w:tc>
          <w:tcPr>
            <w:tcW w:w="2977" w:type="dxa"/>
          </w:tcPr>
          <w:p w14:paraId="55A6DF72" w14:textId="77777777" w:rsidR="0011262B" w:rsidRPr="0011262B" w:rsidRDefault="00126D8D" w:rsidP="0011262B">
            <w:pPr>
              <w:rPr>
                <w:rFonts w:ascii="Times New Roman" w:hAnsi="Times New Roman"/>
                <w:sz w:val="24"/>
                <w:szCs w:val="24"/>
              </w:rPr>
            </w:pPr>
            <w:r>
              <w:rPr>
                <w:rFonts w:ascii="Times New Roman" w:hAnsi="Times New Roman"/>
                <w:sz w:val="24"/>
                <w:szCs w:val="24"/>
              </w:rPr>
              <w:t xml:space="preserve">Išsiaiškinti, ar planai parengti vadovaujantis bendrais ir dalykų metodinių grupių susitarimais. </w:t>
            </w:r>
          </w:p>
        </w:tc>
      </w:tr>
      <w:tr w:rsidR="0011262B" w:rsidRPr="0011262B" w14:paraId="273BE0B4" w14:textId="77777777" w:rsidTr="0011262B">
        <w:tc>
          <w:tcPr>
            <w:tcW w:w="5954" w:type="dxa"/>
          </w:tcPr>
          <w:p w14:paraId="3CAABBAC" w14:textId="77777777" w:rsidR="0011262B" w:rsidRPr="0011262B" w:rsidRDefault="00377ACC" w:rsidP="0011262B">
            <w:pPr>
              <w:rPr>
                <w:rFonts w:ascii="Times New Roman" w:hAnsi="Times New Roman"/>
                <w:sz w:val="24"/>
                <w:szCs w:val="24"/>
              </w:rPr>
            </w:pPr>
            <w:r>
              <w:rPr>
                <w:rFonts w:ascii="Times New Roman" w:hAnsi="Times New Roman"/>
                <w:sz w:val="24"/>
                <w:szCs w:val="24"/>
              </w:rPr>
              <w:t>Socialinės-pilietinės veiklos vykdymo analizė.</w:t>
            </w:r>
          </w:p>
        </w:tc>
        <w:tc>
          <w:tcPr>
            <w:tcW w:w="2126" w:type="dxa"/>
          </w:tcPr>
          <w:p w14:paraId="7CEE77F1" w14:textId="77777777" w:rsidR="0011262B" w:rsidRPr="0011262B" w:rsidRDefault="00377ACC" w:rsidP="0011262B">
            <w:pPr>
              <w:rPr>
                <w:rFonts w:ascii="Times New Roman" w:hAnsi="Times New Roman"/>
                <w:sz w:val="24"/>
                <w:szCs w:val="24"/>
              </w:rPr>
            </w:pPr>
            <w:r>
              <w:rPr>
                <w:rFonts w:ascii="Times New Roman" w:hAnsi="Times New Roman"/>
                <w:sz w:val="24"/>
                <w:szCs w:val="24"/>
              </w:rPr>
              <w:t>Nuolat</w:t>
            </w:r>
          </w:p>
        </w:tc>
        <w:tc>
          <w:tcPr>
            <w:tcW w:w="2268" w:type="dxa"/>
          </w:tcPr>
          <w:p w14:paraId="637C5D2C" w14:textId="77777777" w:rsidR="0011262B" w:rsidRPr="0011262B" w:rsidRDefault="00FE599C" w:rsidP="00FE599C">
            <w:pPr>
              <w:rPr>
                <w:rFonts w:ascii="Times New Roman" w:hAnsi="Times New Roman"/>
                <w:sz w:val="24"/>
                <w:szCs w:val="24"/>
              </w:rPr>
            </w:pPr>
            <w:proofErr w:type="spellStart"/>
            <w:r>
              <w:rPr>
                <w:rFonts w:ascii="Times New Roman" w:hAnsi="Times New Roman"/>
                <w:sz w:val="24"/>
                <w:szCs w:val="24"/>
              </w:rPr>
              <w:t>A.Jankevič</w:t>
            </w:r>
            <w:proofErr w:type="spellEnd"/>
            <w:r>
              <w:rPr>
                <w:rFonts w:ascii="Times New Roman" w:hAnsi="Times New Roman"/>
                <w:sz w:val="24"/>
                <w:szCs w:val="24"/>
              </w:rPr>
              <w:t>, dir. pavaduotoja ugdymui</w:t>
            </w:r>
          </w:p>
        </w:tc>
        <w:tc>
          <w:tcPr>
            <w:tcW w:w="2977" w:type="dxa"/>
          </w:tcPr>
          <w:p w14:paraId="350F4E4E" w14:textId="77777777" w:rsidR="0011262B" w:rsidRPr="0011262B" w:rsidRDefault="00377ACC" w:rsidP="0011262B">
            <w:pPr>
              <w:rPr>
                <w:rFonts w:ascii="Times New Roman" w:hAnsi="Times New Roman"/>
                <w:sz w:val="24"/>
                <w:szCs w:val="24"/>
              </w:rPr>
            </w:pPr>
            <w:r>
              <w:rPr>
                <w:rFonts w:ascii="Times New Roman" w:hAnsi="Times New Roman"/>
                <w:sz w:val="24"/>
                <w:szCs w:val="24"/>
              </w:rPr>
              <w:t xml:space="preserve">Išsiaiškinti, kaip įgyvendinamos </w:t>
            </w:r>
            <w:r w:rsidR="00FE599C">
              <w:rPr>
                <w:rFonts w:ascii="Times New Roman" w:hAnsi="Times New Roman"/>
                <w:sz w:val="24"/>
                <w:szCs w:val="24"/>
              </w:rPr>
              <w:t>gimnazijos socialinės-pilietinės veiklos organizavimo tvarkos aprašo nuostatos, kaip klasių vadovai vykdo socialinės-pilietinės veiklos organizavimą.</w:t>
            </w:r>
          </w:p>
        </w:tc>
      </w:tr>
      <w:tr w:rsidR="0011262B" w:rsidRPr="0011262B" w14:paraId="6ED03EE1" w14:textId="77777777" w:rsidTr="0011262B">
        <w:tc>
          <w:tcPr>
            <w:tcW w:w="5954" w:type="dxa"/>
          </w:tcPr>
          <w:p w14:paraId="3F280F1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Kla</w:t>
            </w:r>
            <w:r w:rsidR="00126D8D">
              <w:rPr>
                <w:rFonts w:ascii="Times New Roman" w:hAnsi="Times New Roman"/>
                <w:sz w:val="24"/>
                <w:szCs w:val="24"/>
              </w:rPr>
              <w:t>sių  e. dienynų pildymo priežiūra.</w:t>
            </w:r>
          </w:p>
        </w:tc>
        <w:tc>
          <w:tcPr>
            <w:tcW w:w="2126" w:type="dxa"/>
          </w:tcPr>
          <w:p w14:paraId="7ED8AE70"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59A8F5E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G. Paškevičienė,    A. </w:t>
            </w:r>
            <w:proofErr w:type="spellStart"/>
            <w:r w:rsidRPr="0011262B">
              <w:rPr>
                <w:rFonts w:ascii="Times New Roman" w:hAnsi="Times New Roman"/>
                <w:sz w:val="24"/>
                <w:szCs w:val="24"/>
              </w:rPr>
              <w:t>Jankevič</w:t>
            </w:r>
            <w:proofErr w:type="spellEnd"/>
          </w:p>
        </w:tc>
        <w:tc>
          <w:tcPr>
            <w:tcW w:w="2977" w:type="dxa"/>
          </w:tcPr>
          <w:p w14:paraId="41EE521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Patikrinti, ar teisingai sudarytos grupės, pažymėti lygiai</w:t>
            </w:r>
          </w:p>
        </w:tc>
      </w:tr>
      <w:tr w:rsidR="0011262B" w:rsidRPr="0011262B" w14:paraId="207D73B2" w14:textId="77777777" w:rsidTr="0011262B">
        <w:tc>
          <w:tcPr>
            <w:tcW w:w="5954" w:type="dxa"/>
          </w:tcPr>
          <w:p w14:paraId="4609279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 Pritaikytų ir individualizuotų programų efektyvumas.</w:t>
            </w:r>
          </w:p>
        </w:tc>
        <w:tc>
          <w:tcPr>
            <w:tcW w:w="2126" w:type="dxa"/>
          </w:tcPr>
          <w:p w14:paraId="68417ED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Rugsėjis</w:t>
            </w:r>
          </w:p>
        </w:tc>
        <w:tc>
          <w:tcPr>
            <w:tcW w:w="2268" w:type="dxa"/>
          </w:tcPr>
          <w:p w14:paraId="33ABB88D" w14:textId="77777777" w:rsidR="0011262B" w:rsidRPr="0011262B" w:rsidRDefault="00800242" w:rsidP="00800242">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Antul</w:t>
            </w:r>
            <w:proofErr w:type="spellEnd"/>
          </w:p>
        </w:tc>
        <w:tc>
          <w:tcPr>
            <w:tcW w:w="2977" w:type="dxa"/>
          </w:tcPr>
          <w:p w14:paraId="5DD3C6C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Suderinti programas</w:t>
            </w:r>
          </w:p>
        </w:tc>
      </w:tr>
      <w:tr w:rsidR="0011262B" w:rsidRPr="0011262B" w14:paraId="7F048B79" w14:textId="77777777" w:rsidTr="0011262B">
        <w:tc>
          <w:tcPr>
            <w:tcW w:w="5954" w:type="dxa"/>
          </w:tcPr>
          <w:p w14:paraId="07CC3E5F"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Neformaliojo ugdymo, modulių programų kokybė</w:t>
            </w:r>
          </w:p>
        </w:tc>
        <w:tc>
          <w:tcPr>
            <w:tcW w:w="2126" w:type="dxa"/>
          </w:tcPr>
          <w:p w14:paraId="418179A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Rugsėjis, spalis.</w:t>
            </w:r>
          </w:p>
        </w:tc>
        <w:tc>
          <w:tcPr>
            <w:tcW w:w="2268" w:type="dxa"/>
          </w:tcPr>
          <w:p w14:paraId="1F25163F"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G. Paškevičienė,          M. </w:t>
            </w:r>
            <w:proofErr w:type="spellStart"/>
            <w:r w:rsidRPr="0011262B">
              <w:rPr>
                <w:rFonts w:ascii="Times New Roman" w:hAnsi="Times New Roman"/>
                <w:sz w:val="24"/>
                <w:szCs w:val="24"/>
              </w:rPr>
              <w:t>Juchnevič</w:t>
            </w:r>
            <w:proofErr w:type="spellEnd"/>
          </w:p>
        </w:tc>
        <w:tc>
          <w:tcPr>
            <w:tcW w:w="2977" w:type="dxa"/>
          </w:tcPr>
          <w:p w14:paraId="6CD33E2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Išanalizuoti, ar neformaliojo ugdymo, modulių programos atitinka mokinių poreikius.</w:t>
            </w:r>
          </w:p>
        </w:tc>
      </w:tr>
      <w:tr w:rsidR="0011262B" w:rsidRPr="0011262B" w14:paraId="25F3FE18" w14:textId="77777777" w:rsidTr="0011262B">
        <w:tc>
          <w:tcPr>
            <w:tcW w:w="5954" w:type="dxa"/>
          </w:tcPr>
          <w:p w14:paraId="6C67A66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Gimnazijos savivaldos veiklos planų vykdymo analizė</w:t>
            </w:r>
          </w:p>
        </w:tc>
        <w:tc>
          <w:tcPr>
            <w:tcW w:w="2126" w:type="dxa"/>
          </w:tcPr>
          <w:p w14:paraId="5F67AA9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Rugsėjis</w:t>
            </w:r>
          </w:p>
        </w:tc>
        <w:tc>
          <w:tcPr>
            <w:tcW w:w="2268" w:type="dxa"/>
          </w:tcPr>
          <w:p w14:paraId="27082F5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000DA15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Išaiškinti , ar veiklos planai atitinka gimnazijos veiklos plano tikslus.</w:t>
            </w:r>
          </w:p>
        </w:tc>
      </w:tr>
      <w:tr w:rsidR="0011262B" w:rsidRPr="0011262B" w14:paraId="1AB2DE9A" w14:textId="77777777" w:rsidTr="0011262B">
        <w:tc>
          <w:tcPr>
            <w:tcW w:w="5954" w:type="dxa"/>
          </w:tcPr>
          <w:p w14:paraId="1C67B6F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 Mokytojų, ketinančių įgyti aukštesnę kvalifikacinę kategoriją, praktinės veiklos stebėjimas ir aptarimas.</w:t>
            </w:r>
            <w:r w:rsidR="00E03C04">
              <w:rPr>
                <w:rFonts w:ascii="Times New Roman" w:hAnsi="Times New Roman"/>
                <w:sz w:val="24"/>
                <w:szCs w:val="24"/>
              </w:rPr>
              <w:t xml:space="preserve">          </w:t>
            </w:r>
            <w:r w:rsidRPr="0011262B">
              <w:rPr>
                <w:rFonts w:ascii="Times New Roman" w:hAnsi="Times New Roman"/>
                <w:sz w:val="24"/>
                <w:szCs w:val="24"/>
              </w:rPr>
              <w:t xml:space="preserve"> ( J. </w:t>
            </w:r>
            <w:proofErr w:type="spellStart"/>
            <w:r w:rsidRPr="0011262B">
              <w:rPr>
                <w:rFonts w:ascii="Times New Roman" w:hAnsi="Times New Roman"/>
                <w:sz w:val="24"/>
                <w:szCs w:val="24"/>
              </w:rPr>
              <w:t>Andrukonienė</w:t>
            </w:r>
            <w:proofErr w:type="spellEnd"/>
            <w:r w:rsidR="00E03C04">
              <w:rPr>
                <w:rFonts w:ascii="Times New Roman" w:hAnsi="Times New Roman"/>
                <w:sz w:val="24"/>
                <w:szCs w:val="24"/>
              </w:rPr>
              <w:t xml:space="preserve"> </w:t>
            </w:r>
            <w:r w:rsidRPr="0011262B">
              <w:rPr>
                <w:rFonts w:ascii="Times New Roman" w:hAnsi="Times New Roman"/>
                <w:sz w:val="24"/>
                <w:szCs w:val="24"/>
              </w:rPr>
              <w:t xml:space="preserve">-IT mokytoja, K. </w:t>
            </w:r>
            <w:proofErr w:type="spellStart"/>
            <w:r w:rsidRPr="0011262B">
              <w:rPr>
                <w:rFonts w:ascii="Times New Roman" w:hAnsi="Times New Roman"/>
                <w:sz w:val="24"/>
                <w:szCs w:val="24"/>
              </w:rPr>
              <w:t>Jusevič</w:t>
            </w:r>
            <w:proofErr w:type="spellEnd"/>
            <w:r w:rsidRPr="0011262B">
              <w:rPr>
                <w:rFonts w:ascii="Times New Roman" w:hAnsi="Times New Roman"/>
                <w:sz w:val="24"/>
                <w:szCs w:val="24"/>
              </w:rPr>
              <w:t>-geografijos mokytoja).</w:t>
            </w:r>
          </w:p>
        </w:tc>
        <w:tc>
          <w:tcPr>
            <w:tcW w:w="2126" w:type="dxa"/>
          </w:tcPr>
          <w:p w14:paraId="51E3C7F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Pagal poreikį visus metus</w:t>
            </w:r>
          </w:p>
        </w:tc>
        <w:tc>
          <w:tcPr>
            <w:tcW w:w="2268" w:type="dxa"/>
          </w:tcPr>
          <w:p w14:paraId="2A7B80E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5F0D423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Stebėti mokytojų veiklas, pamokas. Paruošti reikiamą dokumentaciją.</w:t>
            </w:r>
          </w:p>
        </w:tc>
      </w:tr>
      <w:tr w:rsidR="0011262B" w:rsidRPr="0011262B" w14:paraId="33C3D398" w14:textId="77777777" w:rsidTr="0011262B">
        <w:tc>
          <w:tcPr>
            <w:tcW w:w="5954" w:type="dxa"/>
          </w:tcPr>
          <w:p w14:paraId="5B12758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Mokyklinių baldų atitikimas higienos normoms. </w:t>
            </w:r>
          </w:p>
        </w:tc>
        <w:tc>
          <w:tcPr>
            <w:tcW w:w="2126" w:type="dxa"/>
          </w:tcPr>
          <w:p w14:paraId="6E330BF0"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Rugsėjis</w:t>
            </w:r>
          </w:p>
        </w:tc>
        <w:tc>
          <w:tcPr>
            <w:tcW w:w="2268" w:type="dxa"/>
          </w:tcPr>
          <w:p w14:paraId="375DDED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R. </w:t>
            </w:r>
            <w:proofErr w:type="spellStart"/>
            <w:r w:rsidRPr="0011262B">
              <w:rPr>
                <w:rFonts w:ascii="Times New Roman" w:hAnsi="Times New Roman"/>
                <w:sz w:val="24"/>
                <w:szCs w:val="24"/>
              </w:rPr>
              <w:t>Sliževski</w:t>
            </w:r>
            <w:proofErr w:type="spellEnd"/>
            <w:r w:rsidRPr="0011262B">
              <w:rPr>
                <w:rFonts w:ascii="Times New Roman" w:hAnsi="Times New Roman"/>
                <w:sz w:val="24"/>
                <w:szCs w:val="24"/>
              </w:rPr>
              <w:t xml:space="preserve">,            I. </w:t>
            </w:r>
            <w:proofErr w:type="spellStart"/>
            <w:r w:rsidRPr="0011262B">
              <w:rPr>
                <w:rFonts w:ascii="Times New Roman" w:hAnsi="Times New Roman"/>
                <w:sz w:val="24"/>
                <w:szCs w:val="24"/>
              </w:rPr>
              <w:t>Žiemaitienė</w:t>
            </w:r>
            <w:proofErr w:type="spellEnd"/>
          </w:p>
        </w:tc>
        <w:tc>
          <w:tcPr>
            <w:tcW w:w="2977" w:type="dxa"/>
          </w:tcPr>
          <w:p w14:paraId="273B94AF" w14:textId="77777777" w:rsidR="0011262B" w:rsidRPr="0011262B" w:rsidRDefault="00E03C04" w:rsidP="0011262B">
            <w:pPr>
              <w:rPr>
                <w:rFonts w:ascii="Times New Roman" w:hAnsi="Times New Roman"/>
                <w:sz w:val="24"/>
                <w:szCs w:val="24"/>
              </w:rPr>
            </w:pPr>
            <w:r>
              <w:rPr>
                <w:rFonts w:ascii="Times New Roman" w:hAnsi="Times New Roman"/>
                <w:sz w:val="24"/>
                <w:szCs w:val="24"/>
              </w:rPr>
              <w:t>Pritaikyti mokyklinius baldus mokiniams pagal ūgį.</w:t>
            </w:r>
          </w:p>
        </w:tc>
      </w:tr>
      <w:tr w:rsidR="0011262B" w:rsidRPr="0011262B" w14:paraId="6015B9B0" w14:textId="77777777" w:rsidTr="0011262B">
        <w:tc>
          <w:tcPr>
            <w:tcW w:w="5954" w:type="dxa"/>
          </w:tcPr>
          <w:p w14:paraId="7A9935C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1 klasių mokinių adaptacija mokykloje.</w:t>
            </w:r>
          </w:p>
        </w:tc>
        <w:tc>
          <w:tcPr>
            <w:tcW w:w="2126" w:type="dxa"/>
          </w:tcPr>
          <w:p w14:paraId="62B0D8A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Spalis-lapkritis</w:t>
            </w:r>
          </w:p>
        </w:tc>
        <w:tc>
          <w:tcPr>
            <w:tcW w:w="2268" w:type="dxa"/>
          </w:tcPr>
          <w:p w14:paraId="3575467B" w14:textId="77777777" w:rsidR="0011262B" w:rsidRPr="0011262B" w:rsidRDefault="0011262B" w:rsidP="00E0506A">
            <w:pPr>
              <w:numPr>
                <w:ilvl w:val="0"/>
                <w:numId w:val="3"/>
              </w:numPr>
              <w:rPr>
                <w:rFonts w:ascii="Times New Roman" w:hAnsi="Times New Roman"/>
                <w:sz w:val="24"/>
                <w:szCs w:val="24"/>
              </w:rPr>
            </w:pPr>
            <w:proofErr w:type="spellStart"/>
            <w:r w:rsidRPr="0011262B">
              <w:rPr>
                <w:rFonts w:ascii="Times New Roman" w:hAnsi="Times New Roman"/>
                <w:sz w:val="24"/>
                <w:szCs w:val="24"/>
              </w:rPr>
              <w:t>Jankevič</w:t>
            </w:r>
            <w:proofErr w:type="spellEnd"/>
          </w:p>
        </w:tc>
        <w:tc>
          <w:tcPr>
            <w:tcW w:w="2977" w:type="dxa"/>
          </w:tcPr>
          <w:p w14:paraId="6F1DAA2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Pamokų stebėjimas, pokalbiai su mokytojomis , su mokinių tėvais.</w:t>
            </w:r>
          </w:p>
        </w:tc>
      </w:tr>
      <w:tr w:rsidR="0011262B" w:rsidRPr="0011262B" w14:paraId="77E5B936" w14:textId="77777777" w:rsidTr="0011262B">
        <w:tc>
          <w:tcPr>
            <w:tcW w:w="5954" w:type="dxa"/>
          </w:tcPr>
          <w:p w14:paraId="3C818A3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5 klasių mokinių adaptacija dalykinėje sistemoje.</w:t>
            </w:r>
          </w:p>
        </w:tc>
        <w:tc>
          <w:tcPr>
            <w:tcW w:w="2126" w:type="dxa"/>
          </w:tcPr>
          <w:p w14:paraId="509FAAA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Spalis-lapkritis</w:t>
            </w:r>
          </w:p>
        </w:tc>
        <w:tc>
          <w:tcPr>
            <w:tcW w:w="2268" w:type="dxa"/>
          </w:tcPr>
          <w:p w14:paraId="1861D61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G. Paškevičienė,    </w:t>
            </w:r>
            <w:proofErr w:type="spellStart"/>
            <w:r w:rsidRPr="0011262B">
              <w:rPr>
                <w:rFonts w:ascii="Times New Roman" w:hAnsi="Times New Roman"/>
                <w:sz w:val="24"/>
                <w:szCs w:val="24"/>
              </w:rPr>
              <w:t>kacinės</w:t>
            </w:r>
            <w:proofErr w:type="spellEnd"/>
            <w:r w:rsidRPr="0011262B">
              <w:rPr>
                <w:rFonts w:ascii="Times New Roman" w:hAnsi="Times New Roman"/>
                <w:sz w:val="24"/>
                <w:szCs w:val="24"/>
              </w:rPr>
              <w:t xml:space="preserve"> </w:t>
            </w:r>
            <w:proofErr w:type="spellStart"/>
            <w:r w:rsidRPr="0011262B">
              <w:rPr>
                <w:rFonts w:ascii="Times New Roman" w:hAnsi="Times New Roman"/>
                <w:sz w:val="24"/>
                <w:szCs w:val="24"/>
              </w:rPr>
              <w:t>išvykosA</w:t>
            </w:r>
            <w:proofErr w:type="spellEnd"/>
            <w:r w:rsidRPr="0011262B">
              <w:rPr>
                <w:rFonts w:ascii="Times New Roman" w:hAnsi="Times New Roman"/>
                <w:sz w:val="24"/>
                <w:szCs w:val="24"/>
              </w:rPr>
              <w:t xml:space="preserve">. </w:t>
            </w:r>
            <w:proofErr w:type="spellStart"/>
            <w:r w:rsidRPr="0011262B">
              <w:rPr>
                <w:rFonts w:ascii="Times New Roman" w:hAnsi="Times New Roman"/>
                <w:sz w:val="24"/>
                <w:szCs w:val="24"/>
              </w:rPr>
              <w:t>Jankevič</w:t>
            </w:r>
            <w:proofErr w:type="spellEnd"/>
          </w:p>
        </w:tc>
        <w:tc>
          <w:tcPr>
            <w:tcW w:w="2977" w:type="dxa"/>
          </w:tcPr>
          <w:p w14:paraId="7C5F87B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Pamokų stebėjimas, pokalbiai su mokiniais, jų tėvais. </w:t>
            </w:r>
          </w:p>
        </w:tc>
      </w:tr>
      <w:tr w:rsidR="0011262B" w:rsidRPr="0011262B" w14:paraId="6B78F9FB" w14:textId="77777777" w:rsidTr="0011262B">
        <w:tc>
          <w:tcPr>
            <w:tcW w:w="5954" w:type="dxa"/>
          </w:tcPr>
          <w:p w14:paraId="42FF4F11" w14:textId="77777777" w:rsidR="0011262B" w:rsidRPr="0011262B" w:rsidRDefault="00B80DCA" w:rsidP="00B80DCA">
            <w:pPr>
              <w:rPr>
                <w:rFonts w:ascii="Times New Roman" w:hAnsi="Times New Roman"/>
                <w:sz w:val="24"/>
                <w:szCs w:val="24"/>
              </w:rPr>
            </w:pPr>
            <w:r>
              <w:rPr>
                <w:rFonts w:ascii="Times New Roman" w:hAnsi="Times New Roman"/>
                <w:sz w:val="24"/>
                <w:szCs w:val="24"/>
              </w:rPr>
              <w:t>Iki/p</w:t>
            </w:r>
            <w:r w:rsidR="0011262B" w:rsidRPr="0011262B">
              <w:rPr>
                <w:rFonts w:ascii="Times New Roman" w:hAnsi="Times New Roman"/>
                <w:sz w:val="24"/>
                <w:szCs w:val="24"/>
              </w:rPr>
              <w:t xml:space="preserve">riešmokyklinio </w:t>
            </w:r>
            <w:r>
              <w:rPr>
                <w:rFonts w:ascii="Times New Roman" w:hAnsi="Times New Roman"/>
                <w:sz w:val="24"/>
                <w:szCs w:val="24"/>
              </w:rPr>
              <w:t>ugdymo grupės</w:t>
            </w:r>
            <w:r w:rsidR="0011262B" w:rsidRPr="0011262B">
              <w:rPr>
                <w:rFonts w:ascii="Times New Roman" w:hAnsi="Times New Roman"/>
                <w:sz w:val="24"/>
                <w:szCs w:val="24"/>
              </w:rPr>
              <w:t xml:space="preserve"> veiklos organizavimas: veiklos planavimas, vaikų asmens bylos, ugdymo(</w:t>
            </w:r>
            <w:proofErr w:type="spellStart"/>
            <w:r w:rsidR="0011262B" w:rsidRPr="0011262B">
              <w:rPr>
                <w:rFonts w:ascii="Times New Roman" w:hAnsi="Times New Roman"/>
                <w:sz w:val="24"/>
                <w:szCs w:val="24"/>
              </w:rPr>
              <w:t>si</w:t>
            </w:r>
            <w:proofErr w:type="spellEnd"/>
            <w:r w:rsidR="0011262B" w:rsidRPr="0011262B">
              <w:rPr>
                <w:rFonts w:ascii="Times New Roman" w:hAnsi="Times New Roman"/>
                <w:sz w:val="24"/>
                <w:szCs w:val="24"/>
              </w:rPr>
              <w:t xml:space="preserve">) </w:t>
            </w:r>
            <w:r w:rsidR="0011262B" w:rsidRPr="0011262B">
              <w:rPr>
                <w:rFonts w:ascii="Times New Roman" w:hAnsi="Times New Roman"/>
                <w:sz w:val="24"/>
                <w:szCs w:val="24"/>
              </w:rPr>
              <w:lastRenderedPageBreak/>
              <w:t xml:space="preserve">aplinka. </w:t>
            </w:r>
          </w:p>
        </w:tc>
        <w:tc>
          <w:tcPr>
            <w:tcW w:w="2126" w:type="dxa"/>
          </w:tcPr>
          <w:p w14:paraId="5789222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lastRenderedPageBreak/>
              <w:t>Rugsėjis</w:t>
            </w:r>
          </w:p>
        </w:tc>
        <w:tc>
          <w:tcPr>
            <w:tcW w:w="2268" w:type="dxa"/>
          </w:tcPr>
          <w:p w14:paraId="42F0305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R. </w:t>
            </w:r>
            <w:proofErr w:type="spellStart"/>
            <w:r w:rsidRPr="0011262B">
              <w:rPr>
                <w:rFonts w:ascii="Times New Roman" w:hAnsi="Times New Roman"/>
                <w:sz w:val="24"/>
                <w:szCs w:val="24"/>
              </w:rPr>
              <w:t>Sliževski</w:t>
            </w:r>
            <w:proofErr w:type="spellEnd"/>
          </w:p>
          <w:p w14:paraId="137B9BAE" w14:textId="77777777" w:rsidR="0011262B" w:rsidRPr="0011262B" w:rsidRDefault="0011262B" w:rsidP="00E0506A">
            <w:pPr>
              <w:numPr>
                <w:ilvl w:val="0"/>
                <w:numId w:val="4"/>
              </w:numPr>
              <w:rPr>
                <w:rFonts w:ascii="Times New Roman" w:hAnsi="Times New Roman"/>
                <w:sz w:val="24"/>
                <w:szCs w:val="24"/>
              </w:rPr>
            </w:pPr>
            <w:proofErr w:type="spellStart"/>
            <w:r w:rsidRPr="0011262B">
              <w:rPr>
                <w:rFonts w:ascii="Times New Roman" w:hAnsi="Times New Roman"/>
                <w:sz w:val="24"/>
                <w:szCs w:val="24"/>
              </w:rPr>
              <w:t>Jankevič</w:t>
            </w:r>
            <w:proofErr w:type="spellEnd"/>
          </w:p>
        </w:tc>
        <w:tc>
          <w:tcPr>
            <w:tcW w:w="2977" w:type="dxa"/>
          </w:tcPr>
          <w:p w14:paraId="0810116B" w14:textId="77777777" w:rsidR="0011262B" w:rsidRPr="0011262B" w:rsidRDefault="0011262B" w:rsidP="0011262B">
            <w:pPr>
              <w:rPr>
                <w:rFonts w:ascii="Times New Roman" w:hAnsi="Times New Roman"/>
                <w:sz w:val="24"/>
                <w:szCs w:val="24"/>
              </w:rPr>
            </w:pPr>
          </w:p>
        </w:tc>
      </w:tr>
      <w:tr w:rsidR="0011262B" w:rsidRPr="0011262B" w14:paraId="23DB1D5F" w14:textId="77777777" w:rsidTr="0011262B">
        <w:tc>
          <w:tcPr>
            <w:tcW w:w="5954" w:type="dxa"/>
          </w:tcPr>
          <w:p w14:paraId="1B1AF04C" w14:textId="77777777" w:rsidR="0011262B" w:rsidRPr="0011262B" w:rsidRDefault="0011262B" w:rsidP="0011262B">
            <w:pPr>
              <w:rPr>
                <w:rFonts w:ascii="Times New Roman" w:hAnsi="Times New Roman"/>
                <w:sz w:val="24"/>
                <w:szCs w:val="24"/>
              </w:rPr>
            </w:pPr>
            <w:proofErr w:type="spellStart"/>
            <w:r w:rsidRPr="0011262B">
              <w:rPr>
                <w:rFonts w:ascii="Times New Roman" w:hAnsi="Times New Roman"/>
                <w:sz w:val="24"/>
                <w:szCs w:val="24"/>
              </w:rPr>
              <w:t>Tarpdalykinė</w:t>
            </w:r>
            <w:proofErr w:type="spellEnd"/>
            <w:r w:rsidRPr="0011262B">
              <w:rPr>
                <w:rFonts w:ascii="Times New Roman" w:hAnsi="Times New Roman"/>
                <w:sz w:val="24"/>
                <w:szCs w:val="24"/>
              </w:rPr>
              <w:t xml:space="preserve"> integracija: integruotos pamokos, edukacinės išvykos, edukacinės aplinkos. </w:t>
            </w:r>
          </w:p>
        </w:tc>
        <w:tc>
          <w:tcPr>
            <w:tcW w:w="2126" w:type="dxa"/>
          </w:tcPr>
          <w:p w14:paraId="73814C7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425FDF5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 pagal kuruojamus dalykus</w:t>
            </w:r>
          </w:p>
        </w:tc>
        <w:tc>
          <w:tcPr>
            <w:tcW w:w="2977" w:type="dxa"/>
          </w:tcPr>
          <w:p w14:paraId="7308636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Palyginimas su ilgalaikiuose planuose, programose suplanuotomis integracinėmis veiklomis.</w:t>
            </w:r>
          </w:p>
        </w:tc>
      </w:tr>
      <w:tr w:rsidR="0011262B" w:rsidRPr="0011262B" w14:paraId="6484D9C0" w14:textId="77777777" w:rsidTr="0011262B">
        <w:tc>
          <w:tcPr>
            <w:tcW w:w="5954" w:type="dxa"/>
          </w:tcPr>
          <w:p w14:paraId="2802982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Ugdomosios veiklos organizavimas kitose edukacinėse aplinkose, netradicinių pamokų stebėjimas.</w:t>
            </w:r>
          </w:p>
        </w:tc>
        <w:tc>
          <w:tcPr>
            <w:tcW w:w="2126" w:type="dxa"/>
          </w:tcPr>
          <w:p w14:paraId="06941DC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7B47670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7D4894E4" w14:textId="77777777" w:rsidR="0011262B" w:rsidRPr="0011262B" w:rsidRDefault="0011262B" w:rsidP="0011262B">
            <w:pPr>
              <w:rPr>
                <w:rFonts w:ascii="Times New Roman" w:hAnsi="Times New Roman"/>
                <w:sz w:val="24"/>
                <w:szCs w:val="24"/>
              </w:rPr>
            </w:pPr>
          </w:p>
        </w:tc>
      </w:tr>
      <w:tr w:rsidR="0011262B" w:rsidRPr="0011262B" w14:paraId="4095BD5A" w14:textId="77777777" w:rsidTr="0011262B">
        <w:tc>
          <w:tcPr>
            <w:tcW w:w="5954" w:type="dxa"/>
          </w:tcPr>
          <w:p w14:paraId="57A27C6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Pagalbos specialistų veiklos stebėjimas ( logopedo, soc. pedagogo, mokytojų padėjėjų).</w:t>
            </w:r>
          </w:p>
        </w:tc>
        <w:tc>
          <w:tcPr>
            <w:tcW w:w="2126" w:type="dxa"/>
          </w:tcPr>
          <w:p w14:paraId="0F8A8915"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50B99710" w14:textId="77777777" w:rsidR="0011262B" w:rsidRPr="0011262B" w:rsidRDefault="00800242" w:rsidP="00800242">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Antul</w:t>
            </w:r>
            <w:proofErr w:type="spellEnd"/>
          </w:p>
        </w:tc>
        <w:tc>
          <w:tcPr>
            <w:tcW w:w="2977" w:type="dxa"/>
          </w:tcPr>
          <w:p w14:paraId="7AE50FA2" w14:textId="77777777" w:rsidR="0011262B" w:rsidRPr="0011262B" w:rsidRDefault="0011262B" w:rsidP="0011262B">
            <w:pPr>
              <w:rPr>
                <w:rFonts w:ascii="Times New Roman" w:hAnsi="Times New Roman"/>
                <w:sz w:val="24"/>
                <w:szCs w:val="24"/>
              </w:rPr>
            </w:pPr>
          </w:p>
        </w:tc>
      </w:tr>
      <w:tr w:rsidR="0011262B" w:rsidRPr="0011262B" w14:paraId="1853D339" w14:textId="77777777" w:rsidTr="0011262B">
        <w:tc>
          <w:tcPr>
            <w:tcW w:w="5954" w:type="dxa"/>
          </w:tcPr>
          <w:p w14:paraId="4B8DF72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Popamokinių  renginių stebėsena, analizė ir aptarimas. .</w:t>
            </w:r>
          </w:p>
        </w:tc>
        <w:tc>
          <w:tcPr>
            <w:tcW w:w="2126" w:type="dxa"/>
          </w:tcPr>
          <w:p w14:paraId="204F0AE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136300B0"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581E2A9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Popamokinių renginių atitikimas mokinių poreikiams.</w:t>
            </w:r>
          </w:p>
        </w:tc>
      </w:tr>
      <w:tr w:rsidR="0011262B" w:rsidRPr="0011262B" w14:paraId="54A708CA" w14:textId="77777777" w:rsidTr="0011262B">
        <w:tc>
          <w:tcPr>
            <w:tcW w:w="5954" w:type="dxa"/>
          </w:tcPr>
          <w:p w14:paraId="62DADD50"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Kompetencijų ugdymas visų dalykų pamokose. ( Pagal atnaujintas BP)</w:t>
            </w:r>
          </w:p>
        </w:tc>
        <w:tc>
          <w:tcPr>
            <w:tcW w:w="2126" w:type="dxa"/>
          </w:tcPr>
          <w:p w14:paraId="01693B5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 įvairiose klasėse</w:t>
            </w:r>
          </w:p>
        </w:tc>
        <w:tc>
          <w:tcPr>
            <w:tcW w:w="2268" w:type="dxa"/>
          </w:tcPr>
          <w:p w14:paraId="3D15C342" w14:textId="77777777" w:rsidR="0011262B" w:rsidRPr="0011262B" w:rsidRDefault="0011262B" w:rsidP="00E0506A">
            <w:pPr>
              <w:numPr>
                <w:ilvl w:val="0"/>
                <w:numId w:val="10"/>
              </w:numPr>
              <w:rPr>
                <w:rFonts w:ascii="Times New Roman" w:hAnsi="Times New Roman"/>
                <w:sz w:val="24"/>
                <w:szCs w:val="24"/>
              </w:rPr>
            </w:pPr>
            <w:proofErr w:type="spellStart"/>
            <w:r w:rsidRPr="0011262B">
              <w:rPr>
                <w:rFonts w:ascii="Times New Roman" w:hAnsi="Times New Roman"/>
                <w:sz w:val="24"/>
                <w:szCs w:val="24"/>
              </w:rPr>
              <w:t>Jankevič</w:t>
            </w:r>
            <w:proofErr w:type="spellEnd"/>
          </w:p>
        </w:tc>
        <w:tc>
          <w:tcPr>
            <w:tcW w:w="2977" w:type="dxa"/>
          </w:tcPr>
          <w:p w14:paraId="06F0883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Pamokų stebėjimas</w:t>
            </w:r>
          </w:p>
        </w:tc>
      </w:tr>
      <w:tr w:rsidR="0011262B" w:rsidRPr="0011262B" w14:paraId="2E504365" w14:textId="77777777" w:rsidTr="0011262B">
        <w:tc>
          <w:tcPr>
            <w:tcW w:w="5954" w:type="dxa"/>
          </w:tcPr>
          <w:p w14:paraId="2709008E" w14:textId="77777777" w:rsidR="0011262B" w:rsidRPr="0011262B" w:rsidRDefault="00EA3439" w:rsidP="0011262B">
            <w:pPr>
              <w:rPr>
                <w:rFonts w:ascii="Times New Roman" w:hAnsi="Times New Roman"/>
                <w:sz w:val="24"/>
                <w:szCs w:val="24"/>
              </w:rPr>
            </w:pPr>
            <w:r>
              <w:rPr>
                <w:rFonts w:ascii="Times New Roman" w:hAnsi="Times New Roman"/>
                <w:sz w:val="24"/>
                <w:szCs w:val="24"/>
              </w:rPr>
              <w:t>Profesinio orientavimo įgyvendinimas (ugdymas karjerai): ateities perspektyvos IVG klasėje.</w:t>
            </w:r>
          </w:p>
        </w:tc>
        <w:tc>
          <w:tcPr>
            <w:tcW w:w="2126" w:type="dxa"/>
          </w:tcPr>
          <w:p w14:paraId="1F6712E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504C7D5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217205AB" w14:textId="77777777" w:rsidR="0011262B" w:rsidRPr="0011262B" w:rsidRDefault="00EA3439" w:rsidP="0011262B">
            <w:pPr>
              <w:rPr>
                <w:rFonts w:ascii="Times New Roman" w:hAnsi="Times New Roman"/>
                <w:sz w:val="24"/>
                <w:szCs w:val="24"/>
              </w:rPr>
            </w:pPr>
            <w:r>
              <w:rPr>
                <w:rFonts w:ascii="Times New Roman" w:hAnsi="Times New Roman"/>
                <w:sz w:val="24"/>
                <w:szCs w:val="24"/>
              </w:rPr>
              <w:t>Išsiaiškinti IVG kl. mokinių ateities  planus ir apsisprendimą dėl profesijos pasirinkimo.</w:t>
            </w:r>
          </w:p>
        </w:tc>
      </w:tr>
      <w:tr w:rsidR="0011262B" w:rsidRPr="0011262B" w14:paraId="59362A69" w14:textId="77777777" w:rsidTr="0011262B">
        <w:tc>
          <w:tcPr>
            <w:tcW w:w="5954" w:type="dxa"/>
          </w:tcPr>
          <w:p w14:paraId="58363E1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Mokinių mokymosi krūvio reguliavimas: kontrolinių darbų parengimas, fiksavimas e-dienyne, namų darbų skyrimas ir apimtis, tikslingumas, vertinimas. </w:t>
            </w:r>
          </w:p>
        </w:tc>
        <w:tc>
          <w:tcPr>
            <w:tcW w:w="2126" w:type="dxa"/>
          </w:tcPr>
          <w:p w14:paraId="33F93F1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7BF53DE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 Paškevičienė</w:t>
            </w:r>
          </w:p>
          <w:p w14:paraId="0A558345"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A. </w:t>
            </w:r>
            <w:proofErr w:type="spellStart"/>
            <w:r w:rsidRPr="0011262B">
              <w:rPr>
                <w:rFonts w:ascii="Times New Roman" w:hAnsi="Times New Roman"/>
                <w:sz w:val="24"/>
                <w:szCs w:val="24"/>
              </w:rPr>
              <w:t>Jankevič</w:t>
            </w:r>
            <w:proofErr w:type="spellEnd"/>
          </w:p>
        </w:tc>
        <w:tc>
          <w:tcPr>
            <w:tcW w:w="2977" w:type="dxa"/>
          </w:tcPr>
          <w:p w14:paraId="0D999D5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Pokalbiai su mokiniais, jų tėvais, e-dienynų tikrinimas. </w:t>
            </w:r>
          </w:p>
        </w:tc>
      </w:tr>
      <w:tr w:rsidR="0011262B" w:rsidRPr="0011262B" w14:paraId="17C1B62C" w14:textId="77777777" w:rsidTr="0011262B">
        <w:tc>
          <w:tcPr>
            <w:tcW w:w="5954" w:type="dxa"/>
          </w:tcPr>
          <w:p w14:paraId="0E05D82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Atvirų pamokų stebėjimas, aptarimas ir analizė, sprendžiant įvairių gebėjimų mokinių poreikius ugdomojoje veikloje.</w:t>
            </w:r>
          </w:p>
        </w:tc>
        <w:tc>
          <w:tcPr>
            <w:tcW w:w="2126" w:type="dxa"/>
          </w:tcPr>
          <w:p w14:paraId="11416FF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1671018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0853F3EE" w14:textId="77777777" w:rsidR="0011262B" w:rsidRPr="0011262B" w:rsidRDefault="0011262B" w:rsidP="0011262B">
            <w:pPr>
              <w:rPr>
                <w:rFonts w:ascii="Times New Roman" w:hAnsi="Times New Roman"/>
                <w:sz w:val="24"/>
                <w:szCs w:val="24"/>
              </w:rPr>
            </w:pPr>
          </w:p>
        </w:tc>
      </w:tr>
      <w:tr w:rsidR="0011262B" w:rsidRPr="0011262B" w14:paraId="16086D91" w14:textId="77777777" w:rsidTr="0011262B">
        <w:tc>
          <w:tcPr>
            <w:tcW w:w="5954" w:type="dxa"/>
          </w:tcPr>
          <w:p w14:paraId="7D767F1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Mokinių pamokų lankomumo stebėjimas, aptarimas.</w:t>
            </w:r>
          </w:p>
        </w:tc>
        <w:tc>
          <w:tcPr>
            <w:tcW w:w="2126" w:type="dxa"/>
          </w:tcPr>
          <w:p w14:paraId="45F7602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3E310300"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Direkcija,             soc. pedagogė        V. </w:t>
            </w:r>
            <w:proofErr w:type="spellStart"/>
            <w:r w:rsidRPr="0011262B">
              <w:rPr>
                <w:rFonts w:ascii="Times New Roman" w:hAnsi="Times New Roman"/>
                <w:sz w:val="24"/>
                <w:szCs w:val="24"/>
              </w:rPr>
              <w:t>Barkovska</w:t>
            </w:r>
            <w:proofErr w:type="spellEnd"/>
            <w:r w:rsidRPr="0011262B">
              <w:rPr>
                <w:rFonts w:ascii="Times New Roman" w:hAnsi="Times New Roman"/>
                <w:sz w:val="24"/>
                <w:szCs w:val="24"/>
              </w:rPr>
              <w:t>, VGK</w:t>
            </w:r>
          </w:p>
        </w:tc>
        <w:tc>
          <w:tcPr>
            <w:tcW w:w="2977" w:type="dxa"/>
          </w:tcPr>
          <w:p w14:paraId="794CE55F"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Stebėti, kaip veikia atnaujinta Pamokų lankomumo tvarka. </w:t>
            </w:r>
          </w:p>
        </w:tc>
      </w:tr>
      <w:tr w:rsidR="0011262B" w:rsidRPr="0011262B" w14:paraId="553E5D01" w14:textId="77777777" w:rsidTr="0011262B">
        <w:tc>
          <w:tcPr>
            <w:tcW w:w="5954" w:type="dxa"/>
          </w:tcPr>
          <w:p w14:paraId="5C60177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Skaitymo ir rašymo ugdymas per visų dalykų pamokas.</w:t>
            </w:r>
          </w:p>
          <w:p w14:paraId="6D71D8A5"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Pamokų stebėjimas.</w:t>
            </w:r>
          </w:p>
        </w:tc>
        <w:tc>
          <w:tcPr>
            <w:tcW w:w="2126" w:type="dxa"/>
          </w:tcPr>
          <w:p w14:paraId="439121A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31C523A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 Paškevičienė</w:t>
            </w:r>
          </w:p>
          <w:p w14:paraId="72F51CD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A. </w:t>
            </w:r>
            <w:proofErr w:type="spellStart"/>
            <w:r w:rsidRPr="0011262B">
              <w:rPr>
                <w:rFonts w:ascii="Times New Roman" w:hAnsi="Times New Roman"/>
                <w:sz w:val="24"/>
                <w:szCs w:val="24"/>
              </w:rPr>
              <w:t>Jankevič</w:t>
            </w:r>
            <w:proofErr w:type="spellEnd"/>
          </w:p>
        </w:tc>
        <w:tc>
          <w:tcPr>
            <w:tcW w:w="2977" w:type="dxa"/>
          </w:tcPr>
          <w:p w14:paraId="40609B9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Stebėti kaip įgyvendinamos atnaujintos ugdymo programos.</w:t>
            </w:r>
          </w:p>
        </w:tc>
      </w:tr>
      <w:tr w:rsidR="0011262B" w:rsidRPr="0011262B" w14:paraId="0D920A4B" w14:textId="77777777" w:rsidTr="0011262B">
        <w:tc>
          <w:tcPr>
            <w:tcW w:w="5954" w:type="dxa"/>
          </w:tcPr>
          <w:p w14:paraId="5482C515"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Neformaliojo ugdymo užsiėmimų, klasių valandėlių stebėjimas, aptarimas. </w:t>
            </w:r>
          </w:p>
        </w:tc>
        <w:tc>
          <w:tcPr>
            <w:tcW w:w="2126" w:type="dxa"/>
          </w:tcPr>
          <w:p w14:paraId="37CF88A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2FBB2AB8" w14:textId="77777777" w:rsidR="0011262B" w:rsidRPr="0011262B" w:rsidRDefault="0011262B" w:rsidP="00E0506A">
            <w:pPr>
              <w:numPr>
                <w:ilvl w:val="0"/>
                <w:numId w:val="5"/>
              </w:numPr>
              <w:rPr>
                <w:rFonts w:ascii="Times New Roman" w:hAnsi="Times New Roman"/>
                <w:sz w:val="24"/>
                <w:szCs w:val="24"/>
              </w:rPr>
            </w:pPr>
            <w:proofErr w:type="spellStart"/>
            <w:r w:rsidRPr="0011262B">
              <w:rPr>
                <w:rFonts w:ascii="Times New Roman" w:hAnsi="Times New Roman"/>
                <w:sz w:val="24"/>
                <w:szCs w:val="24"/>
              </w:rPr>
              <w:t>Jankevič</w:t>
            </w:r>
            <w:proofErr w:type="spellEnd"/>
          </w:p>
          <w:p w14:paraId="3A628E7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G.Paškevičienė</w:t>
            </w:r>
          </w:p>
        </w:tc>
        <w:tc>
          <w:tcPr>
            <w:tcW w:w="2977" w:type="dxa"/>
          </w:tcPr>
          <w:p w14:paraId="720038DA" w14:textId="77777777" w:rsidR="0011262B" w:rsidRPr="0011262B" w:rsidRDefault="0011262B" w:rsidP="0011262B">
            <w:pPr>
              <w:rPr>
                <w:rFonts w:ascii="Times New Roman" w:hAnsi="Times New Roman"/>
                <w:sz w:val="24"/>
                <w:szCs w:val="24"/>
              </w:rPr>
            </w:pPr>
          </w:p>
        </w:tc>
      </w:tr>
      <w:tr w:rsidR="0011262B" w:rsidRPr="0011262B" w14:paraId="1FF7F837" w14:textId="77777777" w:rsidTr="0011262B">
        <w:tc>
          <w:tcPr>
            <w:tcW w:w="5954" w:type="dxa"/>
          </w:tcPr>
          <w:p w14:paraId="36A1A5E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 I-o pusmečio  mokinių mokymosi pasiekimų ir lankomumo analizė. </w:t>
            </w:r>
          </w:p>
        </w:tc>
        <w:tc>
          <w:tcPr>
            <w:tcW w:w="2126" w:type="dxa"/>
          </w:tcPr>
          <w:p w14:paraId="726673C5"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Sausis</w:t>
            </w:r>
          </w:p>
        </w:tc>
        <w:tc>
          <w:tcPr>
            <w:tcW w:w="2268" w:type="dxa"/>
          </w:tcPr>
          <w:p w14:paraId="5F74392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 Paškevičienė</w:t>
            </w:r>
          </w:p>
          <w:p w14:paraId="08C0D53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A. </w:t>
            </w:r>
            <w:proofErr w:type="spellStart"/>
            <w:r w:rsidRPr="0011262B">
              <w:rPr>
                <w:rFonts w:ascii="Times New Roman" w:hAnsi="Times New Roman"/>
                <w:sz w:val="24"/>
                <w:szCs w:val="24"/>
              </w:rPr>
              <w:t>Jankevič</w:t>
            </w:r>
            <w:proofErr w:type="spellEnd"/>
          </w:p>
        </w:tc>
        <w:tc>
          <w:tcPr>
            <w:tcW w:w="2977" w:type="dxa"/>
          </w:tcPr>
          <w:p w14:paraId="68BFC510" w14:textId="77777777" w:rsidR="0011262B" w:rsidRPr="0011262B" w:rsidRDefault="0011262B" w:rsidP="0011262B">
            <w:pPr>
              <w:rPr>
                <w:rFonts w:ascii="Times New Roman" w:hAnsi="Times New Roman"/>
                <w:sz w:val="24"/>
                <w:szCs w:val="24"/>
              </w:rPr>
            </w:pPr>
          </w:p>
        </w:tc>
      </w:tr>
      <w:tr w:rsidR="0011262B" w:rsidRPr="0011262B" w14:paraId="7E6EC235" w14:textId="77777777" w:rsidTr="0011262B">
        <w:tc>
          <w:tcPr>
            <w:tcW w:w="5954" w:type="dxa"/>
          </w:tcPr>
          <w:p w14:paraId="06FA240F"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lastRenderedPageBreak/>
              <w:t>VGK veiklos analizė.</w:t>
            </w:r>
          </w:p>
        </w:tc>
        <w:tc>
          <w:tcPr>
            <w:tcW w:w="2126" w:type="dxa"/>
          </w:tcPr>
          <w:p w14:paraId="4546114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Sausis</w:t>
            </w:r>
          </w:p>
        </w:tc>
        <w:tc>
          <w:tcPr>
            <w:tcW w:w="2268" w:type="dxa"/>
          </w:tcPr>
          <w:p w14:paraId="2C1131ED" w14:textId="77777777" w:rsidR="0011262B" w:rsidRPr="0011262B" w:rsidRDefault="00E0506A" w:rsidP="00E0506A">
            <w:pP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Antul</w:t>
            </w:r>
            <w:proofErr w:type="spellEnd"/>
          </w:p>
        </w:tc>
        <w:tc>
          <w:tcPr>
            <w:tcW w:w="2977" w:type="dxa"/>
          </w:tcPr>
          <w:p w14:paraId="2AB50ADE" w14:textId="77777777" w:rsidR="0011262B" w:rsidRPr="0011262B" w:rsidRDefault="0011262B" w:rsidP="0011262B">
            <w:pPr>
              <w:rPr>
                <w:rFonts w:ascii="Times New Roman" w:hAnsi="Times New Roman"/>
                <w:sz w:val="24"/>
                <w:szCs w:val="24"/>
              </w:rPr>
            </w:pPr>
          </w:p>
        </w:tc>
      </w:tr>
      <w:tr w:rsidR="0011262B" w:rsidRPr="0011262B" w14:paraId="36C4CFA7" w14:textId="77777777" w:rsidTr="0011262B">
        <w:tc>
          <w:tcPr>
            <w:tcW w:w="5954" w:type="dxa"/>
          </w:tcPr>
          <w:p w14:paraId="7A1D6A1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Dalykinių olimpiadų organizavimas mokykloje</w:t>
            </w:r>
          </w:p>
        </w:tc>
        <w:tc>
          <w:tcPr>
            <w:tcW w:w="2126" w:type="dxa"/>
          </w:tcPr>
          <w:p w14:paraId="557C7B9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Gruodis, sausis</w:t>
            </w:r>
          </w:p>
        </w:tc>
        <w:tc>
          <w:tcPr>
            <w:tcW w:w="2268" w:type="dxa"/>
          </w:tcPr>
          <w:p w14:paraId="239DBAA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 Paškevičienė</w:t>
            </w:r>
          </w:p>
          <w:p w14:paraId="750E62F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A. </w:t>
            </w:r>
            <w:proofErr w:type="spellStart"/>
            <w:r w:rsidRPr="0011262B">
              <w:rPr>
                <w:rFonts w:ascii="Times New Roman" w:hAnsi="Times New Roman"/>
                <w:sz w:val="24"/>
                <w:szCs w:val="24"/>
              </w:rPr>
              <w:t>Jankevič</w:t>
            </w:r>
            <w:proofErr w:type="spellEnd"/>
            <w:r w:rsidRPr="0011262B">
              <w:rPr>
                <w:rFonts w:ascii="Times New Roman" w:hAnsi="Times New Roman"/>
                <w:sz w:val="24"/>
                <w:szCs w:val="24"/>
              </w:rPr>
              <w:t>, metodinė taryba</w:t>
            </w:r>
          </w:p>
        </w:tc>
        <w:tc>
          <w:tcPr>
            <w:tcW w:w="2977" w:type="dxa"/>
          </w:tcPr>
          <w:p w14:paraId="43F8B1AB" w14:textId="77777777" w:rsidR="0011262B" w:rsidRPr="0011262B" w:rsidRDefault="0011262B" w:rsidP="0011262B">
            <w:pPr>
              <w:rPr>
                <w:rFonts w:ascii="Times New Roman" w:hAnsi="Times New Roman"/>
                <w:sz w:val="24"/>
                <w:szCs w:val="24"/>
              </w:rPr>
            </w:pPr>
          </w:p>
        </w:tc>
      </w:tr>
      <w:tr w:rsidR="0011262B" w:rsidRPr="0011262B" w14:paraId="132F1FE6" w14:textId="77777777" w:rsidTr="0011262B">
        <w:tc>
          <w:tcPr>
            <w:tcW w:w="5954" w:type="dxa"/>
          </w:tcPr>
          <w:p w14:paraId="375F0E0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Brandos egzaminų pasirinkimas. </w:t>
            </w:r>
          </w:p>
        </w:tc>
        <w:tc>
          <w:tcPr>
            <w:tcW w:w="2126" w:type="dxa"/>
          </w:tcPr>
          <w:p w14:paraId="54AA5D5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Iki lapkričio 15 d. </w:t>
            </w:r>
          </w:p>
        </w:tc>
        <w:tc>
          <w:tcPr>
            <w:tcW w:w="2268" w:type="dxa"/>
          </w:tcPr>
          <w:p w14:paraId="26CBA5E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 Paškevičienė</w:t>
            </w:r>
          </w:p>
        </w:tc>
        <w:tc>
          <w:tcPr>
            <w:tcW w:w="2977" w:type="dxa"/>
          </w:tcPr>
          <w:p w14:paraId="6DA94E56" w14:textId="77777777" w:rsidR="0011262B" w:rsidRPr="0011262B" w:rsidRDefault="0011262B" w:rsidP="0011262B">
            <w:pPr>
              <w:rPr>
                <w:rFonts w:ascii="Times New Roman" w:hAnsi="Times New Roman"/>
                <w:sz w:val="24"/>
                <w:szCs w:val="24"/>
              </w:rPr>
            </w:pPr>
          </w:p>
        </w:tc>
      </w:tr>
      <w:tr w:rsidR="0011262B" w:rsidRPr="0011262B" w14:paraId="68CD4B0E" w14:textId="77777777" w:rsidTr="0011262B">
        <w:tc>
          <w:tcPr>
            <w:tcW w:w="5954" w:type="dxa"/>
          </w:tcPr>
          <w:p w14:paraId="11E7685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NMPP organizavimas.</w:t>
            </w:r>
          </w:p>
        </w:tc>
        <w:tc>
          <w:tcPr>
            <w:tcW w:w="2126" w:type="dxa"/>
          </w:tcPr>
          <w:p w14:paraId="759A8467" w14:textId="77777777" w:rsidR="0011262B" w:rsidRPr="0011262B" w:rsidRDefault="0011262B" w:rsidP="0011262B">
            <w:pPr>
              <w:rPr>
                <w:rFonts w:ascii="Times New Roman" w:hAnsi="Times New Roman"/>
                <w:sz w:val="24"/>
                <w:szCs w:val="24"/>
              </w:rPr>
            </w:pPr>
          </w:p>
        </w:tc>
        <w:tc>
          <w:tcPr>
            <w:tcW w:w="2268" w:type="dxa"/>
          </w:tcPr>
          <w:p w14:paraId="43D66977" w14:textId="77777777" w:rsidR="0011262B" w:rsidRPr="0011262B" w:rsidRDefault="00E0506A" w:rsidP="0011262B">
            <w:pPr>
              <w:rPr>
                <w:rFonts w:ascii="Times New Roman" w:hAnsi="Times New Roman"/>
                <w:sz w:val="24"/>
                <w:szCs w:val="24"/>
              </w:rPr>
            </w:pPr>
            <w:r>
              <w:rPr>
                <w:rFonts w:ascii="Times New Roman" w:hAnsi="Times New Roman"/>
                <w:sz w:val="24"/>
                <w:szCs w:val="24"/>
              </w:rPr>
              <w:t xml:space="preserve">G. Paškevičienė,    A. </w:t>
            </w:r>
            <w:proofErr w:type="spellStart"/>
            <w:r>
              <w:rPr>
                <w:rFonts w:ascii="Times New Roman" w:hAnsi="Times New Roman"/>
                <w:sz w:val="24"/>
                <w:szCs w:val="24"/>
              </w:rPr>
              <w:t>Jankevič</w:t>
            </w:r>
            <w:proofErr w:type="spellEnd"/>
          </w:p>
        </w:tc>
        <w:tc>
          <w:tcPr>
            <w:tcW w:w="2977" w:type="dxa"/>
          </w:tcPr>
          <w:p w14:paraId="1398D26D" w14:textId="77777777" w:rsidR="0011262B" w:rsidRPr="0011262B" w:rsidRDefault="0011262B" w:rsidP="0011262B">
            <w:pPr>
              <w:rPr>
                <w:rFonts w:ascii="Times New Roman" w:hAnsi="Times New Roman"/>
                <w:sz w:val="24"/>
                <w:szCs w:val="24"/>
              </w:rPr>
            </w:pPr>
          </w:p>
        </w:tc>
      </w:tr>
      <w:tr w:rsidR="0011262B" w:rsidRPr="0011262B" w14:paraId="33A2BA7A" w14:textId="77777777" w:rsidTr="0011262B">
        <w:tc>
          <w:tcPr>
            <w:tcW w:w="5954" w:type="dxa"/>
          </w:tcPr>
          <w:p w14:paraId="26C53F6A" w14:textId="77777777" w:rsidR="0011262B" w:rsidRPr="0011262B" w:rsidRDefault="00EA3439" w:rsidP="00EA3439">
            <w:pPr>
              <w:rPr>
                <w:rFonts w:ascii="Times New Roman" w:hAnsi="Times New Roman"/>
                <w:sz w:val="24"/>
                <w:szCs w:val="24"/>
              </w:rPr>
            </w:pPr>
            <w:r>
              <w:rPr>
                <w:rFonts w:ascii="Times New Roman" w:hAnsi="Times New Roman"/>
                <w:sz w:val="24"/>
                <w:szCs w:val="24"/>
              </w:rPr>
              <w:t xml:space="preserve">Brandos egzaminų I dalis </w:t>
            </w:r>
            <w:r w:rsidR="0011262B" w:rsidRPr="0011262B">
              <w:rPr>
                <w:rFonts w:ascii="Times New Roman" w:hAnsi="Times New Roman"/>
                <w:sz w:val="24"/>
                <w:szCs w:val="24"/>
              </w:rPr>
              <w:t xml:space="preserve"> IIIG klasėse.</w:t>
            </w:r>
          </w:p>
        </w:tc>
        <w:tc>
          <w:tcPr>
            <w:tcW w:w="2126" w:type="dxa"/>
          </w:tcPr>
          <w:p w14:paraId="781E8B7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Pagal atskirą grafiką</w:t>
            </w:r>
          </w:p>
        </w:tc>
        <w:tc>
          <w:tcPr>
            <w:tcW w:w="2268" w:type="dxa"/>
          </w:tcPr>
          <w:p w14:paraId="46DA2D4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 Paškevičienė</w:t>
            </w:r>
          </w:p>
        </w:tc>
        <w:tc>
          <w:tcPr>
            <w:tcW w:w="2977" w:type="dxa"/>
          </w:tcPr>
          <w:p w14:paraId="3B07C1CD" w14:textId="77777777" w:rsidR="0011262B" w:rsidRPr="0011262B" w:rsidRDefault="0011262B" w:rsidP="0011262B">
            <w:pPr>
              <w:rPr>
                <w:rFonts w:ascii="Times New Roman" w:hAnsi="Times New Roman"/>
                <w:sz w:val="24"/>
                <w:szCs w:val="24"/>
              </w:rPr>
            </w:pPr>
          </w:p>
        </w:tc>
      </w:tr>
      <w:tr w:rsidR="0011262B" w:rsidRPr="0011262B" w14:paraId="3F9BF321" w14:textId="77777777" w:rsidTr="0011262B">
        <w:tc>
          <w:tcPr>
            <w:tcW w:w="5954" w:type="dxa"/>
          </w:tcPr>
          <w:p w14:paraId="04D8AE7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Bandomųjų brandos egzaminų organizavimas. Rezultatų analizė. </w:t>
            </w:r>
          </w:p>
        </w:tc>
        <w:tc>
          <w:tcPr>
            <w:tcW w:w="2126" w:type="dxa"/>
          </w:tcPr>
          <w:p w14:paraId="07A9E46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Gruodis-vasaris</w:t>
            </w:r>
          </w:p>
        </w:tc>
        <w:tc>
          <w:tcPr>
            <w:tcW w:w="2268" w:type="dxa"/>
          </w:tcPr>
          <w:p w14:paraId="1BABD66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 Paškevičienė</w:t>
            </w:r>
          </w:p>
        </w:tc>
        <w:tc>
          <w:tcPr>
            <w:tcW w:w="2977" w:type="dxa"/>
          </w:tcPr>
          <w:p w14:paraId="2A4BF8FE" w14:textId="77777777" w:rsidR="0011262B" w:rsidRPr="0011262B" w:rsidRDefault="0011262B" w:rsidP="0011262B">
            <w:pPr>
              <w:rPr>
                <w:rFonts w:ascii="Times New Roman" w:hAnsi="Times New Roman"/>
                <w:sz w:val="24"/>
                <w:szCs w:val="24"/>
              </w:rPr>
            </w:pPr>
          </w:p>
        </w:tc>
      </w:tr>
      <w:tr w:rsidR="0011262B" w:rsidRPr="0011262B" w14:paraId="0F28F0A4" w14:textId="77777777" w:rsidTr="0011262B">
        <w:tc>
          <w:tcPr>
            <w:tcW w:w="5954" w:type="dxa"/>
          </w:tcPr>
          <w:p w14:paraId="5CCAFE1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Klasių vadovų veiklos stebėjimas             ( darbas su mokiniais, jų tėvais). Veiklos ir planų atitikimas. </w:t>
            </w:r>
          </w:p>
        </w:tc>
        <w:tc>
          <w:tcPr>
            <w:tcW w:w="2126" w:type="dxa"/>
          </w:tcPr>
          <w:p w14:paraId="7281E48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Spalis, lapkritis, kovas</w:t>
            </w:r>
          </w:p>
        </w:tc>
        <w:tc>
          <w:tcPr>
            <w:tcW w:w="2268" w:type="dxa"/>
          </w:tcPr>
          <w:p w14:paraId="7C28459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30037193" w14:textId="77777777" w:rsidR="0011262B" w:rsidRPr="0011262B" w:rsidRDefault="0011262B" w:rsidP="0011262B">
            <w:pPr>
              <w:rPr>
                <w:rFonts w:ascii="Times New Roman" w:hAnsi="Times New Roman"/>
                <w:sz w:val="24"/>
                <w:szCs w:val="24"/>
              </w:rPr>
            </w:pPr>
          </w:p>
        </w:tc>
      </w:tr>
      <w:tr w:rsidR="0011262B" w:rsidRPr="0011262B" w14:paraId="2E226969" w14:textId="77777777" w:rsidTr="0011262B">
        <w:tc>
          <w:tcPr>
            <w:tcW w:w="5954" w:type="dxa"/>
          </w:tcPr>
          <w:p w14:paraId="30A48E0F"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Mokytojų dalykininkų konsultacijų mokiniams nauda. Nuotolinių konsultacijų efektyvumas.</w:t>
            </w:r>
          </w:p>
        </w:tc>
        <w:tc>
          <w:tcPr>
            <w:tcW w:w="2126" w:type="dxa"/>
          </w:tcPr>
          <w:p w14:paraId="33EA9E0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2268" w:type="dxa"/>
          </w:tcPr>
          <w:p w14:paraId="4ABE594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0374AD20"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Mokinių pasiekimų ir pažangos stebėjimas. Pokalbiai su mokiniais. </w:t>
            </w:r>
          </w:p>
        </w:tc>
      </w:tr>
      <w:tr w:rsidR="0011262B" w:rsidRPr="0011262B" w14:paraId="1BCCFC77" w14:textId="77777777" w:rsidTr="0011262B">
        <w:tc>
          <w:tcPr>
            <w:tcW w:w="5954" w:type="dxa"/>
          </w:tcPr>
          <w:p w14:paraId="7932B13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Mokinių saviraiškos poreikių tenkinimas. Grįžtamoji kontrolė.</w:t>
            </w:r>
          </w:p>
        </w:tc>
        <w:tc>
          <w:tcPr>
            <w:tcW w:w="2126" w:type="dxa"/>
          </w:tcPr>
          <w:p w14:paraId="28C6780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Spalis, kovas</w:t>
            </w:r>
          </w:p>
        </w:tc>
        <w:tc>
          <w:tcPr>
            <w:tcW w:w="2268" w:type="dxa"/>
          </w:tcPr>
          <w:p w14:paraId="60F7A2F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1733082A" w14:textId="77777777" w:rsidR="0011262B" w:rsidRPr="0011262B" w:rsidRDefault="0011262B" w:rsidP="0011262B">
            <w:pPr>
              <w:rPr>
                <w:rFonts w:ascii="Times New Roman" w:hAnsi="Times New Roman"/>
                <w:sz w:val="24"/>
                <w:szCs w:val="24"/>
              </w:rPr>
            </w:pPr>
          </w:p>
        </w:tc>
      </w:tr>
      <w:tr w:rsidR="0011262B" w:rsidRPr="0011262B" w14:paraId="271F6BEC" w14:textId="77777777" w:rsidTr="0011262B">
        <w:tc>
          <w:tcPr>
            <w:tcW w:w="5954" w:type="dxa"/>
          </w:tcPr>
          <w:p w14:paraId="21FE267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Mokinių individualios pažangos stebėjimas ir fiksavimas per įvairių dalykų pamokas. </w:t>
            </w:r>
          </w:p>
        </w:tc>
        <w:tc>
          <w:tcPr>
            <w:tcW w:w="2126" w:type="dxa"/>
          </w:tcPr>
          <w:p w14:paraId="2E1676C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2 kartus per metus</w:t>
            </w:r>
          </w:p>
        </w:tc>
        <w:tc>
          <w:tcPr>
            <w:tcW w:w="2268" w:type="dxa"/>
          </w:tcPr>
          <w:p w14:paraId="2ED7781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w:t>
            </w:r>
          </w:p>
        </w:tc>
        <w:tc>
          <w:tcPr>
            <w:tcW w:w="2977" w:type="dxa"/>
          </w:tcPr>
          <w:p w14:paraId="1B264B32" w14:textId="77777777" w:rsidR="0011262B" w:rsidRPr="0011262B" w:rsidRDefault="0011262B" w:rsidP="0011262B">
            <w:pPr>
              <w:rPr>
                <w:rFonts w:ascii="Times New Roman" w:hAnsi="Times New Roman"/>
                <w:sz w:val="24"/>
                <w:szCs w:val="24"/>
              </w:rPr>
            </w:pPr>
          </w:p>
        </w:tc>
      </w:tr>
      <w:tr w:rsidR="0011262B" w:rsidRPr="0011262B" w14:paraId="6B0A0982" w14:textId="77777777" w:rsidTr="0011262B">
        <w:tc>
          <w:tcPr>
            <w:tcW w:w="5954" w:type="dxa"/>
          </w:tcPr>
          <w:p w14:paraId="7B7BFD65"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Vidaus įsivertinimo organizavimas ir priežiūra.</w:t>
            </w:r>
          </w:p>
        </w:tc>
        <w:tc>
          <w:tcPr>
            <w:tcW w:w="2126" w:type="dxa"/>
          </w:tcPr>
          <w:p w14:paraId="5EB5028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Kovas-balandis</w:t>
            </w:r>
          </w:p>
        </w:tc>
        <w:tc>
          <w:tcPr>
            <w:tcW w:w="2268" w:type="dxa"/>
          </w:tcPr>
          <w:p w14:paraId="612ED22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R. </w:t>
            </w:r>
            <w:proofErr w:type="spellStart"/>
            <w:r w:rsidRPr="0011262B">
              <w:rPr>
                <w:rFonts w:ascii="Times New Roman" w:hAnsi="Times New Roman"/>
                <w:sz w:val="24"/>
                <w:szCs w:val="24"/>
              </w:rPr>
              <w:t>Sliževski</w:t>
            </w:r>
            <w:proofErr w:type="spellEnd"/>
            <w:r w:rsidRPr="0011262B">
              <w:rPr>
                <w:rFonts w:ascii="Times New Roman" w:hAnsi="Times New Roman"/>
                <w:sz w:val="24"/>
                <w:szCs w:val="24"/>
              </w:rPr>
              <w:t xml:space="preserve">,          A. </w:t>
            </w:r>
            <w:proofErr w:type="spellStart"/>
            <w:r w:rsidRPr="0011262B">
              <w:rPr>
                <w:rFonts w:ascii="Times New Roman" w:hAnsi="Times New Roman"/>
                <w:sz w:val="24"/>
                <w:szCs w:val="24"/>
              </w:rPr>
              <w:t>Jankevič</w:t>
            </w:r>
            <w:proofErr w:type="spellEnd"/>
          </w:p>
        </w:tc>
        <w:tc>
          <w:tcPr>
            <w:tcW w:w="2977" w:type="dxa"/>
          </w:tcPr>
          <w:p w14:paraId="5C420015" w14:textId="77777777" w:rsidR="0011262B" w:rsidRPr="0011262B" w:rsidRDefault="00E0506A" w:rsidP="0011262B">
            <w:pPr>
              <w:rPr>
                <w:rFonts w:ascii="Times New Roman" w:hAnsi="Times New Roman"/>
                <w:sz w:val="24"/>
                <w:szCs w:val="24"/>
              </w:rPr>
            </w:pPr>
            <w:r>
              <w:rPr>
                <w:rFonts w:ascii="Times New Roman" w:hAnsi="Times New Roman"/>
                <w:sz w:val="24"/>
                <w:szCs w:val="24"/>
              </w:rPr>
              <w:t>Sudaryta darbo grupė</w:t>
            </w:r>
          </w:p>
        </w:tc>
      </w:tr>
      <w:tr w:rsidR="0011262B" w:rsidRPr="0011262B" w14:paraId="3C99E653" w14:textId="77777777" w:rsidTr="0011262B">
        <w:tc>
          <w:tcPr>
            <w:tcW w:w="5954" w:type="dxa"/>
          </w:tcPr>
          <w:p w14:paraId="7B1B9EEF"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Rajoninių, šalies olimpiadų, konkursų, varžybų rezultatų analizė. Perspektyvos kitiems mokslo metams.</w:t>
            </w:r>
          </w:p>
        </w:tc>
        <w:tc>
          <w:tcPr>
            <w:tcW w:w="2126" w:type="dxa"/>
          </w:tcPr>
          <w:p w14:paraId="6DAD2770"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Gegužė, birželis</w:t>
            </w:r>
          </w:p>
        </w:tc>
        <w:tc>
          <w:tcPr>
            <w:tcW w:w="2268" w:type="dxa"/>
          </w:tcPr>
          <w:p w14:paraId="26CEF431" w14:textId="77777777" w:rsidR="0011262B" w:rsidRPr="0011262B" w:rsidRDefault="0011262B" w:rsidP="00E0506A">
            <w:pPr>
              <w:numPr>
                <w:ilvl w:val="0"/>
                <w:numId w:val="7"/>
              </w:numPr>
              <w:rPr>
                <w:rFonts w:ascii="Times New Roman" w:hAnsi="Times New Roman"/>
                <w:sz w:val="24"/>
                <w:szCs w:val="24"/>
              </w:rPr>
            </w:pPr>
            <w:proofErr w:type="spellStart"/>
            <w:r w:rsidRPr="0011262B">
              <w:rPr>
                <w:rFonts w:ascii="Times New Roman" w:hAnsi="Times New Roman"/>
                <w:sz w:val="24"/>
                <w:szCs w:val="24"/>
              </w:rPr>
              <w:t>Jankevič</w:t>
            </w:r>
            <w:proofErr w:type="spellEnd"/>
          </w:p>
        </w:tc>
        <w:tc>
          <w:tcPr>
            <w:tcW w:w="2977" w:type="dxa"/>
          </w:tcPr>
          <w:p w14:paraId="6C7AC30E" w14:textId="77777777" w:rsidR="0011262B" w:rsidRPr="0011262B" w:rsidRDefault="0011262B" w:rsidP="0011262B">
            <w:pPr>
              <w:rPr>
                <w:rFonts w:ascii="Times New Roman" w:hAnsi="Times New Roman"/>
                <w:sz w:val="24"/>
                <w:szCs w:val="24"/>
              </w:rPr>
            </w:pPr>
          </w:p>
        </w:tc>
      </w:tr>
      <w:tr w:rsidR="0011262B" w:rsidRPr="0011262B" w14:paraId="6D52616B" w14:textId="77777777" w:rsidTr="0011262B">
        <w:tc>
          <w:tcPr>
            <w:tcW w:w="5954" w:type="dxa"/>
          </w:tcPr>
          <w:p w14:paraId="7725C9E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NMPP organizavimas . Rezultatų analizė ir aptarimas metodinėse grupėse. </w:t>
            </w:r>
          </w:p>
        </w:tc>
        <w:tc>
          <w:tcPr>
            <w:tcW w:w="2126" w:type="dxa"/>
          </w:tcPr>
          <w:p w14:paraId="7FBF954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Pagal NMPP tvarkaraštį</w:t>
            </w:r>
          </w:p>
        </w:tc>
        <w:tc>
          <w:tcPr>
            <w:tcW w:w="2268" w:type="dxa"/>
          </w:tcPr>
          <w:p w14:paraId="73CDE60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G. Paškevičienė, </w:t>
            </w:r>
            <w:r w:rsidR="00E0506A">
              <w:rPr>
                <w:rFonts w:ascii="Times New Roman" w:hAnsi="Times New Roman"/>
                <w:sz w:val="24"/>
                <w:szCs w:val="24"/>
              </w:rPr>
              <w:t xml:space="preserve">   </w:t>
            </w:r>
            <w:r w:rsidRPr="0011262B">
              <w:rPr>
                <w:rFonts w:ascii="Times New Roman" w:hAnsi="Times New Roman"/>
                <w:sz w:val="24"/>
                <w:szCs w:val="24"/>
              </w:rPr>
              <w:t xml:space="preserve">A. </w:t>
            </w:r>
            <w:proofErr w:type="spellStart"/>
            <w:r w:rsidRPr="0011262B">
              <w:rPr>
                <w:rFonts w:ascii="Times New Roman" w:hAnsi="Times New Roman"/>
                <w:sz w:val="24"/>
                <w:szCs w:val="24"/>
              </w:rPr>
              <w:t>Jankevič</w:t>
            </w:r>
            <w:proofErr w:type="spellEnd"/>
            <w:r w:rsidRPr="0011262B">
              <w:rPr>
                <w:rFonts w:ascii="Times New Roman" w:hAnsi="Times New Roman"/>
                <w:sz w:val="24"/>
                <w:szCs w:val="24"/>
              </w:rPr>
              <w:t>, metodinė taryba</w:t>
            </w:r>
          </w:p>
        </w:tc>
        <w:tc>
          <w:tcPr>
            <w:tcW w:w="2977" w:type="dxa"/>
          </w:tcPr>
          <w:p w14:paraId="3CFDBD42" w14:textId="77777777" w:rsidR="0011262B" w:rsidRPr="0011262B" w:rsidRDefault="0011262B" w:rsidP="0011262B">
            <w:pPr>
              <w:rPr>
                <w:rFonts w:ascii="Times New Roman" w:hAnsi="Times New Roman"/>
                <w:sz w:val="24"/>
                <w:szCs w:val="24"/>
              </w:rPr>
            </w:pPr>
          </w:p>
        </w:tc>
      </w:tr>
      <w:tr w:rsidR="0011262B" w:rsidRPr="0011262B" w14:paraId="326C6625" w14:textId="77777777" w:rsidTr="0011262B">
        <w:tc>
          <w:tcPr>
            <w:tcW w:w="5954" w:type="dxa"/>
          </w:tcPr>
          <w:p w14:paraId="0C703AE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Mokyklos veiklos įsivertinimo rezultatų analizė.</w:t>
            </w:r>
          </w:p>
        </w:tc>
        <w:tc>
          <w:tcPr>
            <w:tcW w:w="2126" w:type="dxa"/>
          </w:tcPr>
          <w:p w14:paraId="4890CBF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Balandis</w:t>
            </w:r>
          </w:p>
        </w:tc>
        <w:tc>
          <w:tcPr>
            <w:tcW w:w="2268" w:type="dxa"/>
          </w:tcPr>
          <w:p w14:paraId="75EEB6D2" w14:textId="77777777" w:rsidR="0011262B" w:rsidRPr="0011262B" w:rsidRDefault="0011262B" w:rsidP="00E0506A">
            <w:pPr>
              <w:numPr>
                <w:ilvl w:val="0"/>
                <w:numId w:val="8"/>
              </w:numPr>
              <w:rPr>
                <w:rFonts w:ascii="Times New Roman" w:hAnsi="Times New Roman"/>
                <w:sz w:val="24"/>
                <w:szCs w:val="24"/>
              </w:rPr>
            </w:pPr>
            <w:proofErr w:type="spellStart"/>
            <w:r w:rsidRPr="0011262B">
              <w:rPr>
                <w:rFonts w:ascii="Times New Roman" w:hAnsi="Times New Roman"/>
                <w:sz w:val="24"/>
                <w:szCs w:val="24"/>
              </w:rPr>
              <w:t>Jankevič</w:t>
            </w:r>
            <w:proofErr w:type="spellEnd"/>
            <w:r w:rsidRPr="0011262B">
              <w:rPr>
                <w:rFonts w:ascii="Times New Roman" w:hAnsi="Times New Roman"/>
                <w:sz w:val="24"/>
                <w:szCs w:val="24"/>
              </w:rPr>
              <w:t>,</w:t>
            </w:r>
          </w:p>
          <w:p w14:paraId="61E8978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darbo grupė</w:t>
            </w:r>
          </w:p>
        </w:tc>
        <w:tc>
          <w:tcPr>
            <w:tcW w:w="2977" w:type="dxa"/>
          </w:tcPr>
          <w:p w14:paraId="330A6FB6" w14:textId="77777777" w:rsidR="0011262B" w:rsidRPr="0011262B" w:rsidRDefault="0011262B" w:rsidP="0011262B">
            <w:pPr>
              <w:rPr>
                <w:rFonts w:ascii="Times New Roman" w:hAnsi="Times New Roman"/>
                <w:sz w:val="24"/>
                <w:szCs w:val="24"/>
              </w:rPr>
            </w:pPr>
          </w:p>
        </w:tc>
      </w:tr>
      <w:tr w:rsidR="0011262B" w:rsidRPr="0011262B" w14:paraId="2B659CD2" w14:textId="77777777" w:rsidTr="0011262B">
        <w:tc>
          <w:tcPr>
            <w:tcW w:w="5954" w:type="dxa"/>
          </w:tcPr>
          <w:p w14:paraId="039768C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PUPP ir brandos egzaminų organizavimas ir priežiūra</w:t>
            </w:r>
          </w:p>
        </w:tc>
        <w:tc>
          <w:tcPr>
            <w:tcW w:w="2126" w:type="dxa"/>
          </w:tcPr>
          <w:p w14:paraId="629BF4EF"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Pagal tvarkaraštį</w:t>
            </w:r>
          </w:p>
        </w:tc>
        <w:tc>
          <w:tcPr>
            <w:tcW w:w="2268" w:type="dxa"/>
          </w:tcPr>
          <w:p w14:paraId="14104FB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Administracija</w:t>
            </w:r>
          </w:p>
        </w:tc>
        <w:tc>
          <w:tcPr>
            <w:tcW w:w="2977" w:type="dxa"/>
          </w:tcPr>
          <w:p w14:paraId="50CEDF9E" w14:textId="77777777" w:rsidR="0011262B" w:rsidRPr="0011262B" w:rsidRDefault="0011262B" w:rsidP="0011262B">
            <w:pPr>
              <w:rPr>
                <w:rFonts w:ascii="Times New Roman" w:hAnsi="Times New Roman"/>
                <w:sz w:val="24"/>
                <w:szCs w:val="24"/>
              </w:rPr>
            </w:pPr>
          </w:p>
        </w:tc>
      </w:tr>
      <w:tr w:rsidR="0011262B" w:rsidRPr="0011262B" w14:paraId="1FAEF62B" w14:textId="77777777" w:rsidTr="0011262B">
        <w:tc>
          <w:tcPr>
            <w:tcW w:w="5954" w:type="dxa"/>
          </w:tcPr>
          <w:p w14:paraId="743DF7C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Metinis darbuotojų veiklos įvertinimas.</w:t>
            </w:r>
          </w:p>
        </w:tc>
        <w:tc>
          <w:tcPr>
            <w:tcW w:w="2126" w:type="dxa"/>
          </w:tcPr>
          <w:p w14:paraId="0856B4A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Sausis</w:t>
            </w:r>
          </w:p>
        </w:tc>
        <w:tc>
          <w:tcPr>
            <w:tcW w:w="2268" w:type="dxa"/>
          </w:tcPr>
          <w:p w14:paraId="015D492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R. </w:t>
            </w:r>
            <w:proofErr w:type="spellStart"/>
            <w:r w:rsidRPr="0011262B">
              <w:rPr>
                <w:rFonts w:ascii="Times New Roman" w:hAnsi="Times New Roman"/>
                <w:sz w:val="24"/>
                <w:szCs w:val="24"/>
              </w:rPr>
              <w:t>Sliževski</w:t>
            </w:r>
            <w:proofErr w:type="spellEnd"/>
          </w:p>
        </w:tc>
        <w:tc>
          <w:tcPr>
            <w:tcW w:w="2977" w:type="dxa"/>
          </w:tcPr>
          <w:p w14:paraId="72CC38E1" w14:textId="77777777" w:rsidR="0011262B" w:rsidRPr="0011262B" w:rsidRDefault="0011262B" w:rsidP="0011262B">
            <w:pPr>
              <w:rPr>
                <w:rFonts w:ascii="Times New Roman" w:hAnsi="Times New Roman"/>
                <w:sz w:val="24"/>
                <w:szCs w:val="24"/>
              </w:rPr>
            </w:pPr>
          </w:p>
        </w:tc>
      </w:tr>
      <w:tr w:rsidR="0011262B" w:rsidRPr="0011262B" w14:paraId="02E931A7" w14:textId="77777777" w:rsidTr="0011262B">
        <w:tc>
          <w:tcPr>
            <w:tcW w:w="5954" w:type="dxa"/>
          </w:tcPr>
          <w:p w14:paraId="16269A5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Mokytojų veiklos aptarimas ir planavimas kitiems mokslo metams ( su kiekvienu mokytoju).</w:t>
            </w:r>
          </w:p>
        </w:tc>
        <w:tc>
          <w:tcPr>
            <w:tcW w:w="2126" w:type="dxa"/>
          </w:tcPr>
          <w:p w14:paraId="61FB3FA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Birželis</w:t>
            </w:r>
          </w:p>
        </w:tc>
        <w:tc>
          <w:tcPr>
            <w:tcW w:w="2268" w:type="dxa"/>
          </w:tcPr>
          <w:p w14:paraId="7EC62A9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Direkcija ( pagal kuruojamus dalykus)</w:t>
            </w:r>
          </w:p>
        </w:tc>
        <w:tc>
          <w:tcPr>
            <w:tcW w:w="2977" w:type="dxa"/>
          </w:tcPr>
          <w:p w14:paraId="135D71F3" w14:textId="77777777" w:rsidR="0011262B" w:rsidRPr="0011262B" w:rsidRDefault="0011262B" w:rsidP="0011262B">
            <w:pPr>
              <w:rPr>
                <w:rFonts w:ascii="Times New Roman" w:hAnsi="Times New Roman"/>
                <w:sz w:val="24"/>
                <w:szCs w:val="24"/>
              </w:rPr>
            </w:pPr>
          </w:p>
        </w:tc>
      </w:tr>
    </w:tbl>
    <w:p w14:paraId="472273E3" w14:textId="77777777" w:rsidR="0011262B" w:rsidRPr="0011262B" w:rsidRDefault="0011262B" w:rsidP="0011262B">
      <w:pPr>
        <w:spacing w:line="240" w:lineRule="auto"/>
        <w:jc w:val="center"/>
        <w:rPr>
          <w:rFonts w:ascii="Times New Roman" w:hAnsi="Times New Roman"/>
          <w:b/>
        </w:rPr>
      </w:pPr>
    </w:p>
    <w:p w14:paraId="0FC4A95B" w14:textId="77777777" w:rsidR="0011262B" w:rsidRDefault="0011262B" w:rsidP="0011262B">
      <w:pPr>
        <w:spacing w:before="100" w:beforeAutospacing="1" w:after="100" w:afterAutospacing="1" w:line="240" w:lineRule="auto"/>
        <w:outlineLvl w:val="0"/>
        <w:rPr>
          <w:rFonts w:ascii="Times New Roman" w:eastAsia="Times New Roman" w:hAnsi="Times New Roman"/>
          <w:b/>
          <w:bCs/>
          <w:color w:val="000000"/>
          <w:sz w:val="28"/>
          <w:szCs w:val="24"/>
        </w:rPr>
      </w:pPr>
      <w:r w:rsidRPr="0011262B">
        <w:rPr>
          <w:rFonts w:ascii="Times New Roman" w:eastAsia="Times New Roman" w:hAnsi="Times New Roman"/>
          <w:b/>
          <w:bCs/>
          <w:color w:val="000000"/>
          <w:sz w:val="28"/>
          <w:szCs w:val="24"/>
        </w:rPr>
        <w:lastRenderedPageBreak/>
        <w:t>VI</w:t>
      </w:r>
      <w:r w:rsidR="00DD193D">
        <w:rPr>
          <w:rFonts w:ascii="Times New Roman" w:eastAsia="Times New Roman" w:hAnsi="Times New Roman"/>
          <w:b/>
          <w:bCs/>
          <w:color w:val="000000"/>
          <w:sz w:val="28"/>
          <w:szCs w:val="24"/>
        </w:rPr>
        <w:t>I</w:t>
      </w:r>
      <w:r w:rsidRPr="0011262B">
        <w:rPr>
          <w:rFonts w:ascii="Times New Roman" w:eastAsia="Times New Roman" w:hAnsi="Times New Roman"/>
          <w:b/>
          <w:bCs/>
          <w:color w:val="000000"/>
          <w:sz w:val="28"/>
          <w:szCs w:val="24"/>
        </w:rPr>
        <w:t>. METODINĖS TARYBOS VEIKLOS PLANAS</w:t>
      </w:r>
    </w:p>
    <w:p w14:paraId="06A1C308" w14:textId="77777777" w:rsidR="00D02244" w:rsidRPr="00D02244" w:rsidRDefault="00D02244" w:rsidP="00D02244">
      <w:pPr>
        <w:spacing w:before="672" w:after="0" w:line="240" w:lineRule="auto"/>
        <w:ind w:left="631" w:right="317" w:firstLine="129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Eišiškių gimnazijos metodinės veiklos planas tarybos parengtas vadovaujantis gimnazijos strateginiu 2021-2024 m. veiklos planu ir gimnazijos 2024-2025 mokslo metų ugdymo planu, gimnazijos veiklos vidaus įsivertinimo rezultatais (2024 m. ). </w:t>
      </w:r>
    </w:p>
    <w:p w14:paraId="06C3BB83" w14:textId="77777777" w:rsidR="00D02244" w:rsidRPr="00D02244" w:rsidRDefault="00D02244" w:rsidP="00D02244">
      <w:pPr>
        <w:spacing w:before="206" w:after="0" w:line="240" w:lineRule="auto"/>
        <w:ind w:left="633" w:right="318" w:firstLine="129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Eišiškių gimnazijos metodinės tarybos misija telkti mokytojus bendriems gimnazijos tikslams pasiekti, skatinti nuolatinį mokytojų profesinės kompetencijos augimą, koordinuoti metodinių grupių veiklą. Taryba teikia siūlymus ir rekomendacijas dėl mokyklos metodinės veiklos strategijos ir taktikos, ugdymo turinio kaitos, ugdymo proceso planavimo ir organizavimo. Metodinė taryba palaiko kolegialius ryšius su mokyklos administracija ir mokyklos savivaldos institucijomis, bendradarbiauja su dalykų mokytojų metodinėmis grupėmis, analizuoja ir vertina metodinius darbus. </w:t>
      </w:r>
    </w:p>
    <w:p w14:paraId="1DFD4D82" w14:textId="77777777" w:rsidR="00D02244" w:rsidRPr="00D02244" w:rsidRDefault="00D02244" w:rsidP="00D02244">
      <w:pPr>
        <w:spacing w:before="206" w:after="0" w:line="240" w:lineRule="auto"/>
        <w:ind w:left="633" w:right="403" w:hanging="6"/>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t xml:space="preserve">VEIKLOS PRIORITETAS : </w:t>
      </w:r>
      <w:proofErr w:type="spellStart"/>
      <w:r w:rsidRPr="00D02244">
        <w:rPr>
          <w:rFonts w:ascii="Times New Roman" w:eastAsia="Times New Roman" w:hAnsi="Times New Roman"/>
          <w:b/>
          <w:bCs/>
          <w:color w:val="000000"/>
          <w:sz w:val="24"/>
          <w:szCs w:val="24"/>
          <w:lang w:eastAsia="lt-LT"/>
        </w:rPr>
        <w:t>ugdymos</w:t>
      </w:r>
      <w:proofErr w:type="spellEnd"/>
      <w:r w:rsidRPr="00D02244">
        <w:rPr>
          <w:rFonts w:ascii="Times New Roman" w:eastAsia="Times New Roman" w:hAnsi="Times New Roman"/>
          <w:b/>
          <w:bCs/>
          <w:color w:val="000000"/>
          <w:sz w:val="24"/>
          <w:szCs w:val="24"/>
          <w:lang w:eastAsia="lt-LT"/>
        </w:rPr>
        <w:t>(</w:t>
      </w:r>
      <w:proofErr w:type="spellStart"/>
      <w:r w:rsidRPr="00D02244">
        <w:rPr>
          <w:rFonts w:ascii="Times New Roman" w:eastAsia="Times New Roman" w:hAnsi="Times New Roman"/>
          <w:b/>
          <w:bCs/>
          <w:color w:val="000000"/>
          <w:sz w:val="24"/>
          <w:szCs w:val="24"/>
          <w:lang w:eastAsia="lt-LT"/>
        </w:rPr>
        <w:t>si</w:t>
      </w:r>
      <w:proofErr w:type="spellEnd"/>
      <w:r w:rsidRPr="00D02244">
        <w:rPr>
          <w:rFonts w:ascii="Times New Roman" w:eastAsia="Times New Roman" w:hAnsi="Times New Roman"/>
          <w:b/>
          <w:bCs/>
          <w:color w:val="000000"/>
          <w:sz w:val="24"/>
          <w:szCs w:val="24"/>
          <w:lang w:eastAsia="lt-LT"/>
        </w:rPr>
        <w:t>) kokybė gilinant kompetencijas saugioje, šiuolaikiškoje mokymosi aplinkoje</w:t>
      </w:r>
    </w:p>
    <w:p w14:paraId="1993418E" w14:textId="77777777" w:rsidR="00D02244" w:rsidRPr="00D02244" w:rsidRDefault="00D02244" w:rsidP="00D02244">
      <w:pPr>
        <w:spacing w:before="206" w:after="0" w:line="240" w:lineRule="auto"/>
        <w:ind w:right="4063"/>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t>           VEIKLOS TIKSLAI </w:t>
      </w:r>
    </w:p>
    <w:p w14:paraId="4146A972" w14:textId="77777777" w:rsidR="00D02244" w:rsidRPr="00D02244" w:rsidRDefault="00D02244" w:rsidP="00D02244">
      <w:pPr>
        <w:spacing w:before="196" w:after="0" w:line="240" w:lineRule="auto"/>
        <w:ind w:left="643" w:right="503" w:firstLine="1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1.Telkti pedagogų kolektyvą siekiant, kad kiekvienas mokinys patirtų asmeninę pažangą ir įgytų mokymuisi visą gyvenimą būtinų kompetencijų.</w:t>
      </w:r>
    </w:p>
    <w:p w14:paraId="4EDF517B" w14:textId="77777777" w:rsidR="00D02244" w:rsidRPr="00D02244" w:rsidRDefault="00D02244" w:rsidP="00D02244">
      <w:pPr>
        <w:spacing w:before="206" w:after="0" w:line="240" w:lineRule="auto"/>
        <w:ind w:left="631" w:right="558" w:firstLine="6"/>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2.Skatinti pedagogų kolektyvą stiprinti savo asmenines, dalykines kompetencijas, bendradarbiavimą ir gerosios patirties sklaidą pritaikant aplinkas kiekvienam mokiniui.</w:t>
      </w:r>
    </w:p>
    <w:p w14:paraId="6845B811" w14:textId="77777777" w:rsidR="00D02244" w:rsidRPr="00D02244" w:rsidRDefault="00D02244" w:rsidP="00D02244">
      <w:pPr>
        <w:spacing w:before="206" w:after="0" w:line="240" w:lineRule="auto"/>
        <w:ind w:left="631" w:right="558" w:firstLine="6"/>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t>METODINĖS TARYBOS VEIKLA </w:t>
      </w:r>
    </w:p>
    <w:tbl>
      <w:tblPr>
        <w:tblW w:w="0" w:type="auto"/>
        <w:tblLook w:val="04A0" w:firstRow="1" w:lastRow="0" w:firstColumn="1" w:lastColumn="0" w:noHBand="0" w:noVBand="1"/>
      </w:tblPr>
      <w:tblGrid>
        <w:gridCol w:w="1027"/>
        <w:gridCol w:w="3449"/>
        <w:gridCol w:w="2106"/>
        <w:gridCol w:w="3691"/>
        <w:gridCol w:w="2049"/>
        <w:gridCol w:w="1661"/>
      </w:tblGrid>
      <w:tr w:rsidR="00D02244" w:rsidRPr="00D02244" w14:paraId="06686F04" w14:textId="77777777" w:rsidTr="00D02244">
        <w:trPr>
          <w:trHeight w:val="5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362F4" w14:textId="77777777" w:rsidR="00D02244" w:rsidRPr="00D02244" w:rsidRDefault="00D02244" w:rsidP="00D02244">
            <w:pPr>
              <w:spacing w:after="0" w:line="240" w:lineRule="auto"/>
              <w:ind w:left="12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Eil. </w:t>
            </w:r>
          </w:p>
          <w:p w14:paraId="5DE8115E" w14:textId="77777777" w:rsidR="00D02244" w:rsidRPr="00D02244" w:rsidRDefault="00D02244" w:rsidP="00D02244">
            <w:pPr>
              <w:spacing w:after="0" w:line="240" w:lineRule="auto"/>
              <w:ind w:left="11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Nr.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EF1E1D"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Priemonės pavadinimas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305A5" w14:textId="77777777" w:rsidR="00D02244" w:rsidRPr="00D02244" w:rsidRDefault="00D02244" w:rsidP="00D02244">
            <w:pPr>
              <w:spacing w:after="0" w:line="240" w:lineRule="auto"/>
              <w:ind w:left="12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Vykdytojas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C4CE1" w14:textId="77777777" w:rsidR="00D02244" w:rsidRPr="00D02244" w:rsidRDefault="00D02244" w:rsidP="00D02244">
            <w:pPr>
              <w:spacing w:after="0" w:line="240" w:lineRule="auto"/>
              <w:ind w:left="131" w:right="250" w:firstLine="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Darbo pradžia ir pabaiga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E2795" w14:textId="77777777" w:rsidR="00D02244" w:rsidRPr="00D02244" w:rsidRDefault="00D02244" w:rsidP="00D02244">
            <w:pPr>
              <w:spacing w:after="0" w:line="240" w:lineRule="auto"/>
              <w:ind w:left="13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Laukiamas </w:t>
            </w:r>
          </w:p>
          <w:p w14:paraId="1BC162C9" w14:textId="77777777" w:rsidR="00D02244" w:rsidRPr="00D02244" w:rsidRDefault="00D02244" w:rsidP="00D02244">
            <w:pPr>
              <w:spacing w:after="0" w:line="240" w:lineRule="auto"/>
              <w:ind w:left="132"/>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rezultatas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782F9"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Pastabos</w:t>
            </w:r>
          </w:p>
        </w:tc>
      </w:tr>
      <w:tr w:rsidR="00D02244" w:rsidRPr="00D02244" w14:paraId="5F411282" w14:textId="77777777" w:rsidTr="00D02244">
        <w:trPr>
          <w:trHeight w:val="14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796C9" w14:textId="77777777" w:rsidR="00D02244" w:rsidRPr="00D02244" w:rsidRDefault="00D02244" w:rsidP="00D02244">
            <w:pPr>
              <w:spacing w:after="0" w:line="240" w:lineRule="auto"/>
              <w:ind w:left="126" w:right="851" w:firstLine="11"/>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t xml:space="preserve">1 </w:t>
            </w:r>
            <w:proofErr w:type="spellStart"/>
            <w:r w:rsidRPr="00D02244">
              <w:rPr>
                <w:rFonts w:ascii="Times New Roman" w:eastAsia="Times New Roman" w:hAnsi="Times New Roman"/>
                <w:b/>
                <w:bCs/>
                <w:color w:val="000000"/>
                <w:sz w:val="24"/>
                <w:szCs w:val="24"/>
                <w:lang w:eastAsia="lt-LT"/>
              </w:rPr>
              <w:t>tikslas</w:t>
            </w:r>
            <w:r w:rsidRPr="00D02244">
              <w:rPr>
                <w:rFonts w:ascii="Times New Roman" w:eastAsia="Times New Roman" w:hAnsi="Times New Roman"/>
                <w:color w:val="000000"/>
                <w:sz w:val="24"/>
                <w:szCs w:val="24"/>
                <w:lang w:eastAsia="lt-LT"/>
              </w:rPr>
              <w:t>:</w:t>
            </w:r>
            <w:r w:rsidRPr="00D02244">
              <w:rPr>
                <w:rFonts w:ascii="Times New Roman" w:eastAsia="Times New Roman" w:hAnsi="Times New Roman"/>
                <w:b/>
                <w:bCs/>
                <w:color w:val="000000"/>
                <w:sz w:val="24"/>
                <w:szCs w:val="24"/>
                <w:lang w:eastAsia="lt-LT"/>
              </w:rPr>
              <w:t>Telkti</w:t>
            </w:r>
            <w:proofErr w:type="spellEnd"/>
            <w:r w:rsidRPr="00D02244">
              <w:rPr>
                <w:rFonts w:ascii="Times New Roman" w:eastAsia="Times New Roman" w:hAnsi="Times New Roman"/>
                <w:b/>
                <w:bCs/>
                <w:color w:val="000000"/>
                <w:sz w:val="24"/>
                <w:szCs w:val="24"/>
                <w:lang w:eastAsia="lt-LT"/>
              </w:rPr>
              <w:t xml:space="preserve"> pedagogų kolektyvą siekiant, kad kiekvienas mokinys patirtų asmeninę pažangą ir įgytų mokymuisi visą gyvenimą būtinų kompetencijų.</w:t>
            </w:r>
          </w:p>
          <w:p w14:paraId="59E08EE9" w14:textId="77777777" w:rsidR="00D02244" w:rsidRPr="00D02244" w:rsidRDefault="00D02244" w:rsidP="00D02244">
            <w:pPr>
              <w:spacing w:after="0" w:line="240" w:lineRule="auto"/>
              <w:rPr>
                <w:rFonts w:ascii="Times New Roman" w:eastAsia="Times New Roman" w:hAnsi="Times New Roman"/>
                <w:sz w:val="24"/>
                <w:szCs w:val="24"/>
                <w:lang w:eastAsia="lt-LT"/>
              </w:rPr>
            </w:pPr>
          </w:p>
          <w:p w14:paraId="16D75E15" w14:textId="77777777" w:rsidR="00D02244" w:rsidRPr="00D02244" w:rsidRDefault="00D02244" w:rsidP="00D02244">
            <w:pPr>
              <w:spacing w:after="0" w:line="240" w:lineRule="auto"/>
              <w:ind w:left="126" w:right="851" w:firstLine="11"/>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t>1.1.Uždavinys. Parengti ir suderinti veiklos dokumentus</w:t>
            </w:r>
          </w:p>
        </w:tc>
      </w:tr>
    </w:tbl>
    <w:p w14:paraId="5E6FFEFC" w14:textId="77777777" w:rsidR="00D02244" w:rsidRPr="00D02244" w:rsidRDefault="00D02244" w:rsidP="00D02244">
      <w:pPr>
        <w:spacing w:after="240" w:line="240" w:lineRule="auto"/>
        <w:rPr>
          <w:rFonts w:ascii="Times New Roman" w:eastAsia="Times New Roman" w:hAnsi="Times New Roman"/>
          <w:sz w:val="24"/>
          <w:szCs w:val="24"/>
          <w:lang w:eastAsia="lt-LT"/>
        </w:rPr>
      </w:pPr>
    </w:p>
    <w:p w14:paraId="0995E9C2" w14:textId="77777777" w:rsidR="00D02244" w:rsidRPr="00D02244" w:rsidRDefault="00D02244" w:rsidP="00D02244">
      <w:pPr>
        <w:spacing w:after="0" w:line="240" w:lineRule="auto"/>
        <w:ind w:right="363"/>
        <w:rPr>
          <w:rFonts w:ascii="Times New Roman" w:eastAsia="Times New Roman" w:hAnsi="Times New Roman"/>
          <w:sz w:val="24"/>
          <w:szCs w:val="24"/>
          <w:lang w:eastAsia="lt-LT"/>
        </w:rPr>
      </w:pPr>
      <w:r w:rsidRPr="00D02244">
        <w:rPr>
          <w:rFonts w:eastAsia="Times New Roman" w:cs="Calibri"/>
          <w:color w:val="000000"/>
          <w:lang w:eastAsia="lt-LT"/>
        </w:rPr>
        <w:t>1</w:t>
      </w:r>
    </w:p>
    <w:tbl>
      <w:tblPr>
        <w:tblW w:w="0" w:type="auto"/>
        <w:tblLook w:val="04A0" w:firstRow="1" w:lastRow="0" w:firstColumn="1" w:lastColumn="0" w:noHBand="0" w:noVBand="1"/>
      </w:tblPr>
      <w:tblGrid>
        <w:gridCol w:w="589"/>
        <w:gridCol w:w="3674"/>
        <w:gridCol w:w="1830"/>
        <w:gridCol w:w="2088"/>
        <w:gridCol w:w="4238"/>
        <w:gridCol w:w="1564"/>
      </w:tblGrid>
      <w:tr w:rsidR="00D02244" w:rsidRPr="00D02244" w14:paraId="063619A2" w14:textId="77777777" w:rsidTr="00D02244">
        <w:trPr>
          <w:trHeight w:val="8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573A5" w14:textId="77777777" w:rsidR="00D02244" w:rsidRPr="00D02244" w:rsidRDefault="00D02244" w:rsidP="00D02244">
            <w:pPr>
              <w:spacing w:after="0" w:line="240" w:lineRule="auto"/>
              <w:ind w:left="149"/>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lastRenderedPageBreak/>
              <w:t>1. </w:t>
            </w:r>
          </w:p>
        </w:tc>
        <w:tc>
          <w:tcPr>
            <w:tcW w:w="3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25550" w14:textId="77777777" w:rsidR="00D02244" w:rsidRPr="00D02244" w:rsidRDefault="00D02244" w:rsidP="00D02244">
            <w:pPr>
              <w:spacing w:after="0" w:line="240" w:lineRule="auto"/>
              <w:ind w:left="126" w:right="271" w:firstLine="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Metodinės tarybos veiklos plano aptarimas ir </w:t>
            </w:r>
          </w:p>
          <w:p w14:paraId="46AFA5C5" w14:textId="77777777" w:rsidR="00D02244" w:rsidRPr="00D02244" w:rsidRDefault="00D02244" w:rsidP="00D02244">
            <w:pPr>
              <w:spacing w:before="6"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tvirtinimas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749E3"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Metodinės </w:t>
            </w:r>
          </w:p>
          <w:p w14:paraId="0A5A62B5" w14:textId="77777777" w:rsidR="00D02244" w:rsidRPr="00D02244" w:rsidRDefault="00D02244" w:rsidP="00D02244">
            <w:pPr>
              <w:spacing w:after="0" w:line="240" w:lineRule="auto"/>
              <w:ind w:left="12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tarybos </w:t>
            </w:r>
          </w:p>
          <w:p w14:paraId="48897A0B"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pirmininkė</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1BCBFD" w14:textId="77777777" w:rsidR="00D02244" w:rsidRPr="00D02244" w:rsidRDefault="00D02244" w:rsidP="00D02244">
            <w:pPr>
              <w:spacing w:after="0" w:line="240" w:lineRule="auto"/>
              <w:ind w:left="118" w:right="151"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2024 m. rugsėjo mėn.</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D9A81"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Aptartas ir patvirtintas gimnazijos </w:t>
            </w:r>
          </w:p>
          <w:p w14:paraId="1DCD086E"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metodinės tarybos veiklos planas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914F6" w14:textId="77777777" w:rsidR="00D02244" w:rsidRPr="00D02244" w:rsidRDefault="00D02244" w:rsidP="00D02244">
            <w:pPr>
              <w:spacing w:after="0"/>
            </w:pPr>
          </w:p>
        </w:tc>
      </w:tr>
      <w:tr w:rsidR="00D02244" w:rsidRPr="00D02244" w14:paraId="5C21CB11" w14:textId="77777777" w:rsidTr="00D02244">
        <w:trPr>
          <w:trHeight w:val="9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1FD6B" w14:textId="77777777" w:rsidR="00D02244" w:rsidRPr="00D02244" w:rsidRDefault="00D02244" w:rsidP="00D02244">
            <w:pPr>
              <w:spacing w:after="0" w:line="240" w:lineRule="auto"/>
              <w:ind w:left="12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2. </w:t>
            </w:r>
          </w:p>
        </w:tc>
        <w:tc>
          <w:tcPr>
            <w:tcW w:w="3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3DA18" w14:textId="77777777" w:rsidR="00D02244" w:rsidRPr="00D02244" w:rsidRDefault="00D02244" w:rsidP="00D02244">
            <w:pPr>
              <w:spacing w:after="0" w:line="240" w:lineRule="auto"/>
              <w:ind w:left="126" w:right="364" w:firstLine="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grupių veiklos planų aptarimas ir </w:t>
            </w:r>
          </w:p>
          <w:p w14:paraId="6532BDF5" w14:textId="77777777" w:rsidR="00D02244" w:rsidRPr="00D02244" w:rsidRDefault="00D02244" w:rsidP="00D02244">
            <w:pPr>
              <w:spacing w:before="6"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tvirtinimas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E47C7"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47048D16"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14A55F22"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F6289" w14:textId="77777777" w:rsidR="00D02244" w:rsidRPr="00D02244" w:rsidRDefault="00D02244" w:rsidP="00D02244">
            <w:pPr>
              <w:spacing w:after="0" w:line="240" w:lineRule="auto"/>
              <w:ind w:left="118" w:right="211"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2024m. rugsėjo mėn.</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3EAAD"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Aptarti ir patvirtinti metodinių grupių veiklos planai</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EBE93" w14:textId="77777777" w:rsidR="00D02244" w:rsidRPr="00D02244" w:rsidRDefault="00D02244" w:rsidP="00D02244">
            <w:pPr>
              <w:spacing w:after="0"/>
            </w:pPr>
          </w:p>
        </w:tc>
      </w:tr>
      <w:tr w:rsidR="00D02244" w:rsidRPr="00D02244" w14:paraId="4D4EBB32" w14:textId="77777777" w:rsidTr="00D02244">
        <w:trPr>
          <w:trHeight w:val="119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837D3"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3. </w:t>
            </w:r>
          </w:p>
        </w:tc>
        <w:tc>
          <w:tcPr>
            <w:tcW w:w="3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25BA9" w14:textId="77777777" w:rsidR="00D02244" w:rsidRPr="00D02244" w:rsidRDefault="00D02244" w:rsidP="00D02244">
            <w:pPr>
              <w:spacing w:after="0" w:line="240" w:lineRule="auto"/>
              <w:ind w:left="126" w:right="122" w:firstLine="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Veiklų planavimas pagal atnaujintas programas visose klasėse: ką parodė praėjusių metų patirtis?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36392"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168FB793"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22824C95"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0C339" w14:textId="77777777" w:rsidR="00D02244" w:rsidRPr="00D02244" w:rsidRDefault="00D02244" w:rsidP="00D02244">
            <w:pPr>
              <w:spacing w:after="0" w:line="240" w:lineRule="auto"/>
              <w:ind w:left="118" w:right="151"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2024 m. rugsėjo mėn.</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E4C68" w14:textId="77777777" w:rsidR="00D02244" w:rsidRPr="00D02244" w:rsidRDefault="00D02244" w:rsidP="00D02244">
            <w:pPr>
              <w:spacing w:after="0" w:line="240" w:lineRule="auto"/>
              <w:ind w:left="131" w:right="143" w:firstLine="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Aptartas praėjusių metų plano įgyvendinimas nelyginėse klasėse, iškeltos problemos ir numatytos tobulinimo gairės..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5FE70" w14:textId="77777777" w:rsidR="00D02244" w:rsidRPr="00D02244" w:rsidRDefault="00D02244" w:rsidP="00D02244">
            <w:pPr>
              <w:spacing w:after="0"/>
            </w:pPr>
          </w:p>
        </w:tc>
      </w:tr>
      <w:tr w:rsidR="00D02244" w:rsidRPr="00D02244" w14:paraId="6587767D" w14:textId="77777777" w:rsidTr="00D02244">
        <w:trPr>
          <w:trHeight w:val="11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042F5"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4. </w:t>
            </w:r>
          </w:p>
        </w:tc>
        <w:tc>
          <w:tcPr>
            <w:tcW w:w="3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58A05" w14:textId="77777777" w:rsidR="00D02244" w:rsidRPr="00D02244" w:rsidRDefault="00D02244" w:rsidP="00D02244">
            <w:pPr>
              <w:spacing w:after="0" w:line="240" w:lineRule="auto"/>
              <w:ind w:left="121" w:right="205" w:hanging="2"/>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Naujų mokymo priemonių, programų aprobavimas. Teminių planų derinimas ir tvirtinimas.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CB391"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4F917BAB"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1B423F97"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E4FFB" w14:textId="77777777" w:rsidR="00D02244" w:rsidRPr="00D02244" w:rsidRDefault="00D02244" w:rsidP="00D02244">
            <w:pPr>
              <w:spacing w:after="0" w:line="240" w:lineRule="auto"/>
              <w:ind w:left="118" w:right="211"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2024m. rugsėjo mėn.</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F3F02" w14:textId="77777777" w:rsidR="00D02244" w:rsidRPr="00D02244" w:rsidRDefault="00D02244" w:rsidP="00D02244">
            <w:pPr>
              <w:spacing w:after="0" w:line="240" w:lineRule="auto"/>
              <w:ind w:left="133" w:righ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Aptartos naujos mokymo </w:t>
            </w:r>
          </w:p>
          <w:p w14:paraId="3D40D5A4" w14:textId="77777777" w:rsidR="00D02244" w:rsidRPr="00D02244" w:rsidRDefault="00D02244" w:rsidP="00D02244">
            <w:pPr>
              <w:spacing w:before="6"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priemonės, pateiktos rekomendacijos. Aprobuoti mokytojų teminiai planai ir individualios programos.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0CAF8" w14:textId="77777777" w:rsidR="00D02244" w:rsidRPr="00D02244" w:rsidRDefault="00D02244" w:rsidP="00D02244">
            <w:pPr>
              <w:spacing w:after="0"/>
            </w:pPr>
          </w:p>
        </w:tc>
      </w:tr>
      <w:tr w:rsidR="00D02244" w:rsidRPr="00D02244" w14:paraId="6E7F725C" w14:textId="77777777" w:rsidTr="00D02244">
        <w:trPr>
          <w:trHeight w:val="5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996EB" w14:textId="77777777" w:rsidR="00D02244" w:rsidRPr="00D02244" w:rsidRDefault="00D02244" w:rsidP="00D02244">
            <w:pPr>
              <w:spacing w:after="0" w:line="240" w:lineRule="auto"/>
              <w:ind w:left="137"/>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t xml:space="preserve">1.2.Uždavinys. Stiprinti mokytojų kolektyvo bendradarbiavimą </w:t>
            </w:r>
            <w:proofErr w:type="spellStart"/>
            <w:r w:rsidRPr="00D02244">
              <w:rPr>
                <w:rFonts w:ascii="Times New Roman" w:eastAsia="Times New Roman" w:hAnsi="Times New Roman"/>
                <w:b/>
                <w:bCs/>
                <w:color w:val="000000"/>
                <w:sz w:val="24"/>
                <w:szCs w:val="24"/>
                <w:lang w:eastAsia="lt-LT"/>
              </w:rPr>
              <w:t>iškylančiams</w:t>
            </w:r>
            <w:proofErr w:type="spellEnd"/>
            <w:r w:rsidRPr="00D02244">
              <w:rPr>
                <w:rFonts w:ascii="Times New Roman" w:eastAsia="Times New Roman" w:hAnsi="Times New Roman"/>
                <w:b/>
                <w:bCs/>
                <w:color w:val="000000"/>
                <w:sz w:val="24"/>
                <w:szCs w:val="24"/>
                <w:lang w:eastAsia="lt-LT"/>
              </w:rPr>
              <w:t xml:space="preserve"> iššūkiams įveikti</w:t>
            </w:r>
          </w:p>
        </w:tc>
      </w:tr>
      <w:tr w:rsidR="00D02244" w:rsidRPr="00D02244" w14:paraId="770ED35F" w14:textId="77777777" w:rsidTr="00D02244">
        <w:trPr>
          <w:trHeight w:val="13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32E15" w14:textId="77777777" w:rsidR="00D02244" w:rsidRPr="00D02244" w:rsidRDefault="00D02244" w:rsidP="00D02244">
            <w:pPr>
              <w:spacing w:after="0" w:line="240" w:lineRule="auto"/>
              <w:ind w:left="149"/>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1. </w:t>
            </w:r>
          </w:p>
        </w:tc>
        <w:tc>
          <w:tcPr>
            <w:tcW w:w="3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B9C71" w14:textId="77777777" w:rsidR="00D02244" w:rsidRPr="00D02244" w:rsidRDefault="00D02244" w:rsidP="00D02244">
            <w:pPr>
              <w:spacing w:after="0" w:line="240" w:lineRule="auto"/>
              <w:ind w:left="126" w:right="400"/>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Įtraukiojo ugdymo teorija ir praktika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D7976"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3139789D"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04D4E339"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 </w:t>
            </w:r>
          </w:p>
          <w:p w14:paraId="761DC06B" w14:textId="77777777" w:rsidR="00D02244" w:rsidRPr="00D02244" w:rsidRDefault="00D02244" w:rsidP="00D02244">
            <w:pPr>
              <w:spacing w:after="0" w:line="240" w:lineRule="auto"/>
              <w:ind w:left="12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 </w:t>
            </w:r>
          </w:p>
          <w:p w14:paraId="6E6BCA58" w14:textId="77777777" w:rsidR="00D02244" w:rsidRPr="00D02244" w:rsidRDefault="00D02244" w:rsidP="00D02244">
            <w:pPr>
              <w:spacing w:after="0" w:line="240" w:lineRule="auto"/>
              <w:ind w:left="12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taryba</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E8D60" w14:textId="77777777" w:rsidR="00D02244" w:rsidRPr="00D02244" w:rsidRDefault="00D02244" w:rsidP="00D02244">
            <w:pPr>
              <w:spacing w:after="0" w:line="240" w:lineRule="auto"/>
              <w:ind w:left="133" w:right="110"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2024 m. lapkričio mėn.</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27C02"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Aptarta, kaip gimnazija pasirengusi priimti kiekvieną mokinį ir sukurti optimalias ir saugias mokymosi sąlygas.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C344B" w14:textId="77777777" w:rsidR="00D02244" w:rsidRPr="00D02244" w:rsidRDefault="00D02244" w:rsidP="00D02244">
            <w:pPr>
              <w:spacing w:after="0"/>
            </w:pPr>
          </w:p>
        </w:tc>
      </w:tr>
      <w:tr w:rsidR="00D02244" w:rsidRPr="00D02244" w14:paraId="672F1457" w14:textId="77777777" w:rsidTr="00D02244">
        <w:trPr>
          <w:trHeight w:val="9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FD136" w14:textId="77777777" w:rsidR="00D02244" w:rsidRPr="00D02244" w:rsidRDefault="00D02244" w:rsidP="00D02244">
            <w:pPr>
              <w:spacing w:after="0" w:line="240" w:lineRule="auto"/>
              <w:ind w:left="12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2. </w:t>
            </w:r>
          </w:p>
        </w:tc>
        <w:tc>
          <w:tcPr>
            <w:tcW w:w="37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9B518" w14:textId="77777777" w:rsidR="00D02244" w:rsidRPr="00D02244" w:rsidRDefault="00D02244" w:rsidP="00D02244">
            <w:pPr>
              <w:spacing w:after="0" w:line="240" w:lineRule="auto"/>
              <w:ind w:left="127" w:right="163"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Kaip pasirengę išoriniam vertinimui 11 ir 12 klasėse?</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54791"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1F574418"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71DC0BF5"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39B89" w14:textId="77777777" w:rsidR="00D02244" w:rsidRPr="00D02244" w:rsidRDefault="00D02244" w:rsidP="00D02244">
            <w:pPr>
              <w:spacing w:after="0" w:line="240" w:lineRule="auto"/>
              <w:ind w:left="133" w:right="251"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2024 m. spalio mėn.</w:t>
            </w:r>
          </w:p>
        </w:tc>
        <w:tc>
          <w:tcPr>
            <w:tcW w:w="42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28F0A"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Aptarti pokyčiai, galimybės kuo sėkmingiau pasirengti brandos egzaminams.</w:t>
            </w:r>
          </w:p>
        </w:tc>
        <w:tc>
          <w:tcPr>
            <w:tcW w:w="1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65C47" w14:textId="77777777" w:rsidR="00D02244" w:rsidRPr="00D02244" w:rsidRDefault="00D02244" w:rsidP="00D02244">
            <w:pPr>
              <w:spacing w:after="0"/>
            </w:pPr>
          </w:p>
        </w:tc>
      </w:tr>
    </w:tbl>
    <w:p w14:paraId="142C33E3" w14:textId="77777777" w:rsidR="00D02244" w:rsidRPr="00D02244" w:rsidRDefault="00D02244" w:rsidP="00D02244">
      <w:pPr>
        <w:spacing w:after="240" w:line="240" w:lineRule="auto"/>
        <w:rPr>
          <w:rFonts w:ascii="Times New Roman" w:eastAsia="Times New Roman" w:hAnsi="Times New Roman"/>
          <w:sz w:val="24"/>
          <w:szCs w:val="24"/>
          <w:lang w:eastAsia="lt-LT"/>
        </w:rPr>
      </w:pPr>
    </w:p>
    <w:p w14:paraId="7ECF3C9D" w14:textId="77777777" w:rsidR="00D02244" w:rsidRPr="00D02244" w:rsidRDefault="00D02244" w:rsidP="00D02244">
      <w:pPr>
        <w:spacing w:after="0" w:line="240" w:lineRule="auto"/>
        <w:ind w:right="364"/>
        <w:rPr>
          <w:rFonts w:ascii="Times New Roman" w:eastAsia="Times New Roman" w:hAnsi="Times New Roman"/>
          <w:sz w:val="24"/>
          <w:szCs w:val="24"/>
          <w:lang w:eastAsia="lt-LT"/>
        </w:rPr>
      </w:pPr>
      <w:r w:rsidRPr="00D02244">
        <w:rPr>
          <w:rFonts w:eastAsia="Times New Roman" w:cs="Calibri"/>
          <w:color w:val="000000"/>
          <w:lang w:eastAsia="lt-LT"/>
        </w:rPr>
        <w:t>2</w:t>
      </w:r>
    </w:p>
    <w:tbl>
      <w:tblPr>
        <w:tblW w:w="0" w:type="auto"/>
        <w:tblLook w:val="04A0" w:firstRow="1" w:lastRow="0" w:firstColumn="1" w:lastColumn="0" w:noHBand="0" w:noVBand="1"/>
      </w:tblPr>
      <w:tblGrid>
        <w:gridCol w:w="573"/>
        <w:gridCol w:w="3456"/>
        <w:gridCol w:w="1947"/>
        <w:gridCol w:w="2126"/>
        <w:gridCol w:w="4536"/>
        <w:gridCol w:w="1345"/>
      </w:tblGrid>
      <w:tr w:rsidR="00D02244" w:rsidRPr="00D02244" w14:paraId="5B8AB39D" w14:textId="77777777" w:rsidTr="00D02244">
        <w:trPr>
          <w:trHeight w:val="1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5593B" w14:textId="77777777" w:rsidR="00D02244" w:rsidRPr="00D02244" w:rsidRDefault="00D02244" w:rsidP="00D02244"/>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D1290" w14:textId="77777777" w:rsidR="00D02244" w:rsidRPr="00D02244" w:rsidRDefault="00D02244" w:rsidP="00D02244"/>
        </w:tc>
        <w:tc>
          <w:tcPr>
            <w:tcW w:w="1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DE7F7" w14:textId="77777777" w:rsidR="00D02244" w:rsidRPr="00D02244" w:rsidRDefault="00D02244" w:rsidP="00D02244"/>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8DDC7" w14:textId="77777777" w:rsidR="00D02244" w:rsidRPr="00D02244" w:rsidRDefault="00D02244" w:rsidP="00D02244"/>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0D644" w14:textId="77777777" w:rsidR="00D02244" w:rsidRPr="00D02244" w:rsidRDefault="00D02244" w:rsidP="00D02244"/>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8A04E" w14:textId="77777777" w:rsidR="00D02244" w:rsidRPr="00D02244" w:rsidRDefault="00D02244" w:rsidP="00D02244"/>
        </w:tc>
      </w:tr>
      <w:tr w:rsidR="00D02244" w:rsidRPr="00D02244" w14:paraId="54ED41C7" w14:textId="77777777" w:rsidTr="00D02244">
        <w:trPr>
          <w:trHeight w:val="29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1981B9"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3.</w:t>
            </w:r>
          </w:p>
          <w:p w14:paraId="3492816E"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737C301A"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7E4E38CC"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19E5E4EB"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238BDA1F"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BAD6E" w14:textId="77777777" w:rsidR="00D02244" w:rsidRPr="00D02244" w:rsidRDefault="00D02244" w:rsidP="00D02244">
            <w:pPr>
              <w:spacing w:after="0" w:line="240" w:lineRule="auto"/>
              <w:ind w:left="130"/>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Diskusija ,, Kas stiprina vidinę motyvaciją?”</w:t>
            </w:r>
          </w:p>
          <w:p w14:paraId="57792A74" w14:textId="77777777" w:rsidR="00D02244" w:rsidRPr="00D02244" w:rsidRDefault="00D02244" w:rsidP="00D02244">
            <w:pPr>
              <w:spacing w:after="240" w:line="240" w:lineRule="auto"/>
              <w:rPr>
                <w:rFonts w:ascii="Times New Roman" w:eastAsia="Times New Roman" w:hAnsi="Times New Roman"/>
                <w:sz w:val="24"/>
                <w:szCs w:val="24"/>
                <w:lang w:eastAsia="lt-LT"/>
              </w:rPr>
            </w:pPr>
            <w:r w:rsidRPr="00D02244">
              <w:rPr>
                <w:rFonts w:ascii="Times New Roman" w:eastAsia="Times New Roman" w:hAnsi="Times New Roman"/>
                <w:sz w:val="24"/>
                <w:szCs w:val="24"/>
                <w:lang w:eastAsia="lt-LT"/>
              </w:rPr>
              <w:br/>
            </w:r>
            <w:r w:rsidRPr="00D02244">
              <w:rPr>
                <w:rFonts w:ascii="Times New Roman" w:eastAsia="Times New Roman" w:hAnsi="Times New Roman"/>
                <w:sz w:val="24"/>
                <w:szCs w:val="24"/>
                <w:lang w:eastAsia="lt-LT"/>
              </w:rPr>
              <w:br/>
            </w:r>
            <w:r w:rsidRPr="00D02244">
              <w:rPr>
                <w:rFonts w:ascii="Times New Roman" w:eastAsia="Times New Roman" w:hAnsi="Times New Roman"/>
                <w:sz w:val="24"/>
                <w:szCs w:val="24"/>
                <w:lang w:eastAsia="lt-LT"/>
              </w:rPr>
              <w:br/>
            </w:r>
            <w:r w:rsidRPr="00D02244">
              <w:rPr>
                <w:rFonts w:ascii="Times New Roman" w:eastAsia="Times New Roman" w:hAnsi="Times New Roman"/>
                <w:color w:val="000000"/>
                <w:sz w:val="24"/>
                <w:szCs w:val="24"/>
                <w:lang w:eastAsia="lt-LT"/>
              </w:rPr>
              <w:t>Gerosios patirties sklaida </w:t>
            </w:r>
          </w:p>
        </w:tc>
        <w:tc>
          <w:tcPr>
            <w:tcW w:w="1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E87A5"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6B86A72C"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27C821D8"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 </w:t>
            </w:r>
          </w:p>
          <w:p w14:paraId="43C733CF" w14:textId="77777777" w:rsidR="00D02244" w:rsidRPr="00D02244" w:rsidRDefault="00D02244" w:rsidP="00D02244">
            <w:pPr>
              <w:spacing w:after="240" w:line="240" w:lineRule="auto"/>
              <w:rPr>
                <w:rFonts w:ascii="Times New Roman" w:eastAsia="Times New Roman" w:hAnsi="Times New Roman"/>
                <w:sz w:val="24"/>
                <w:szCs w:val="24"/>
                <w:lang w:eastAsia="lt-LT"/>
              </w:rPr>
            </w:pPr>
            <w:r w:rsidRPr="00D02244">
              <w:rPr>
                <w:rFonts w:ascii="Times New Roman" w:eastAsia="Times New Roman" w:hAnsi="Times New Roman"/>
                <w:sz w:val="24"/>
                <w:szCs w:val="24"/>
                <w:lang w:eastAsia="lt-LT"/>
              </w:rPr>
              <w:br/>
            </w:r>
            <w:r w:rsidRPr="00D02244">
              <w:rPr>
                <w:rFonts w:ascii="Times New Roman" w:eastAsia="Times New Roman" w:hAnsi="Times New Roman"/>
                <w:sz w:val="24"/>
                <w:szCs w:val="24"/>
                <w:lang w:eastAsia="lt-LT"/>
              </w:rPr>
              <w:br/>
            </w:r>
            <w:r w:rsidRPr="00D02244">
              <w:rPr>
                <w:rFonts w:ascii="Times New Roman" w:eastAsia="Times New Roman" w:hAnsi="Times New Roman"/>
                <w:color w:val="000000"/>
                <w:sz w:val="24"/>
                <w:szCs w:val="24"/>
                <w:lang w:eastAsia="lt-LT"/>
              </w:rPr>
              <w:t>Metodinių grupių </w:t>
            </w:r>
          </w:p>
          <w:p w14:paraId="4C1B6BF5"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 </w:t>
            </w:r>
          </w:p>
          <w:p w14:paraId="53097516" w14:textId="77777777" w:rsidR="00D02244" w:rsidRPr="00D02244" w:rsidRDefault="00D02244" w:rsidP="00D02244">
            <w:pPr>
              <w:spacing w:after="0" w:line="240" w:lineRule="auto"/>
              <w:ind w:left="12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 </w:t>
            </w:r>
          </w:p>
          <w:p w14:paraId="2CDDBA17" w14:textId="77777777" w:rsidR="00D02244" w:rsidRPr="00D02244" w:rsidRDefault="00D02244" w:rsidP="00D02244">
            <w:pPr>
              <w:spacing w:after="0" w:line="240" w:lineRule="auto"/>
              <w:ind w:left="12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taryba</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8C9D0" w14:textId="77777777" w:rsidR="00D02244" w:rsidRPr="00D02244" w:rsidRDefault="00D02244" w:rsidP="00D02244">
            <w:pPr>
              <w:spacing w:after="0" w:line="240" w:lineRule="auto"/>
              <w:ind w:left="136"/>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2024 m. gruodžio mėn.</w:t>
            </w:r>
          </w:p>
          <w:p w14:paraId="0AA31904" w14:textId="77777777" w:rsidR="00D02244" w:rsidRPr="00D02244" w:rsidRDefault="00D02244" w:rsidP="00D02244">
            <w:pPr>
              <w:spacing w:after="0" w:line="240" w:lineRule="auto"/>
              <w:ind w:left="136"/>
              <w:rPr>
                <w:rFonts w:ascii="Times New Roman" w:eastAsia="Times New Roman" w:hAnsi="Times New Roman"/>
                <w:color w:val="000000"/>
                <w:sz w:val="24"/>
                <w:szCs w:val="24"/>
                <w:lang w:eastAsia="lt-LT"/>
              </w:rPr>
            </w:pPr>
          </w:p>
          <w:p w14:paraId="2E0369DF" w14:textId="77777777" w:rsidR="00D02244" w:rsidRPr="00D02244" w:rsidRDefault="00D02244" w:rsidP="00D02244">
            <w:pPr>
              <w:spacing w:after="0" w:line="240" w:lineRule="auto"/>
              <w:ind w:left="136"/>
              <w:rPr>
                <w:rFonts w:ascii="Times New Roman" w:eastAsia="Times New Roman" w:hAnsi="Times New Roman"/>
                <w:color w:val="000000"/>
                <w:sz w:val="24"/>
                <w:szCs w:val="24"/>
                <w:lang w:eastAsia="lt-LT"/>
              </w:rPr>
            </w:pPr>
          </w:p>
          <w:p w14:paraId="54016B6C" w14:textId="77777777" w:rsidR="00D02244" w:rsidRPr="00D02244" w:rsidRDefault="00D02244" w:rsidP="00D02244">
            <w:pPr>
              <w:spacing w:after="0" w:line="240" w:lineRule="auto"/>
              <w:ind w:left="136"/>
              <w:rPr>
                <w:rFonts w:ascii="Times New Roman" w:eastAsia="Times New Roman" w:hAnsi="Times New Roman"/>
                <w:color w:val="000000"/>
                <w:sz w:val="24"/>
                <w:szCs w:val="24"/>
                <w:lang w:eastAsia="lt-LT"/>
              </w:rPr>
            </w:pPr>
          </w:p>
          <w:p w14:paraId="5582FF26" w14:textId="77777777" w:rsidR="00D02244" w:rsidRPr="00D02244" w:rsidRDefault="00D02244" w:rsidP="00D02244">
            <w:pPr>
              <w:spacing w:after="0" w:line="240" w:lineRule="auto"/>
              <w:ind w:left="13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Mokslo metai </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34ABF"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Diskutuota </w:t>
            </w:r>
          </w:p>
          <w:p w14:paraId="50D7311E"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motyvacijos klausimais. Išsiaiškintos galimybės siekiant kiekvieno mokinio motyvacijos mokytis.</w:t>
            </w:r>
          </w:p>
          <w:p w14:paraId="6A841A6C" w14:textId="77777777" w:rsidR="00D02244" w:rsidRPr="00D02244" w:rsidRDefault="00D02244" w:rsidP="00D02244">
            <w:pPr>
              <w:spacing w:before="211" w:after="0" w:line="240" w:lineRule="auto"/>
              <w:ind w:right="197"/>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Sudaryti atvirų pamokų grafikai, vedamos ir stebimos pamokos, bendradarbiaujant sprendžiamos ugdymo proceso problemos. Gerų pamokų aplankų ir vertinimo pavyzdžių tolesnis kaupimas.</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688DC" w14:textId="77777777" w:rsidR="00D02244" w:rsidRPr="00D02244" w:rsidRDefault="00D02244" w:rsidP="00D02244">
            <w:pPr>
              <w:spacing w:after="0"/>
            </w:pPr>
          </w:p>
        </w:tc>
      </w:tr>
      <w:tr w:rsidR="00D02244" w:rsidRPr="00D02244" w14:paraId="5AF3DB47" w14:textId="77777777" w:rsidTr="00D02244">
        <w:trPr>
          <w:trHeight w:val="10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151AD"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72048" w14:textId="77777777" w:rsidR="00D02244" w:rsidRPr="00D02244" w:rsidRDefault="00D02244" w:rsidP="00D02244">
            <w:pPr>
              <w:spacing w:after="0" w:line="240" w:lineRule="auto"/>
              <w:ind w:left="130"/>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Bandomųjų tarpinių </w:t>
            </w:r>
          </w:p>
          <w:p w14:paraId="748E3A1A" w14:textId="77777777" w:rsidR="00D02244" w:rsidRPr="00D02244" w:rsidRDefault="00D02244" w:rsidP="00D02244">
            <w:pPr>
              <w:spacing w:after="0" w:line="240" w:lineRule="auto"/>
              <w:ind w:left="126" w:right="582" w:hanging="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patikrinimų, egzaminų, testų organizavimas.</w:t>
            </w:r>
          </w:p>
        </w:tc>
        <w:tc>
          <w:tcPr>
            <w:tcW w:w="18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7F062"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3BAD99AC"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0DED2C8F"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331F4" w14:textId="77777777" w:rsidR="00D02244" w:rsidRPr="00D02244" w:rsidRDefault="00D02244" w:rsidP="00D02244">
            <w:pPr>
              <w:spacing w:after="0" w:line="240" w:lineRule="auto"/>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Visi mokslo metai </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04CD5" w14:textId="77777777" w:rsidR="00D02244" w:rsidRPr="00D02244" w:rsidRDefault="00D02244" w:rsidP="00D02244">
            <w:pPr>
              <w:spacing w:after="0" w:line="240" w:lineRule="auto"/>
              <w:ind w:left="139"/>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Organizuoti bandomieji egzaminai, testai. </w:t>
            </w:r>
          </w:p>
          <w:p w14:paraId="4300767F"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Rezultatai panaudoti mokymosi spragoms </w:t>
            </w:r>
          </w:p>
          <w:p w14:paraId="03CECE4B" w14:textId="77777777" w:rsidR="00D02244" w:rsidRPr="00D02244" w:rsidRDefault="00D02244" w:rsidP="00D02244">
            <w:pPr>
              <w:spacing w:after="0" w:line="240" w:lineRule="auto"/>
              <w:ind w:left="14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šalinti.</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CCB2CB" w14:textId="77777777" w:rsidR="00D02244" w:rsidRPr="00D02244" w:rsidRDefault="00D02244" w:rsidP="00D02244">
            <w:pPr>
              <w:spacing w:after="0"/>
            </w:pPr>
          </w:p>
        </w:tc>
      </w:tr>
      <w:tr w:rsidR="00D02244" w:rsidRPr="00D02244" w14:paraId="499D4F47" w14:textId="77777777" w:rsidTr="00D02244">
        <w:trPr>
          <w:trHeight w:val="52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02236" w14:textId="77777777" w:rsidR="00D02244" w:rsidRPr="00D02244" w:rsidRDefault="00D02244" w:rsidP="00D02244">
            <w:pPr>
              <w:spacing w:after="0" w:line="240" w:lineRule="auto"/>
              <w:ind w:left="137"/>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t>1.3.uždavinys. Tobulinti pedagogų kompetencijas ugdymo kokybės gerinimui</w:t>
            </w:r>
          </w:p>
        </w:tc>
      </w:tr>
    </w:tbl>
    <w:p w14:paraId="32F73295" w14:textId="77777777" w:rsidR="00D02244" w:rsidRPr="00D02244" w:rsidRDefault="00D02244" w:rsidP="00D02244">
      <w:pPr>
        <w:spacing w:after="0" w:line="240" w:lineRule="auto"/>
        <w:ind w:right="365"/>
        <w:rPr>
          <w:rFonts w:ascii="Times New Roman" w:eastAsia="Times New Roman" w:hAnsi="Times New Roman"/>
          <w:sz w:val="24"/>
          <w:szCs w:val="24"/>
          <w:lang w:eastAsia="lt-LT"/>
        </w:rPr>
      </w:pPr>
      <w:r w:rsidRPr="00D02244">
        <w:rPr>
          <w:rFonts w:eastAsia="Times New Roman" w:cs="Calibri"/>
          <w:color w:val="000000"/>
          <w:lang w:eastAsia="lt-LT"/>
        </w:rPr>
        <w:t>3</w:t>
      </w:r>
    </w:p>
    <w:tbl>
      <w:tblPr>
        <w:tblW w:w="0" w:type="auto"/>
        <w:tblLook w:val="04A0" w:firstRow="1" w:lastRow="0" w:firstColumn="1" w:lastColumn="0" w:noHBand="0" w:noVBand="1"/>
      </w:tblPr>
      <w:tblGrid>
        <w:gridCol w:w="590"/>
        <w:gridCol w:w="3677"/>
        <w:gridCol w:w="1516"/>
        <w:gridCol w:w="1522"/>
        <w:gridCol w:w="5333"/>
        <w:gridCol w:w="1345"/>
      </w:tblGrid>
      <w:tr w:rsidR="00D02244" w:rsidRPr="00D02244" w14:paraId="27B2A2DD" w14:textId="77777777" w:rsidTr="00D02244">
        <w:trPr>
          <w:trHeight w:val="91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C4529" w14:textId="77777777" w:rsidR="00D02244" w:rsidRPr="00D02244" w:rsidRDefault="00D02244" w:rsidP="00D02244">
            <w:pPr>
              <w:spacing w:after="0" w:line="240" w:lineRule="auto"/>
              <w:ind w:left="149"/>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61739" w14:textId="77777777" w:rsidR="00D02244" w:rsidRPr="00D02244" w:rsidRDefault="00D02244" w:rsidP="00D02244">
            <w:pPr>
              <w:spacing w:after="0" w:line="240" w:lineRule="auto"/>
              <w:ind w:left="126" w:right="464" w:firstLine="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Motyvuotas mokytojas - motyvuotas mokinys?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5E408"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 taryba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A10B2" w14:textId="77777777" w:rsidR="00D02244" w:rsidRPr="00D02244" w:rsidRDefault="00D02244" w:rsidP="00D02244">
            <w:pPr>
              <w:spacing w:after="0" w:line="240" w:lineRule="auto"/>
              <w:ind w:left="133" w:right="266"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2025m. sausio mėn.</w:t>
            </w:r>
          </w:p>
        </w:tc>
        <w:tc>
          <w:tcPr>
            <w:tcW w:w="5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F7E5E" w14:textId="77777777" w:rsidR="00D02244" w:rsidRPr="00D02244" w:rsidRDefault="00D02244" w:rsidP="00D02244">
            <w:pPr>
              <w:spacing w:after="0" w:line="240" w:lineRule="auto"/>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Diskutuota mokytojų savęs vertinimo klausimais, aptarta, kiek mokytojo savijauta turi įtakos mokinio savijautai, numatytos perspektyvos.</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F9FCF" w14:textId="77777777" w:rsidR="00D02244" w:rsidRPr="00D02244" w:rsidRDefault="00D02244" w:rsidP="00D02244">
            <w:pPr>
              <w:spacing w:after="0"/>
            </w:pPr>
          </w:p>
        </w:tc>
      </w:tr>
      <w:tr w:rsidR="00D02244" w:rsidRPr="00D02244" w14:paraId="62ED2CC9" w14:textId="77777777" w:rsidTr="00D02244">
        <w:trPr>
          <w:trHeight w:val="9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EC9E3" w14:textId="77777777" w:rsidR="00D02244" w:rsidRPr="00D02244" w:rsidRDefault="00D02244" w:rsidP="00D02244">
            <w:pPr>
              <w:spacing w:after="0" w:line="240" w:lineRule="auto"/>
              <w:ind w:left="12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3B586" w14:textId="77777777" w:rsidR="00D02244" w:rsidRPr="00D02244" w:rsidRDefault="00D02244" w:rsidP="00D02244">
            <w:pPr>
              <w:spacing w:after="0" w:line="240" w:lineRule="auto"/>
              <w:ind w:left="130"/>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Kaip sėkmingai derinti inovatyvius ir tradicinius mokymo(</w:t>
            </w:r>
            <w:proofErr w:type="spellStart"/>
            <w:r w:rsidRPr="00D02244">
              <w:rPr>
                <w:rFonts w:ascii="Times New Roman" w:eastAsia="Times New Roman" w:hAnsi="Times New Roman"/>
                <w:color w:val="000000"/>
                <w:sz w:val="24"/>
                <w:szCs w:val="24"/>
                <w:lang w:eastAsia="lt-LT"/>
              </w:rPr>
              <w:t>si</w:t>
            </w:r>
            <w:proofErr w:type="spellEnd"/>
            <w:r w:rsidRPr="00D02244">
              <w:rPr>
                <w:rFonts w:ascii="Times New Roman" w:eastAsia="Times New Roman" w:hAnsi="Times New Roman"/>
                <w:color w:val="000000"/>
                <w:sz w:val="24"/>
                <w:szCs w:val="24"/>
                <w:lang w:eastAsia="lt-LT"/>
              </w:rPr>
              <w:t>) metodus?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7A806"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6785DFEB"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15EC303C"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33CEC" w14:textId="77777777" w:rsidR="00D02244" w:rsidRPr="00D02244" w:rsidRDefault="00D02244" w:rsidP="00D02244">
            <w:pPr>
              <w:spacing w:after="0" w:line="240" w:lineRule="auto"/>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2025 m. balandis </w:t>
            </w:r>
          </w:p>
        </w:tc>
        <w:tc>
          <w:tcPr>
            <w:tcW w:w="5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4FC62" w14:textId="77777777" w:rsidR="00D02244" w:rsidRPr="00D02244" w:rsidRDefault="00D02244" w:rsidP="00D02244">
            <w:pPr>
              <w:spacing w:after="0" w:line="240" w:lineRule="auto"/>
              <w:ind w:left="137"/>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Išsiaiškintos problemos, numatytas veiklos planas ateičiai.</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2FC7E" w14:textId="77777777" w:rsidR="00D02244" w:rsidRPr="00D02244" w:rsidRDefault="00D02244" w:rsidP="00D02244">
            <w:pPr>
              <w:spacing w:after="0"/>
            </w:pPr>
          </w:p>
        </w:tc>
      </w:tr>
      <w:tr w:rsidR="00D02244" w:rsidRPr="00D02244" w14:paraId="32AD4E4C" w14:textId="77777777" w:rsidTr="00D02244">
        <w:trPr>
          <w:trHeight w:val="58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C1202"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B9B48" w14:textId="77777777" w:rsidR="00D02244" w:rsidRPr="00D02244" w:rsidRDefault="00D02244" w:rsidP="00D02244">
            <w:pPr>
              <w:spacing w:after="0" w:line="240" w:lineRule="auto"/>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Savianalizės lapų pildymas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12113"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Mokytojai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EC2ED"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Mokslo metai </w:t>
            </w:r>
          </w:p>
        </w:tc>
        <w:tc>
          <w:tcPr>
            <w:tcW w:w="5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8BC96"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Planuojamos veiklos, analizuojami rezultatai</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7B311" w14:textId="77777777" w:rsidR="00D02244" w:rsidRPr="00D02244" w:rsidRDefault="00D02244" w:rsidP="00D02244">
            <w:pPr>
              <w:spacing w:after="0"/>
            </w:pPr>
          </w:p>
        </w:tc>
      </w:tr>
      <w:tr w:rsidR="00D02244" w:rsidRPr="00D02244" w14:paraId="0BF55992" w14:textId="77777777" w:rsidTr="00D02244">
        <w:trPr>
          <w:trHeight w:val="7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17926"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lastRenderedPageBreak/>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181D7" w14:textId="77777777" w:rsidR="00D02244" w:rsidRPr="00D02244" w:rsidRDefault="00D02244" w:rsidP="00D02244">
            <w:pPr>
              <w:spacing w:after="0" w:line="240" w:lineRule="auto"/>
              <w:ind w:left="130"/>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Dalykinių ir bendrųjų </w:t>
            </w:r>
          </w:p>
          <w:p w14:paraId="12CF098C" w14:textId="77777777" w:rsidR="00D02244" w:rsidRPr="00D02244" w:rsidRDefault="00D02244" w:rsidP="00D02244">
            <w:pPr>
              <w:spacing w:after="0" w:line="240" w:lineRule="auto"/>
              <w:ind w:left="126" w:right="302" w:firstLine="2"/>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kompetencijų tobulinimas kontaktiniu bei nuotoliniu būdu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DFDD4"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Mokytojai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F69CF"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Mokslo metai </w:t>
            </w:r>
          </w:p>
        </w:tc>
        <w:tc>
          <w:tcPr>
            <w:tcW w:w="5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B0218"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Patobulintos dalykinės ir bendrosios kompetencijos pasinaudojant nuotolinių mokymų teikiamomis galimybėmis.</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C08AA" w14:textId="77777777" w:rsidR="00D02244" w:rsidRPr="00D02244" w:rsidRDefault="00D02244" w:rsidP="00D02244">
            <w:pPr>
              <w:spacing w:after="0"/>
            </w:pPr>
          </w:p>
        </w:tc>
      </w:tr>
      <w:tr w:rsidR="00D02244" w:rsidRPr="00D02244" w14:paraId="31B9D699" w14:textId="77777777" w:rsidTr="00E0506A">
        <w:trPr>
          <w:trHeight w:val="9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9FA99"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FA124" w14:textId="77777777" w:rsidR="00D02244" w:rsidRPr="00D02244" w:rsidRDefault="00D02244" w:rsidP="00D02244">
            <w:pPr>
              <w:spacing w:after="0" w:line="240" w:lineRule="auto"/>
              <w:ind w:left="14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Brandos egzaminų  reikalavimų, vykdymo, pavyzdinių užduočių, vertinimo kriterijų analizė.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5A897"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04C1596A"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088FDF99"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1AAE1"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Mokslo metai </w:t>
            </w:r>
          </w:p>
        </w:tc>
        <w:tc>
          <w:tcPr>
            <w:tcW w:w="53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5395B" w14:textId="77777777" w:rsidR="00D02244" w:rsidRPr="00D02244" w:rsidRDefault="00D02244" w:rsidP="00D02244">
            <w:pPr>
              <w:spacing w:after="0" w:line="240" w:lineRule="auto"/>
              <w:ind w:left="143" w:right="262"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Susipažįstama su pateikiama medžiaga, </w:t>
            </w:r>
            <w:proofErr w:type="spellStart"/>
            <w:r w:rsidRPr="00D02244">
              <w:rPr>
                <w:rFonts w:ascii="Times New Roman" w:eastAsia="Times New Roman" w:hAnsi="Times New Roman"/>
                <w:color w:val="000000"/>
                <w:sz w:val="24"/>
                <w:szCs w:val="24"/>
                <w:lang w:eastAsia="lt-LT"/>
              </w:rPr>
              <w:t>dalijimasi</w:t>
            </w:r>
            <w:proofErr w:type="spellEnd"/>
            <w:r w:rsidRPr="00D02244">
              <w:rPr>
                <w:rFonts w:ascii="Times New Roman" w:eastAsia="Times New Roman" w:hAnsi="Times New Roman"/>
                <w:color w:val="000000"/>
                <w:sz w:val="24"/>
                <w:szCs w:val="24"/>
                <w:lang w:eastAsia="lt-LT"/>
              </w:rPr>
              <w:t> pritaikymo </w:t>
            </w:r>
          </w:p>
          <w:p w14:paraId="78F613B3"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patirtimi su kolegomis.</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5EAA59" w14:textId="77777777" w:rsidR="00D02244" w:rsidRPr="00D02244" w:rsidRDefault="00D02244" w:rsidP="00D02244">
            <w:pPr>
              <w:spacing w:after="0"/>
            </w:pPr>
          </w:p>
        </w:tc>
      </w:tr>
      <w:tr w:rsidR="00D02244" w:rsidRPr="00D02244" w14:paraId="2E39F5A8" w14:textId="77777777" w:rsidTr="00D02244">
        <w:trPr>
          <w:trHeight w:val="582"/>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6A8340" w14:textId="77777777" w:rsidR="00D02244" w:rsidRPr="00D02244" w:rsidRDefault="00D02244" w:rsidP="00D02244">
            <w:pPr>
              <w:spacing w:after="0" w:line="240" w:lineRule="auto"/>
              <w:ind w:left="126" w:right="996" w:firstLine="1"/>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t>2 tikslas</w:t>
            </w:r>
            <w:r w:rsidRPr="00D02244">
              <w:rPr>
                <w:rFonts w:ascii="Times New Roman" w:eastAsia="Times New Roman" w:hAnsi="Times New Roman"/>
                <w:color w:val="000000"/>
                <w:sz w:val="24"/>
                <w:szCs w:val="24"/>
                <w:lang w:eastAsia="lt-LT"/>
              </w:rPr>
              <w:t xml:space="preserve">. </w:t>
            </w:r>
            <w:r w:rsidRPr="00D02244">
              <w:rPr>
                <w:rFonts w:ascii="Times New Roman" w:eastAsia="Times New Roman" w:hAnsi="Times New Roman"/>
                <w:b/>
                <w:bCs/>
                <w:color w:val="000000"/>
                <w:sz w:val="24"/>
                <w:szCs w:val="24"/>
                <w:lang w:eastAsia="lt-LT"/>
              </w:rPr>
              <w:t>Skatinti pedagogų kolektyvą stiprinti savo asmenines, dalykines kompetencijas, bendradarbiavimą ir gerosios patirties sklaidą pritaikant aplinkas kiekvienam mokiniui.</w:t>
            </w:r>
          </w:p>
        </w:tc>
      </w:tr>
      <w:tr w:rsidR="00D02244" w:rsidRPr="00D02244" w14:paraId="7DDD20D3" w14:textId="77777777" w:rsidTr="00D02244">
        <w:trPr>
          <w:trHeight w:val="58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20BD8" w14:textId="77777777" w:rsidR="00D02244" w:rsidRPr="00D02244" w:rsidRDefault="00D02244" w:rsidP="00D02244">
            <w:pPr>
              <w:spacing w:after="0" w:line="240" w:lineRule="auto"/>
              <w:ind w:left="127" w:right="978" w:hanging="3"/>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t>2.1. uždavinys. Stiprinti gimnazijos bendruomenės veikimą kartu siekiant saugios ir šiuolaikiškos mokymosi aplinkos</w:t>
            </w:r>
          </w:p>
        </w:tc>
      </w:tr>
    </w:tbl>
    <w:p w14:paraId="27414A2C" w14:textId="77777777" w:rsidR="00D02244" w:rsidRPr="00D02244" w:rsidRDefault="00D02244" w:rsidP="00D02244">
      <w:pPr>
        <w:spacing w:after="0" w:line="240" w:lineRule="auto"/>
        <w:ind w:right="358"/>
        <w:rPr>
          <w:rFonts w:ascii="Times New Roman" w:eastAsia="Times New Roman" w:hAnsi="Times New Roman"/>
          <w:sz w:val="24"/>
          <w:szCs w:val="24"/>
          <w:lang w:eastAsia="lt-LT"/>
        </w:rPr>
      </w:pPr>
      <w:r w:rsidRPr="00D02244">
        <w:rPr>
          <w:rFonts w:eastAsia="Times New Roman" w:cs="Calibri"/>
          <w:color w:val="000000"/>
          <w:lang w:eastAsia="lt-LT"/>
        </w:rPr>
        <w:t>4</w:t>
      </w:r>
    </w:p>
    <w:tbl>
      <w:tblPr>
        <w:tblW w:w="0" w:type="auto"/>
        <w:tblLook w:val="04A0" w:firstRow="1" w:lastRow="0" w:firstColumn="1" w:lastColumn="0" w:noHBand="0" w:noVBand="1"/>
      </w:tblPr>
      <w:tblGrid>
        <w:gridCol w:w="589"/>
        <w:gridCol w:w="4009"/>
        <w:gridCol w:w="2250"/>
        <w:gridCol w:w="1589"/>
        <w:gridCol w:w="4201"/>
        <w:gridCol w:w="1345"/>
      </w:tblGrid>
      <w:tr w:rsidR="00D02244" w:rsidRPr="00D02244" w14:paraId="417FBC02" w14:textId="77777777" w:rsidTr="00D02244">
        <w:trPr>
          <w:trHeight w:val="10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7413F" w14:textId="77777777" w:rsidR="00D02244" w:rsidRPr="00D02244" w:rsidRDefault="00D02244" w:rsidP="00D02244">
            <w:pPr>
              <w:spacing w:after="0" w:line="240" w:lineRule="auto"/>
              <w:ind w:left="149"/>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EB767"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Mokinių saviraiškos </w:t>
            </w:r>
          </w:p>
          <w:p w14:paraId="6E6E8FA8" w14:textId="77777777" w:rsidR="00D02244" w:rsidRPr="00D02244" w:rsidRDefault="00D02244" w:rsidP="00D02244">
            <w:pPr>
              <w:spacing w:after="0" w:line="240" w:lineRule="auto"/>
              <w:ind w:left="133" w:right="249" w:firstLine="10"/>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skatinimas popamokinėje veikloje    ( gimnazijos šventės, dėstomų dalykų savaitės)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A0470"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23D8FF73"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56CCB28C"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A818D" w14:textId="77777777" w:rsidR="00D02244" w:rsidRPr="00D02244" w:rsidRDefault="00D02244" w:rsidP="00D02244">
            <w:pPr>
              <w:spacing w:after="0" w:line="240" w:lineRule="auto"/>
              <w:ind w:left="19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Mokslo metai </w:t>
            </w:r>
          </w:p>
        </w:tc>
        <w:tc>
          <w:tcPr>
            <w:tcW w:w="4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8A5CA" w14:textId="77777777" w:rsidR="00D02244" w:rsidRPr="00D02244" w:rsidRDefault="00D02244" w:rsidP="00D02244">
            <w:pPr>
              <w:spacing w:after="0" w:line="240" w:lineRule="auto"/>
              <w:ind w:left="13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Tobulinama gimnazijos bendruomenės estetinė kultūra, sudaromos galimybės </w:t>
            </w:r>
          </w:p>
          <w:p w14:paraId="7F7CE642"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mokinių saviraiškai</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A74CC" w14:textId="77777777" w:rsidR="00D02244" w:rsidRPr="00D02244" w:rsidRDefault="00D02244" w:rsidP="00D02244">
            <w:pPr>
              <w:spacing w:after="0"/>
            </w:pPr>
          </w:p>
        </w:tc>
      </w:tr>
      <w:tr w:rsidR="00D02244" w:rsidRPr="00D02244" w14:paraId="2AAD3AAB" w14:textId="77777777" w:rsidTr="00D02244">
        <w:trPr>
          <w:trHeight w:val="6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C62FB" w14:textId="77777777" w:rsidR="00D02244" w:rsidRPr="00D02244" w:rsidRDefault="00D02244" w:rsidP="00D02244">
            <w:pPr>
              <w:spacing w:after="0" w:line="240" w:lineRule="auto"/>
              <w:ind w:left="12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E113F"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Mokinių rengimas </w:t>
            </w:r>
          </w:p>
          <w:p w14:paraId="50F88476" w14:textId="77777777" w:rsidR="00D02244" w:rsidRPr="00D02244" w:rsidRDefault="00D02244" w:rsidP="00D02244">
            <w:pPr>
              <w:spacing w:after="0" w:line="240" w:lineRule="auto"/>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olimpiadoms, konkursams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E9641"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grupių </w:t>
            </w:r>
          </w:p>
          <w:p w14:paraId="09D73154"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C24B5"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Mokslo metai </w:t>
            </w:r>
          </w:p>
        </w:tc>
        <w:tc>
          <w:tcPr>
            <w:tcW w:w="4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8E847"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Parengtos individualios programos </w:t>
            </w:r>
          </w:p>
          <w:p w14:paraId="79A3D24B"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mokinių pasiruošimui</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C773AB" w14:textId="77777777" w:rsidR="00D02244" w:rsidRPr="00D02244" w:rsidRDefault="00D02244" w:rsidP="00D02244">
            <w:pPr>
              <w:spacing w:after="0"/>
            </w:pPr>
          </w:p>
        </w:tc>
      </w:tr>
      <w:tr w:rsidR="00D02244" w:rsidRPr="00D02244" w14:paraId="4AE63DE9" w14:textId="77777777" w:rsidTr="00D02244">
        <w:trPr>
          <w:trHeight w:val="2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079E7"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3. </w:t>
            </w:r>
          </w:p>
          <w:p w14:paraId="57416D35"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04075F60"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29E2A68A"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BCC9A"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Mokymo priemonių </w:t>
            </w:r>
          </w:p>
          <w:p w14:paraId="0085334C"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poreikio aptarimas </w:t>
            </w:r>
          </w:p>
          <w:p w14:paraId="110DAE1F"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54DDA7FD"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56827A40"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Tyrimas ,,Ką parodė tarpiniai patikrinimai?”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98C99B" w14:textId="77777777" w:rsidR="00D02244" w:rsidRPr="00D02244" w:rsidRDefault="00D02244" w:rsidP="00D02244">
            <w:pPr>
              <w:spacing w:after="0" w:line="240" w:lineRule="auto"/>
              <w:ind w:left="125" w:right="52" w:hanging="9"/>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Bibliotekininkė , metodinės </w:t>
            </w:r>
          </w:p>
          <w:p w14:paraId="0E7B2FC8" w14:textId="77777777" w:rsidR="00D02244" w:rsidRPr="00D02244" w:rsidRDefault="00D02244" w:rsidP="00D02244">
            <w:pPr>
              <w:spacing w:before="6" w:after="0" w:line="240" w:lineRule="auto"/>
              <w:ind w:left="128"/>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grupės </w:t>
            </w:r>
          </w:p>
          <w:p w14:paraId="26E4B16C" w14:textId="77777777" w:rsidR="00D02244" w:rsidRPr="00D02244" w:rsidRDefault="00D02244" w:rsidP="00D02244">
            <w:pPr>
              <w:spacing w:before="6" w:after="0" w:line="240" w:lineRule="auto"/>
              <w:ind w:left="128"/>
              <w:rPr>
                <w:rFonts w:ascii="Times New Roman" w:eastAsia="Times New Roman" w:hAnsi="Times New Roman"/>
                <w:color w:val="000000"/>
                <w:sz w:val="24"/>
                <w:szCs w:val="24"/>
                <w:lang w:eastAsia="lt-LT"/>
              </w:rPr>
            </w:pPr>
          </w:p>
          <w:p w14:paraId="2E7744B1" w14:textId="77777777" w:rsidR="00D02244" w:rsidRPr="00D02244" w:rsidRDefault="00D02244" w:rsidP="00D02244">
            <w:pPr>
              <w:spacing w:before="6"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 </w:t>
            </w:r>
          </w:p>
          <w:p w14:paraId="30930694" w14:textId="77777777" w:rsidR="00D02244" w:rsidRPr="00D02244" w:rsidRDefault="00D02244" w:rsidP="00D02244">
            <w:pPr>
              <w:spacing w:after="0" w:line="240" w:lineRule="auto"/>
              <w:ind w:left="12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taryba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703229" w14:textId="77777777" w:rsidR="00D02244" w:rsidRPr="00D02244" w:rsidRDefault="00D02244" w:rsidP="00D02244">
            <w:pPr>
              <w:spacing w:after="0" w:line="240" w:lineRule="auto"/>
              <w:ind w:left="135"/>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 xml:space="preserve">Mokslo metai </w:t>
            </w:r>
          </w:p>
          <w:p w14:paraId="524112EE" w14:textId="77777777" w:rsidR="00D02244" w:rsidRPr="00D02244" w:rsidRDefault="00D02244" w:rsidP="00D02244">
            <w:pPr>
              <w:spacing w:after="0" w:line="240" w:lineRule="auto"/>
              <w:ind w:left="135"/>
              <w:rPr>
                <w:rFonts w:ascii="Times New Roman" w:eastAsia="Times New Roman" w:hAnsi="Times New Roman"/>
                <w:color w:val="000000"/>
                <w:sz w:val="24"/>
                <w:szCs w:val="24"/>
                <w:lang w:eastAsia="lt-LT"/>
              </w:rPr>
            </w:pPr>
          </w:p>
          <w:p w14:paraId="25800B9B" w14:textId="77777777" w:rsidR="00D02244" w:rsidRPr="00D02244" w:rsidRDefault="00D02244" w:rsidP="00D02244">
            <w:pPr>
              <w:spacing w:after="0" w:line="240" w:lineRule="auto"/>
              <w:ind w:left="135"/>
              <w:rPr>
                <w:rFonts w:ascii="Times New Roman" w:eastAsia="Times New Roman" w:hAnsi="Times New Roman"/>
                <w:color w:val="000000"/>
                <w:sz w:val="24"/>
                <w:szCs w:val="24"/>
                <w:lang w:eastAsia="lt-LT"/>
              </w:rPr>
            </w:pPr>
          </w:p>
          <w:p w14:paraId="3C49F64D" w14:textId="77777777" w:rsidR="00D02244" w:rsidRPr="00D02244" w:rsidRDefault="00D02244" w:rsidP="00D02244">
            <w:pPr>
              <w:spacing w:after="0" w:line="240" w:lineRule="auto"/>
              <w:ind w:left="135"/>
              <w:rPr>
                <w:rFonts w:ascii="Times New Roman" w:eastAsia="Times New Roman" w:hAnsi="Times New Roman"/>
                <w:color w:val="000000"/>
                <w:sz w:val="24"/>
                <w:szCs w:val="24"/>
                <w:lang w:eastAsia="lt-LT"/>
              </w:rPr>
            </w:pPr>
          </w:p>
          <w:p w14:paraId="7C7ABC43"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2025 m. gegužės m.</w:t>
            </w:r>
          </w:p>
        </w:tc>
        <w:tc>
          <w:tcPr>
            <w:tcW w:w="4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563CF"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Atlikta apsirūpinimo mokymo(</w:t>
            </w:r>
            <w:proofErr w:type="spellStart"/>
            <w:r w:rsidRPr="00D02244">
              <w:rPr>
                <w:rFonts w:ascii="Times New Roman" w:eastAsia="Times New Roman" w:hAnsi="Times New Roman"/>
                <w:color w:val="000000"/>
                <w:sz w:val="24"/>
                <w:szCs w:val="24"/>
                <w:lang w:eastAsia="lt-LT"/>
              </w:rPr>
              <w:t>si</w:t>
            </w:r>
            <w:proofErr w:type="spellEnd"/>
            <w:r w:rsidRPr="00D02244">
              <w:rPr>
                <w:rFonts w:ascii="Times New Roman" w:eastAsia="Times New Roman" w:hAnsi="Times New Roman"/>
                <w:color w:val="000000"/>
                <w:sz w:val="24"/>
                <w:szCs w:val="24"/>
                <w:lang w:eastAsia="lt-LT"/>
              </w:rPr>
              <w:t>) </w:t>
            </w:r>
          </w:p>
          <w:p w14:paraId="7D22AD46"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priemonėmis analizė atsižvelgiant į naujas mokymo(</w:t>
            </w:r>
            <w:proofErr w:type="spellStart"/>
            <w:r w:rsidRPr="00D02244">
              <w:rPr>
                <w:rFonts w:ascii="Times New Roman" w:eastAsia="Times New Roman" w:hAnsi="Times New Roman"/>
                <w:color w:val="000000"/>
                <w:sz w:val="24"/>
                <w:szCs w:val="24"/>
                <w:lang w:eastAsia="lt-LT"/>
              </w:rPr>
              <w:t>si</w:t>
            </w:r>
            <w:proofErr w:type="spellEnd"/>
            <w:r w:rsidRPr="00D02244">
              <w:rPr>
                <w:rFonts w:ascii="Times New Roman" w:eastAsia="Times New Roman" w:hAnsi="Times New Roman"/>
                <w:color w:val="000000"/>
                <w:sz w:val="24"/>
                <w:szCs w:val="24"/>
                <w:lang w:eastAsia="lt-LT"/>
              </w:rPr>
              <w:t>) formas </w:t>
            </w:r>
          </w:p>
          <w:p w14:paraId="365E55A9"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5C08F85A"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Išanalizuoti patikrinimų rezultatai, numatytos galimybės tobulinimui.</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C8B3B" w14:textId="77777777" w:rsidR="00D02244" w:rsidRPr="00D02244" w:rsidRDefault="00D02244" w:rsidP="00D02244">
            <w:pPr>
              <w:spacing w:after="0"/>
            </w:pPr>
          </w:p>
        </w:tc>
      </w:tr>
      <w:tr w:rsidR="00D02244" w:rsidRPr="00D02244" w14:paraId="17DED503" w14:textId="77777777" w:rsidTr="00E0506A">
        <w:trPr>
          <w:trHeight w:val="8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1E790"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D69EF"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 </w:t>
            </w:r>
          </w:p>
          <w:p w14:paraId="0C55E1F3" w14:textId="77777777" w:rsidR="00D02244" w:rsidRPr="00D02244" w:rsidRDefault="00D02244" w:rsidP="00D02244">
            <w:pPr>
              <w:spacing w:after="0" w:line="240" w:lineRule="auto"/>
              <w:ind w:left="133" w:right="44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konferencija/metodinės dienos/metodinė išvyka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9DEE0"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 </w:t>
            </w:r>
          </w:p>
          <w:p w14:paraId="3C7808AC" w14:textId="77777777" w:rsidR="00D02244" w:rsidRPr="00D02244" w:rsidRDefault="00D02244" w:rsidP="00D02244">
            <w:pPr>
              <w:spacing w:after="0" w:line="240" w:lineRule="auto"/>
              <w:ind w:left="12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taryba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18B65" w14:textId="77777777" w:rsidR="00D02244" w:rsidRPr="00D02244" w:rsidRDefault="00D02244" w:rsidP="00D02244">
            <w:pPr>
              <w:spacing w:after="0" w:line="240" w:lineRule="auto"/>
              <w:ind w:left="133" w:right="291"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2025m. birželio mėn.</w:t>
            </w:r>
          </w:p>
        </w:tc>
        <w:tc>
          <w:tcPr>
            <w:tcW w:w="4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D8486" w14:textId="77777777" w:rsidR="00D02244" w:rsidRPr="00D02244" w:rsidRDefault="00D02244" w:rsidP="00D02244">
            <w:pPr>
              <w:spacing w:after="0" w:line="240" w:lineRule="auto"/>
              <w:ind w:left="135" w:right="63" w:hanging="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Patirties sklaida, įvaizdžio gerinimas, </w:t>
            </w:r>
          </w:p>
          <w:p w14:paraId="1E51D290"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kolektyvo bendruomeniškumo </w:t>
            </w:r>
          </w:p>
          <w:p w14:paraId="44079589" w14:textId="77777777" w:rsidR="00D02244" w:rsidRPr="00D02244" w:rsidRDefault="00D02244" w:rsidP="00D02244">
            <w:pPr>
              <w:spacing w:before="6" w:after="0" w:line="240" w:lineRule="auto"/>
              <w:ind w:left="14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stiprinimas.</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07D96" w14:textId="77777777" w:rsidR="00D02244" w:rsidRPr="00D02244" w:rsidRDefault="00D02244" w:rsidP="00D02244">
            <w:pPr>
              <w:spacing w:after="0"/>
            </w:pPr>
          </w:p>
        </w:tc>
      </w:tr>
      <w:tr w:rsidR="00D02244" w:rsidRPr="00D02244" w14:paraId="0FD78AF0" w14:textId="77777777" w:rsidTr="00D02244">
        <w:trPr>
          <w:trHeight w:val="58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E8EC2" w14:textId="77777777" w:rsidR="00D02244" w:rsidRPr="00D02244" w:rsidRDefault="00D02244" w:rsidP="00D02244">
            <w:pPr>
              <w:spacing w:after="0" w:line="240" w:lineRule="auto"/>
              <w:ind w:left="127" w:right="1093" w:hanging="5"/>
              <w:rPr>
                <w:rFonts w:ascii="Times New Roman" w:eastAsia="Times New Roman" w:hAnsi="Times New Roman"/>
                <w:sz w:val="24"/>
                <w:szCs w:val="24"/>
                <w:lang w:eastAsia="lt-LT"/>
              </w:rPr>
            </w:pPr>
            <w:r w:rsidRPr="00D02244">
              <w:rPr>
                <w:rFonts w:ascii="Times New Roman" w:eastAsia="Times New Roman" w:hAnsi="Times New Roman"/>
                <w:b/>
                <w:bCs/>
                <w:color w:val="000000"/>
                <w:sz w:val="24"/>
                <w:szCs w:val="24"/>
                <w:lang w:eastAsia="lt-LT"/>
              </w:rPr>
              <w:lastRenderedPageBreak/>
              <w:t>2.2.uždavinys. Tobulinti pedagogų bendravimą ir bendradarbiavimą kuriant kuo palankesnę mokymosi aplinką kiekvienam mokiniui.</w:t>
            </w:r>
          </w:p>
        </w:tc>
      </w:tr>
      <w:tr w:rsidR="00D02244" w:rsidRPr="00D02244" w14:paraId="496C4C1E" w14:textId="77777777" w:rsidTr="00D02244">
        <w:trPr>
          <w:trHeight w:val="8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9C039" w14:textId="77777777" w:rsidR="00D02244" w:rsidRPr="00D02244" w:rsidRDefault="00D02244" w:rsidP="00D02244">
            <w:pPr>
              <w:spacing w:after="0" w:line="240" w:lineRule="auto"/>
              <w:ind w:left="149"/>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03CE6" w14:textId="77777777" w:rsidR="00D02244" w:rsidRPr="00D02244" w:rsidRDefault="00D02244" w:rsidP="00D02244">
            <w:pPr>
              <w:spacing w:after="0" w:line="240" w:lineRule="auto"/>
              <w:ind w:left="135" w:right="412"/>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Nuo realaus plano prie sėkmingo įgyvendinimo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3D1680"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Metodinės </w:t>
            </w:r>
          </w:p>
          <w:p w14:paraId="49950943"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grupės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1243B" w14:textId="77777777" w:rsidR="00D02244" w:rsidRPr="00D02244" w:rsidRDefault="00D02244" w:rsidP="00D02244">
            <w:pPr>
              <w:spacing w:after="0" w:line="240" w:lineRule="auto"/>
              <w:ind w:left="133" w:right="256" w:firstLine="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2024 m. rugsėjo mėn.</w:t>
            </w:r>
          </w:p>
        </w:tc>
        <w:tc>
          <w:tcPr>
            <w:tcW w:w="42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7E3EB" w14:textId="77777777" w:rsidR="00D02244" w:rsidRPr="00D02244" w:rsidRDefault="00D02244" w:rsidP="00D02244">
            <w:pPr>
              <w:spacing w:after="0" w:line="240" w:lineRule="auto"/>
              <w:ind w:left="131" w:right="30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Aptarta, kaip padėti mokiniams išsikelti mokymosi realius tikslus ir numatyti veiklas jiems pasiekti.</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F8B36" w14:textId="77777777" w:rsidR="00D02244" w:rsidRPr="00D02244" w:rsidRDefault="00D02244" w:rsidP="00D02244">
            <w:pPr>
              <w:spacing w:after="0"/>
            </w:pPr>
          </w:p>
        </w:tc>
      </w:tr>
    </w:tbl>
    <w:p w14:paraId="5AB0E8E6" w14:textId="77777777" w:rsidR="00D02244" w:rsidRPr="00D02244" w:rsidRDefault="00D02244" w:rsidP="00D02244">
      <w:pPr>
        <w:spacing w:after="0" w:line="240" w:lineRule="auto"/>
        <w:ind w:right="364"/>
        <w:rPr>
          <w:rFonts w:ascii="Times New Roman" w:eastAsia="Times New Roman" w:hAnsi="Times New Roman"/>
          <w:sz w:val="24"/>
          <w:szCs w:val="24"/>
          <w:lang w:eastAsia="lt-LT"/>
        </w:rPr>
      </w:pPr>
      <w:r w:rsidRPr="00D02244">
        <w:rPr>
          <w:rFonts w:eastAsia="Times New Roman" w:cs="Calibri"/>
          <w:color w:val="000000"/>
          <w:lang w:eastAsia="lt-LT"/>
        </w:rPr>
        <w:t>5</w:t>
      </w:r>
    </w:p>
    <w:tbl>
      <w:tblPr>
        <w:tblW w:w="0" w:type="auto"/>
        <w:tblLayout w:type="fixed"/>
        <w:tblLook w:val="04A0" w:firstRow="1" w:lastRow="0" w:firstColumn="1" w:lastColumn="0" w:noHBand="0" w:noVBand="1"/>
      </w:tblPr>
      <w:tblGrid>
        <w:gridCol w:w="573"/>
        <w:gridCol w:w="4036"/>
        <w:gridCol w:w="2295"/>
        <w:gridCol w:w="1843"/>
        <w:gridCol w:w="4111"/>
        <w:gridCol w:w="1345"/>
      </w:tblGrid>
      <w:tr w:rsidR="00D02244" w:rsidRPr="00D02244" w14:paraId="37C1C804" w14:textId="77777777" w:rsidTr="00D02244">
        <w:trPr>
          <w:trHeight w:val="874"/>
        </w:trPr>
        <w:tc>
          <w:tcPr>
            <w:tcW w:w="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3A83B" w14:textId="77777777" w:rsidR="00D02244" w:rsidRPr="00D02244" w:rsidRDefault="00D02244" w:rsidP="00D02244">
            <w:pPr>
              <w:spacing w:after="0" w:line="240" w:lineRule="auto"/>
              <w:ind w:left="12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2. </w:t>
            </w:r>
          </w:p>
        </w:tc>
        <w:tc>
          <w:tcPr>
            <w:tcW w:w="4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B9AFC1" w14:textId="77777777" w:rsidR="00D02244" w:rsidRPr="00D02244" w:rsidRDefault="00D02244" w:rsidP="00D02244">
            <w:pPr>
              <w:spacing w:after="0" w:line="240" w:lineRule="auto"/>
              <w:ind w:left="133" w:right="195" w:firstLine="2"/>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Ką pakeis/pakeitė ,,Tūkstantmečio mokyklos” projektas?</w:t>
            </w:r>
          </w:p>
        </w:tc>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87487"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Metodinė </w:t>
            </w:r>
          </w:p>
          <w:p w14:paraId="6CBB2ACB" w14:textId="77777777" w:rsidR="00D02244" w:rsidRPr="00D02244" w:rsidRDefault="00D02244" w:rsidP="00D02244">
            <w:pPr>
              <w:spacing w:after="0" w:line="240" w:lineRule="auto"/>
              <w:ind w:left="12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taryba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5A016" w14:textId="77777777" w:rsidR="00D02244" w:rsidRPr="00D02244" w:rsidRDefault="00D02244" w:rsidP="00D02244">
            <w:pPr>
              <w:spacing w:after="0" w:line="240" w:lineRule="auto"/>
              <w:ind w:left="13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2025 metų </w:t>
            </w:r>
          </w:p>
          <w:p w14:paraId="4CBB4D06"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balandžio mėn.</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6C1A3"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Aptarta pasirengimo </w:t>
            </w:r>
          </w:p>
          <w:p w14:paraId="74BF579D" w14:textId="77777777" w:rsidR="00D02244" w:rsidRPr="00D02244" w:rsidRDefault="00D02244" w:rsidP="00D02244">
            <w:pPr>
              <w:spacing w:after="0" w:line="240" w:lineRule="auto"/>
              <w:ind w:left="133" w:right="114" w:firstLine="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eiga, rezultatai. Pasidalinta jau turima patirtimi.</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11439" w14:textId="77777777" w:rsidR="00D02244" w:rsidRPr="00D02244" w:rsidRDefault="00D02244" w:rsidP="00D02244">
            <w:pPr>
              <w:spacing w:after="0"/>
            </w:pPr>
          </w:p>
        </w:tc>
      </w:tr>
      <w:tr w:rsidR="00D02244" w:rsidRPr="00D02244" w14:paraId="69F85BD6" w14:textId="77777777" w:rsidTr="00D02244">
        <w:trPr>
          <w:trHeight w:val="724"/>
        </w:trPr>
        <w:tc>
          <w:tcPr>
            <w:tcW w:w="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231E4B"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3. </w:t>
            </w:r>
          </w:p>
          <w:p w14:paraId="7E4DD8BE"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0B80E564"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6AECE440"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1CFD4A90" w14:textId="77777777" w:rsidR="00D02244" w:rsidRPr="00D02244" w:rsidRDefault="00D02244" w:rsidP="00D02244">
            <w:pPr>
              <w:spacing w:after="0" w:line="240" w:lineRule="auto"/>
              <w:ind w:left="131"/>
              <w:rPr>
                <w:rFonts w:ascii="Times New Roman" w:eastAsia="Times New Roman" w:hAnsi="Times New Roman"/>
                <w:color w:val="000000"/>
                <w:sz w:val="24"/>
                <w:szCs w:val="24"/>
                <w:lang w:eastAsia="lt-LT"/>
              </w:rPr>
            </w:pPr>
          </w:p>
          <w:p w14:paraId="3C222B96"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4.</w:t>
            </w:r>
          </w:p>
        </w:tc>
        <w:tc>
          <w:tcPr>
            <w:tcW w:w="4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EEF8F4"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Bendri metodiniai </w:t>
            </w:r>
          </w:p>
          <w:p w14:paraId="3BD16BDA" w14:textId="77777777" w:rsidR="00D02244" w:rsidRPr="00D02244" w:rsidRDefault="00D02244" w:rsidP="00D02244">
            <w:pPr>
              <w:spacing w:after="0" w:line="240" w:lineRule="auto"/>
              <w:ind w:left="13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užsiėmimai skirtingų </w:t>
            </w:r>
          </w:p>
          <w:p w14:paraId="6C236169" w14:textId="77777777" w:rsidR="00D02244" w:rsidRPr="00D02244" w:rsidRDefault="00D02244" w:rsidP="00D02244">
            <w:pPr>
              <w:spacing w:after="0" w:line="240" w:lineRule="auto"/>
              <w:ind w:left="139"/>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dalykų mokytojų </w:t>
            </w:r>
          </w:p>
          <w:p w14:paraId="245CE378" w14:textId="77777777" w:rsidR="00D02244" w:rsidRPr="00D02244" w:rsidRDefault="00D02244" w:rsidP="00D02244">
            <w:pPr>
              <w:spacing w:after="0" w:line="240" w:lineRule="auto"/>
              <w:ind w:left="139"/>
              <w:rPr>
                <w:rFonts w:ascii="Times New Roman" w:eastAsia="Times New Roman" w:hAnsi="Times New Roman"/>
                <w:color w:val="000000"/>
                <w:sz w:val="24"/>
                <w:szCs w:val="24"/>
                <w:lang w:eastAsia="lt-LT"/>
              </w:rPr>
            </w:pPr>
          </w:p>
          <w:p w14:paraId="1A8F42D8" w14:textId="77777777" w:rsidR="00D02244" w:rsidRPr="00D02244" w:rsidRDefault="00D02244" w:rsidP="00D02244">
            <w:pPr>
              <w:spacing w:after="0" w:line="240" w:lineRule="auto"/>
              <w:ind w:left="139"/>
              <w:rPr>
                <w:rFonts w:ascii="Times New Roman" w:eastAsia="Times New Roman" w:hAnsi="Times New Roman"/>
                <w:color w:val="000000"/>
                <w:sz w:val="24"/>
                <w:szCs w:val="24"/>
                <w:lang w:eastAsia="lt-LT"/>
              </w:rPr>
            </w:pPr>
          </w:p>
          <w:p w14:paraId="0504208E" w14:textId="77777777" w:rsidR="00D02244" w:rsidRPr="00D02244" w:rsidRDefault="00D02244" w:rsidP="00D02244">
            <w:pPr>
              <w:spacing w:after="0" w:line="240" w:lineRule="auto"/>
              <w:ind w:left="139"/>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Integruotos dienos </w:t>
            </w:r>
          </w:p>
          <w:p w14:paraId="0A619106" w14:textId="77777777" w:rsidR="00D02244" w:rsidRPr="00D02244" w:rsidRDefault="00D02244" w:rsidP="00D02244">
            <w:pPr>
              <w:spacing w:after="0" w:line="240" w:lineRule="auto"/>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gimnazijoje organizavimas</w:t>
            </w:r>
          </w:p>
        </w:tc>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557D0" w14:textId="77777777" w:rsidR="00D02244" w:rsidRPr="00D02244" w:rsidRDefault="00D02244" w:rsidP="00D02244">
            <w:pPr>
              <w:spacing w:after="0" w:line="240" w:lineRule="auto"/>
              <w:ind w:left="125"/>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Metodinė taryba, klasių vadovų metodinės  grupės pirmininkas </w:t>
            </w:r>
          </w:p>
          <w:p w14:paraId="5406AF16" w14:textId="77777777" w:rsidR="00D02244" w:rsidRPr="00D02244" w:rsidRDefault="00D02244" w:rsidP="00D02244">
            <w:pPr>
              <w:spacing w:after="0" w:line="240" w:lineRule="auto"/>
              <w:ind w:left="125"/>
              <w:rPr>
                <w:rFonts w:ascii="Times New Roman" w:eastAsia="Times New Roman" w:hAnsi="Times New Roman"/>
                <w:color w:val="000000"/>
                <w:sz w:val="24"/>
                <w:szCs w:val="24"/>
                <w:lang w:eastAsia="lt-LT"/>
              </w:rPr>
            </w:pPr>
          </w:p>
          <w:p w14:paraId="1F77C7BF" w14:textId="77777777" w:rsidR="00D02244" w:rsidRPr="00D02244" w:rsidRDefault="00D02244" w:rsidP="00D02244">
            <w:pPr>
              <w:spacing w:after="0" w:line="240" w:lineRule="auto"/>
              <w:ind w:left="12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Metodinių </w:t>
            </w:r>
          </w:p>
          <w:p w14:paraId="51369B50" w14:textId="77777777" w:rsidR="00D02244" w:rsidRPr="00D02244" w:rsidRDefault="00D02244" w:rsidP="00D02244">
            <w:pPr>
              <w:spacing w:after="0" w:line="240" w:lineRule="auto"/>
              <w:ind w:left="128"/>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grupių </w:t>
            </w:r>
          </w:p>
          <w:p w14:paraId="36F13D5B" w14:textId="77777777" w:rsidR="00D02244" w:rsidRPr="00D02244" w:rsidRDefault="00D02244" w:rsidP="00D02244">
            <w:pPr>
              <w:spacing w:after="0" w:line="240" w:lineRule="auto"/>
              <w:ind w:left="121"/>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pirmininkai</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B981C" w14:textId="77777777" w:rsidR="00D02244" w:rsidRPr="00D02244" w:rsidRDefault="00D02244" w:rsidP="00D02244">
            <w:pPr>
              <w:spacing w:after="0" w:line="240" w:lineRule="auto"/>
              <w:ind w:left="135"/>
              <w:rPr>
                <w:rFonts w:ascii="Times New Roman" w:eastAsia="Times New Roman" w:hAnsi="Times New Roman"/>
                <w:color w:val="000000"/>
                <w:sz w:val="24"/>
                <w:szCs w:val="24"/>
                <w:lang w:eastAsia="lt-LT"/>
              </w:rPr>
            </w:pPr>
            <w:r w:rsidRPr="00D02244">
              <w:rPr>
                <w:rFonts w:ascii="Times New Roman" w:eastAsia="Times New Roman" w:hAnsi="Times New Roman"/>
                <w:color w:val="000000"/>
                <w:sz w:val="24"/>
                <w:szCs w:val="24"/>
                <w:lang w:eastAsia="lt-LT"/>
              </w:rPr>
              <w:t>Mokslo metai </w:t>
            </w:r>
          </w:p>
          <w:p w14:paraId="20975206" w14:textId="77777777" w:rsidR="00D02244" w:rsidRPr="00D02244" w:rsidRDefault="00D02244" w:rsidP="00D02244">
            <w:pPr>
              <w:spacing w:after="0" w:line="240" w:lineRule="auto"/>
              <w:ind w:left="135"/>
              <w:rPr>
                <w:rFonts w:ascii="Times New Roman" w:eastAsia="Times New Roman" w:hAnsi="Times New Roman"/>
                <w:color w:val="000000"/>
                <w:sz w:val="24"/>
                <w:szCs w:val="24"/>
                <w:lang w:eastAsia="lt-LT"/>
              </w:rPr>
            </w:pPr>
          </w:p>
          <w:p w14:paraId="68328093" w14:textId="77777777" w:rsidR="00D02244" w:rsidRPr="00D02244" w:rsidRDefault="00D02244" w:rsidP="00D02244">
            <w:pPr>
              <w:spacing w:after="0" w:line="240" w:lineRule="auto"/>
              <w:ind w:left="135"/>
              <w:rPr>
                <w:rFonts w:ascii="Times New Roman" w:eastAsia="Times New Roman" w:hAnsi="Times New Roman"/>
                <w:color w:val="000000"/>
                <w:sz w:val="24"/>
                <w:szCs w:val="24"/>
                <w:lang w:eastAsia="lt-LT"/>
              </w:rPr>
            </w:pPr>
          </w:p>
          <w:p w14:paraId="747B83C8" w14:textId="77777777" w:rsidR="00D02244" w:rsidRPr="00D02244" w:rsidRDefault="00D02244" w:rsidP="00D02244">
            <w:pPr>
              <w:spacing w:after="0" w:line="240" w:lineRule="auto"/>
              <w:ind w:left="135"/>
              <w:rPr>
                <w:rFonts w:ascii="Times New Roman" w:eastAsia="Times New Roman" w:hAnsi="Times New Roman"/>
                <w:color w:val="000000"/>
                <w:sz w:val="24"/>
                <w:szCs w:val="24"/>
                <w:lang w:eastAsia="lt-LT"/>
              </w:rPr>
            </w:pPr>
          </w:p>
          <w:p w14:paraId="417B7D94" w14:textId="77777777" w:rsidR="00D02244" w:rsidRPr="00D02244" w:rsidRDefault="00D02244" w:rsidP="00D02244">
            <w:pPr>
              <w:spacing w:after="0" w:line="240" w:lineRule="auto"/>
              <w:ind w:left="135"/>
              <w:rPr>
                <w:rFonts w:ascii="Times New Roman" w:eastAsia="Times New Roman" w:hAnsi="Times New Roman"/>
                <w:color w:val="000000"/>
                <w:sz w:val="24"/>
                <w:szCs w:val="24"/>
                <w:lang w:eastAsia="lt-LT"/>
              </w:rPr>
            </w:pPr>
          </w:p>
          <w:p w14:paraId="398D5C3A"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2025 m. vasario mėn.</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7DF27"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Vyksta dalykinis bendravimas tarp dalykų mokytojų klasės ar problemos segmente bendrų ugdymo/si strategijų paieškai </w:t>
            </w:r>
          </w:p>
          <w:p w14:paraId="51D8E350" w14:textId="77777777" w:rsidR="00D02244" w:rsidRPr="00D02244" w:rsidRDefault="00D02244" w:rsidP="00D02244">
            <w:pPr>
              <w:spacing w:before="287" w:after="0" w:line="240" w:lineRule="auto"/>
              <w:ind w:left="146"/>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Surengta integruota teminė mokymosi </w:t>
            </w:r>
          </w:p>
          <w:p w14:paraId="08954F8E" w14:textId="77777777" w:rsidR="00D02244" w:rsidRPr="00D02244" w:rsidRDefault="00D02244" w:rsidP="00D02244">
            <w:pPr>
              <w:spacing w:after="0" w:line="240" w:lineRule="auto"/>
              <w:ind w:left="139"/>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diena visų dalykų pamokose</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9A5BE" w14:textId="77777777" w:rsidR="00D02244" w:rsidRPr="00D02244" w:rsidRDefault="00D02244" w:rsidP="00D02244">
            <w:pPr>
              <w:spacing w:after="0"/>
            </w:pPr>
          </w:p>
        </w:tc>
      </w:tr>
      <w:tr w:rsidR="00D02244" w:rsidRPr="00D02244" w14:paraId="1213B677" w14:textId="77777777" w:rsidTr="00E0506A">
        <w:trPr>
          <w:trHeight w:val="705"/>
        </w:trPr>
        <w:tc>
          <w:tcPr>
            <w:tcW w:w="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81D92" w14:textId="77777777" w:rsidR="00D02244" w:rsidRPr="00D02244" w:rsidRDefault="00D02244" w:rsidP="00D02244">
            <w:pPr>
              <w:spacing w:after="0" w:line="240" w:lineRule="auto"/>
              <w:ind w:left="133"/>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5. </w:t>
            </w:r>
          </w:p>
        </w:tc>
        <w:tc>
          <w:tcPr>
            <w:tcW w:w="40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35B68" w14:textId="77777777" w:rsidR="00D02244" w:rsidRPr="00D02244" w:rsidRDefault="00D02244" w:rsidP="00D02244">
            <w:pPr>
              <w:spacing w:after="0" w:line="240" w:lineRule="auto"/>
              <w:ind w:left="133" w:right="490" w:firstLine="62"/>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Bendradarbiavimas su tėvais</w:t>
            </w:r>
          </w:p>
        </w:tc>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677E0" w14:textId="77777777" w:rsidR="00D02244" w:rsidRPr="00D02244" w:rsidRDefault="00D02244" w:rsidP="00D02244">
            <w:pPr>
              <w:spacing w:after="0" w:line="240" w:lineRule="auto"/>
              <w:ind w:left="123" w:right="86" w:firstLine="2"/>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Klasių vadovų metodinė grupė</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1B712"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Mokslo metai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9208D" w14:textId="77777777" w:rsidR="00D02244" w:rsidRPr="00D02244" w:rsidRDefault="00D02244" w:rsidP="00D02244">
            <w:pPr>
              <w:spacing w:after="0" w:line="240" w:lineRule="auto"/>
              <w:ind w:left="13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Dialogo su </w:t>
            </w:r>
          </w:p>
          <w:p w14:paraId="7742BA87" w14:textId="77777777" w:rsidR="00D02244" w:rsidRPr="00D02244" w:rsidRDefault="00D02244" w:rsidP="00D02244">
            <w:pPr>
              <w:spacing w:after="0" w:line="240" w:lineRule="auto"/>
              <w:ind w:left="133" w:right="246" w:hanging="5"/>
              <w:rPr>
                <w:rFonts w:ascii="Times New Roman" w:eastAsia="Times New Roman" w:hAnsi="Times New Roman"/>
                <w:sz w:val="24"/>
                <w:szCs w:val="24"/>
                <w:lang w:eastAsia="lt-LT"/>
              </w:rPr>
            </w:pPr>
            <w:r w:rsidRPr="00D02244">
              <w:rPr>
                <w:rFonts w:ascii="Times New Roman" w:eastAsia="Times New Roman" w:hAnsi="Times New Roman"/>
                <w:color w:val="000000"/>
                <w:sz w:val="24"/>
                <w:szCs w:val="24"/>
                <w:lang w:eastAsia="lt-LT"/>
              </w:rPr>
              <w:t>tėvais kūrimas ir palaikymas</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AD03E" w14:textId="77777777" w:rsidR="00D02244" w:rsidRPr="00D02244" w:rsidRDefault="00D02244" w:rsidP="00D02244">
            <w:pPr>
              <w:spacing w:after="0"/>
            </w:pPr>
          </w:p>
        </w:tc>
      </w:tr>
    </w:tbl>
    <w:p w14:paraId="194BA1D7" w14:textId="77777777" w:rsidR="00CD410B" w:rsidRDefault="00CD410B" w:rsidP="00CD410B">
      <w:pPr>
        <w:rPr>
          <w:rFonts w:ascii="Times New Roman" w:hAnsi="Times New Roman"/>
          <w:b/>
          <w:sz w:val="24"/>
          <w:szCs w:val="24"/>
        </w:rPr>
      </w:pPr>
    </w:p>
    <w:p w14:paraId="058C67D6" w14:textId="77777777" w:rsidR="00DD193D" w:rsidRDefault="0011262B" w:rsidP="00E63A8D">
      <w:pPr>
        <w:rPr>
          <w:rFonts w:ascii="Times New Roman" w:hAnsi="Times New Roman"/>
          <w:b/>
          <w:sz w:val="24"/>
          <w:szCs w:val="24"/>
        </w:rPr>
      </w:pPr>
      <w:r w:rsidRPr="0011262B">
        <w:rPr>
          <w:rFonts w:ascii="Times New Roman" w:hAnsi="Times New Roman"/>
          <w:b/>
          <w:sz w:val="24"/>
          <w:szCs w:val="24"/>
        </w:rPr>
        <w:t>VII</w:t>
      </w:r>
      <w:r w:rsidR="00DD193D">
        <w:rPr>
          <w:rFonts w:ascii="Times New Roman" w:hAnsi="Times New Roman"/>
          <w:b/>
          <w:sz w:val="24"/>
          <w:szCs w:val="24"/>
        </w:rPr>
        <w:t>I</w:t>
      </w:r>
      <w:r w:rsidRPr="0011262B">
        <w:rPr>
          <w:rFonts w:ascii="Times New Roman" w:hAnsi="Times New Roman"/>
          <w:b/>
          <w:sz w:val="24"/>
          <w:szCs w:val="24"/>
        </w:rPr>
        <w:t>. VAIKO GEROVĖS KOMISIJOS VEIKLOS PLANAS</w:t>
      </w:r>
    </w:p>
    <w:p w14:paraId="76782F17" w14:textId="77777777" w:rsidR="00E63A8D" w:rsidRPr="00E63A8D" w:rsidRDefault="00E03C04" w:rsidP="00E63A8D">
      <w:pPr>
        <w:rPr>
          <w:rFonts w:ascii="Times New Roman" w:hAnsi="Times New Roman"/>
          <w:sz w:val="24"/>
          <w:szCs w:val="24"/>
        </w:rPr>
      </w:pPr>
      <w:r>
        <w:rPr>
          <w:rFonts w:ascii="Times New Roman" w:hAnsi="Times New Roman"/>
          <w:b/>
          <w:sz w:val="24"/>
          <w:szCs w:val="24"/>
        </w:rPr>
        <w:t>T</w:t>
      </w:r>
      <w:r w:rsidR="00E63A8D" w:rsidRPr="00E63A8D">
        <w:rPr>
          <w:rFonts w:ascii="Times New Roman" w:hAnsi="Times New Roman"/>
          <w:b/>
          <w:sz w:val="24"/>
          <w:szCs w:val="24"/>
        </w:rPr>
        <w:t xml:space="preserve">ikslas: </w:t>
      </w:r>
      <w:r w:rsidR="00E63A8D" w:rsidRPr="00E63A8D">
        <w:rPr>
          <w:rFonts w:ascii="Times New Roman" w:hAnsi="Times New Roman"/>
          <w:sz w:val="24"/>
          <w:szCs w:val="24"/>
        </w:rPr>
        <w:t>užtikrinti vaikui saugia ir palankia mokymosi aplinka, gerą savijautą, brandą, individualias vaiko galimybes atitinkančius ugdymo(</w:t>
      </w:r>
      <w:proofErr w:type="spellStart"/>
      <w:r w:rsidR="00E63A8D" w:rsidRPr="00E63A8D">
        <w:rPr>
          <w:rFonts w:ascii="Times New Roman" w:hAnsi="Times New Roman"/>
          <w:sz w:val="24"/>
          <w:szCs w:val="24"/>
        </w:rPr>
        <w:t>si</w:t>
      </w:r>
      <w:proofErr w:type="spellEnd"/>
      <w:r w:rsidR="00E63A8D" w:rsidRPr="00E63A8D">
        <w:rPr>
          <w:rFonts w:ascii="Times New Roman" w:hAnsi="Times New Roman"/>
          <w:sz w:val="24"/>
          <w:szCs w:val="24"/>
        </w:rPr>
        <w:t xml:space="preserve">) pasiekimus bei pažangą, glaudžiai bendradarbiaujant su ugdytinio šeima,  bendruomene, pagalbą teikiančiomis institucijomis, socialiniais partneriais. </w:t>
      </w:r>
    </w:p>
    <w:tbl>
      <w:tblPr>
        <w:tblStyle w:val="Lentelstinklelis7"/>
        <w:tblW w:w="14142" w:type="dxa"/>
        <w:tblLayout w:type="fixed"/>
        <w:tblLook w:val="04A0" w:firstRow="1" w:lastRow="0" w:firstColumn="1" w:lastColumn="0" w:noHBand="0" w:noVBand="1"/>
      </w:tblPr>
      <w:tblGrid>
        <w:gridCol w:w="703"/>
        <w:gridCol w:w="16"/>
        <w:gridCol w:w="6193"/>
        <w:gridCol w:w="2127"/>
        <w:gridCol w:w="2551"/>
        <w:gridCol w:w="2552"/>
      </w:tblGrid>
      <w:tr w:rsidR="00E63A8D" w:rsidRPr="00E63A8D" w14:paraId="658B22F8" w14:textId="77777777" w:rsidTr="00E63A8D">
        <w:trPr>
          <w:trHeight w:val="192"/>
        </w:trPr>
        <w:tc>
          <w:tcPr>
            <w:tcW w:w="703" w:type="dxa"/>
          </w:tcPr>
          <w:p w14:paraId="7BB387F4" w14:textId="77777777" w:rsidR="00E63A8D" w:rsidRPr="00E63A8D" w:rsidRDefault="00E63A8D" w:rsidP="00E63A8D">
            <w:pPr>
              <w:rPr>
                <w:rFonts w:ascii="Times New Roman" w:hAnsi="Times New Roman"/>
                <w:b/>
                <w:sz w:val="24"/>
                <w:szCs w:val="24"/>
              </w:rPr>
            </w:pPr>
            <w:r w:rsidRPr="00E63A8D">
              <w:rPr>
                <w:rFonts w:ascii="Times New Roman" w:hAnsi="Times New Roman"/>
                <w:b/>
                <w:sz w:val="24"/>
                <w:szCs w:val="24"/>
              </w:rPr>
              <w:t>Nr.</w:t>
            </w:r>
          </w:p>
        </w:tc>
        <w:tc>
          <w:tcPr>
            <w:tcW w:w="6209" w:type="dxa"/>
            <w:gridSpan w:val="2"/>
          </w:tcPr>
          <w:p w14:paraId="31738C8F" w14:textId="77777777" w:rsidR="00E63A8D" w:rsidRPr="00E63A8D" w:rsidRDefault="00E63A8D" w:rsidP="00E63A8D">
            <w:pPr>
              <w:rPr>
                <w:rFonts w:ascii="Times New Roman" w:hAnsi="Times New Roman"/>
                <w:b/>
                <w:sz w:val="24"/>
                <w:szCs w:val="24"/>
              </w:rPr>
            </w:pPr>
            <w:r w:rsidRPr="00E63A8D">
              <w:rPr>
                <w:rFonts w:ascii="Times New Roman" w:hAnsi="Times New Roman"/>
                <w:b/>
                <w:sz w:val="24"/>
                <w:szCs w:val="24"/>
              </w:rPr>
              <w:t xml:space="preserve">Veiklos </w:t>
            </w:r>
          </w:p>
        </w:tc>
        <w:tc>
          <w:tcPr>
            <w:tcW w:w="2127" w:type="dxa"/>
          </w:tcPr>
          <w:p w14:paraId="38E41999" w14:textId="77777777" w:rsidR="00E63A8D" w:rsidRPr="00E63A8D" w:rsidRDefault="00E63A8D" w:rsidP="00E63A8D">
            <w:pPr>
              <w:rPr>
                <w:rFonts w:ascii="Times New Roman" w:hAnsi="Times New Roman"/>
                <w:b/>
                <w:sz w:val="24"/>
                <w:szCs w:val="24"/>
              </w:rPr>
            </w:pPr>
            <w:r w:rsidRPr="00E63A8D">
              <w:rPr>
                <w:rFonts w:ascii="Times New Roman" w:hAnsi="Times New Roman"/>
                <w:b/>
                <w:sz w:val="24"/>
                <w:szCs w:val="24"/>
              </w:rPr>
              <w:t>Laikotarpis</w:t>
            </w:r>
          </w:p>
        </w:tc>
        <w:tc>
          <w:tcPr>
            <w:tcW w:w="2551" w:type="dxa"/>
          </w:tcPr>
          <w:p w14:paraId="21B6DFA5" w14:textId="77777777" w:rsidR="00E63A8D" w:rsidRPr="00E63A8D" w:rsidRDefault="00E63A8D" w:rsidP="00E63A8D">
            <w:pPr>
              <w:rPr>
                <w:rFonts w:ascii="Times New Roman" w:hAnsi="Times New Roman"/>
                <w:b/>
                <w:sz w:val="24"/>
                <w:szCs w:val="24"/>
              </w:rPr>
            </w:pPr>
            <w:r w:rsidRPr="00E63A8D">
              <w:rPr>
                <w:rFonts w:ascii="Times New Roman" w:hAnsi="Times New Roman"/>
                <w:b/>
                <w:sz w:val="24"/>
                <w:szCs w:val="24"/>
              </w:rPr>
              <w:t>Atsakingi asmenys</w:t>
            </w:r>
          </w:p>
        </w:tc>
        <w:tc>
          <w:tcPr>
            <w:tcW w:w="2552" w:type="dxa"/>
          </w:tcPr>
          <w:p w14:paraId="7FAE8757" w14:textId="77777777" w:rsidR="00E63A8D" w:rsidRPr="00E63A8D" w:rsidRDefault="00E63A8D" w:rsidP="00E63A8D">
            <w:pPr>
              <w:rPr>
                <w:rFonts w:ascii="Times New Roman" w:hAnsi="Times New Roman"/>
                <w:b/>
                <w:sz w:val="24"/>
                <w:szCs w:val="24"/>
              </w:rPr>
            </w:pPr>
            <w:r w:rsidRPr="00E63A8D">
              <w:rPr>
                <w:rFonts w:ascii="Times New Roman" w:hAnsi="Times New Roman"/>
                <w:b/>
                <w:sz w:val="24"/>
                <w:szCs w:val="24"/>
              </w:rPr>
              <w:t>Pastabos</w:t>
            </w:r>
          </w:p>
        </w:tc>
      </w:tr>
      <w:tr w:rsidR="00E63A8D" w:rsidRPr="00E63A8D" w14:paraId="441A91F7" w14:textId="77777777" w:rsidTr="00E63A8D">
        <w:trPr>
          <w:trHeight w:val="192"/>
        </w:trPr>
        <w:tc>
          <w:tcPr>
            <w:tcW w:w="14142" w:type="dxa"/>
            <w:gridSpan w:val="6"/>
          </w:tcPr>
          <w:p w14:paraId="25C9626E" w14:textId="77777777" w:rsidR="00E63A8D" w:rsidRPr="00E63A8D" w:rsidRDefault="00E63A8D" w:rsidP="00E63A8D">
            <w:pPr>
              <w:jc w:val="center"/>
              <w:rPr>
                <w:rFonts w:ascii="Times New Roman" w:hAnsi="Times New Roman"/>
                <w:b/>
                <w:sz w:val="24"/>
                <w:szCs w:val="24"/>
                <w:u w:val="single"/>
              </w:rPr>
            </w:pPr>
            <w:r w:rsidRPr="00E63A8D">
              <w:rPr>
                <w:rFonts w:ascii="Times New Roman" w:hAnsi="Times New Roman"/>
                <w:b/>
                <w:sz w:val="24"/>
                <w:szCs w:val="24"/>
                <w:u w:val="single"/>
              </w:rPr>
              <w:t>Organizacinė veikla</w:t>
            </w:r>
          </w:p>
          <w:p w14:paraId="39D1E3BD" w14:textId="77777777" w:rsidR="00E63A8D" w:rsidRPr="00E63A8D" w:rsidRDefault="00E63A8D" w:rsidP="00E63A8D">
            <w:pPr>
              <w:jc w:val="center"/>
              <w:rPr>
                <w:rFonts w:ascii="Times New Roman" w:hAnsi="Times New Roman"/>
                <w:b/>
                <w:sz w:val="24"/>
                <w:szCs w:val="24"/>
                <w:u w:val="single"/>
              </w:rPr>
            </w:pPr>
          </w:p>
        </w:tc>
      </w:tr>
      <w:tr w:rsidR="00E63A8D" w:rsidRPr="00E63A8D" w14:paraId="7E9072F3" w14:textId="77777777" w:rsidTr="00E63A8D">
        <w:trPr>
          <w:trHeight w:val="192"/>
        </w:trPr>
        <w:tc>
          <w:tcPr>
            <w:tcW w:w="703" w:type="dxa"/>
          </w:tcPr>
          <w:p w14:paraId="4A5E956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1.</w:t>
            </w:r>
          </w:p>
          <w:p w14:paraId="2997A1F6" w14:textId="77777777" w:rsidR="00E63A8D" w:rsidRPr="00E63A8D" w:rsidRDefault="00E63A8D" w:rsidP="00E63A8D">
            <w:pPr>
              <w:rPr>
                <w:rFonts w:ascii="Times New Roman" w:hAnsi="Times New Roman"/>
                <w:sz w:val="24"/>
                <w:szCs w:val="24"/>
              </w:rPr>
            </w:pPr>
          </w:p>
          <w:p w14:paraId="392D1DA7"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2.</w:t>
            </w:r>
          </w:p>
          <w:p w14:paraId="12D76DDB" w14:textId="77777777" w:rsidR="00E63A8D" w:rsidRPr="00E63A8D" w:rsidRDefault="00E63A8D" w:rsidP="00E63A8D">
            <w:pPr>
              <w:rPr>
                <w:rFonts w:ascii="Times New Roman" w:hAnsi="Times New Roman"/>
                <w:sz w:val="24"/>
                <w:szCs w:val="24"/>
              </w:rPr>
            </w:pPr>
          </w:p>
          <w:p w14:paraId="6D9E2A65" w14:textId="77777777" w:rsidR="00E63A8D" w:rsidRPr="00E63A8D" w:rsidRDefault="00E63A8D" w:rsidP="00E63A8D">
            <w:pPr>
              <w:rPr>
                <w:rFonts w:ascii="Times New Roman" w:hAnsi="Times New Roman"/>
                <w:sz w:val="24"/>
                <w:szCs w:val="24"/>
              </w:rPr>
            </w:pPr>
          </w:p>
          <w:p w14:paraId="67CD5B9A"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3. </w:t>
            </w:r>
          </w:p>
          <w:p w14:paraId="4C4006F9" w14:textId="77777777" w:rsidR="00E63A8D" w:rsidRPr="00E63A8D" w:rsidRDefault="00E63A8D" w:rsidP="00E63A8D">
            <w:pPr>
              <w:rPr>
                <w:rFonts w:ascii="Times New Roman" w:hAnsi="Times New Roman"/>
                <w:sz w:val="24"/>
                <w:szCs w:val="24"/>
              </w:rPr>
            </w:pPr>
          </w:p>
          <w:p w14:paraId="4F586B1A" w14:textId="77777777" w:rsidR="00E63A8D" w:rsidRPr="00E63A8D" w:rsidRDefault="00E63A8D" w:rsidP="00E63A8D">
            <w:pPr>
              <w:rPr>
                <w:rFonts w:ascii="Times New Roman" w:hAnsi="Times New Roman"/>
                <w:sz w:val="24"/>
                <w:szCs w:val="24"/>
              </w:rPr>
            </w:pPr>
          </w:p>
          <w:p w14:paraId="0E11ACD3" w14:textId="77777777" w:rsidR="00E63A8D" w:rsidRPr="00E63A8D" w:rsidRDefault="00E63A8D" w:rsidP="00E63A8D">
            <w:pPr>
              <w:rPr>
                <w:rFonts w:ascii="Times New Roman" w:hAnsi="Times New Roman"/>
                <w:sz w:val="24"/>
                <w:szCs w:val="24"/>
              </w:rPr>
            </w:pPr>
          </w:p>
          <w:p w14:paraId="571FCF1A" w14:textId="77777777" w:rsidR="00E63A8D" w:rsidRPr="00E63A8D" w:rsidRDefault="00E63A8D" w:rsidP="00E63A8D">
            <w:pPr>
              <w:rPr>
                <w:rFonts w:ascii="Times New Roman" w:hAnsi="Times New Roman"/>
                <w:sz w:val="24"/>
                <w:szCs w:val="24"/>
              </w:rPr>
            </w:pPr>
          </w:p>
          <w:p w14:paraId="7A58F7FA"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4. </w:t>
            </w:r>
          </w:p>
          <w:p w14:paraId="422E225D" w14:textId="77777777" w:rsidR="00E63A8D" w:rsidRPr="00E63A8D" w:rsidRDefault="00E63A8D" w:rsidP="00E63A8D">
            <w:pPr>
              <w:rPr>
                <w:rFonts w:ascii="Times New Roman" w:hAnsi="Times New Roman"/>
                <w:sz w:val="24"/>
                <w:szCs w:val="24"/>
              </w:rPr>
            </w:pPr>
          </w:p>
          <w:p w14:paraId="7EE91D07" w14:textId="77777777" w:rsidR="00E63A8D" w:rsidRPr="00E63A8D" w:rsidRDefault="00E63A8D" w:rsidP="00E63A8D">
            <w:pPr>
              <w:rPr>
                <w:rFonts w:ascii="Times New Roman" w:hAnsi="Times New Roman"/>
                <w:sz w:val="24"/>
                <w:szCs w:val="24"/>
              </w:rPr>
            </w:pPr>
          </w:p>
          <w:p w14:paraId="500B8E2D" w14:textId="77777777" w:rsidR="00E63A8D" w:rsidRPr="00E63A8D" w:rsidRDefault="00E63A8D" w:rsidP="00E63A8D">
            <w:pPr>
              <w:rPr>
                <w:rFonts w:ascii="Times New Roman" w:hAnsi="Times New Roman"/>
                <w:sz w:val="24"/>
                <w:szCs w:val="24"/>
              </w:rPr>
            </w:pPr>
          </w:p>
          <w:p w14:paraId="665A3F4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5.</w:t>
            </w:r>
          </w:p>
          <w:p w14:paraId="2F3A1BA0" w14:textId="77777777" w:rsidR="00E63A8D" w:rsidRPr="00E63A8D" w:rsidRDefault="00E63A8D" w:rsidP="00E63A8D">
            <w:pPr>
              <w:rPr>
                <w:rFonts w:ascii="Times New Roman" w:hAnsi="Times New Roman"/>
                <w:sz w:val="24"/>
                <w:szCs w:val="24"/>
              </w:rPr>
            </w:pPr>
          </w:p>
          <w:p w14:paraId="63428FA1"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6. </w:t>
            </w:r>
          </w:p>
          <w:p w14:paraId="0B8D10C6" w14:textId="77777777" w:rsidR="00E63A8D" w:rsidRPr="00E63A8D" w:rsidRDefault="00E63A8D" w:rsidP="00E63A8D">
            <w:pPr>
              <w:rPr>
                <w:rFonts w:ascii="Times New Roman" w:hAnsi="Times New Roman"/>
                <w:sz w:val="24"/>
                <w:szCs w:val="24"/>
              </w:rPr>
            </w:pPr>
          </w:p>
          <w:p w14:paraId="3DC92404" w14:textId="77777777" w:rsidR="00E63A8D" w:rsidRPr="00E63A8D" w:rsidRDefault="00E63A8D" w:rsidP="00E63A8D">
            <w:pPr>
              <w:rPr>
                <w:rFonts w:ascii="Times New Roman" w:hAnsi="Times New Roman"/>
                <w:sz w:val="24"/>
                <w:szCs w:val="24"/>
              </w:rPr>
            </w:pPr>
          </w:p>
          <w:p w14:paraId="68778E1C"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7. </w:t>
            </w:r>
          </w:p>
          <w:p w14:paraId="4D93AE26" w14:textId="77777777" w:rsidR="00E63A8D" w:rsidRPr="00E63A8D" w:rsidRDefault="00E63A8D" w:rsidP="00E63A8D">
            <w:pPr>
              <w:rPr>
                <w:rFonts w:ascii="Times New Roman" w:hAnsi="Times New Roman"/>
                <w:sz w:val="24"/>
                <w:szCs w:val="24"/>
              </w:rPr>
            </w:pPr>
          </w:p>
          <w:p w14:paraId="358CC9D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8. </w:t>
            </w:r>
          </w:p>
        </w:tc>
        <w:tc>
          <w:tcPr>
            <w:tcW w:w="6209" w:type="dxa"/>
            <w:gridSpan w:val="2"/>
          </w:tcPr>
          <w:p w14:paraId="7526FA8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VGK sudėties atnaujinimas. </w:t>
            </w:r>
          </w:p>
          <w:p w14:paraId="73657E81" w14:textId="77777777" w:rsidR="00E63A8D" w:rsidRPr="00E63A8D" w:rsidRDefault="00E63A8D" w:rsidP="00E63A8D">
            <w:pPr>
              <w:rPr>
                <w:rFonts w:ascii="Times New Roman" w:hAnsi="Times New Roman"/>
                <w:sz w:val="24"/>
                <w:szCs w:val="24"/>
              </w:rPr>
            </w:pPr>
          </w:p>
          <w:p w14:paraId="17B3121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2024/2025 m. m. gimnazijos VGK veiklos plano sudarymas, derinimas ir tvirtinimas.</w:t>
            </w:r>
          </w:p>
          <w:p w14:paraId="4BC93C71" w14:textId="77777777" w:rsidR="00E63A8D" w:rsidRPr="00E63A8D" w:rsidRDefault="00E63A8D" w:rsidP="00E63A8D">
            <w:pPr>
              <w:rPr>
                <w:rFonts w:ascii="Times New Roman" w:hAnsi="Times New Roman"/>
                <w:sz w:val="24"/>
                <w:szCs w:val="24"/>
              </w:rPr>
            </w:pPr>
          </w:p>
          <w:p w14:paraId="02209737"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Įtraukiojo ugdymo užtikrinimas. </w:t>
            </w:r>
          </w:p>
          <w:p w14:paraId="3755DC7E" w14:textId="77777777" w:rsidR="00E63A8D" w:rsidRPr="00E63A8D" w:rsidRDefault="00E63A8D" w:rsidP="00E63A8D">
            <w:pPr>
              <w:rPr>
                <w:rFonts w:ascii="Times New Roman" w:hAnsi="Times New Roman"/>
                <w:sz w:val="24"/>
                <w:szCs w:val="24"/>
              </w:rPr>
            </w:pPr>
          </w:p>
          <w:p w14:paraId="73F89A80" w14:textId="77777777" w:rsidR="00E63A8D" w:rsidRPr="00E63A8D" w:rsidRDefault="00E63A8D" w:rsidP="00E63A8D">
            <w:pPr>
              <w:rPr>
                <w:rFonts w:ascii="Times New Roman" w:hAnsi="Times New Roman"/>
                <w:sz w:val="24"/>
                <w:szCs w:val="24"/>
              </w:rPr>
            </w:pPr>
          </w:p>
          <w:p w14:paraId="234C1158" w14:textId="77777777" w:rsidR="00E63A8D" w:rsidRPr="00E63A8D" w:rsidRDefault="00E63A8D" w:rsidP="00E63A8D">
            <w:pPr>
              <w:rPr>
                <w:rFonts w:ascii="Times New Roman" w:hAnsi="Times New Roman"/>
                <w:sz w:val="24"/>
                <w:szCs w:val="24"/>
              </w:rPr>
            </w:pPr>
          </w:p>
          <w:p w14:paraId="384225BA" w14:textId="77777777" w:rsidR="00E63A8D" w:rsidRPr="00E63A8D" w:rsidRDefault="00E63A8D" w:rsidP="00E63A8D">
            <w:pPr>
              <w:rPr>
                <w:rFonts w:ascii="Times New Roman" w:hAnsi="Times New Roman"/>
                <w:sz w:val="24"/>
                <w:szCs w:val="24"/>
              </w:rPr>
            </w:pPr>
          </w:p>
          <w:p w14:paraId="5CAE125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Organizuoti Vaiko gerovės komisijos posėdžius, pasitarimus sprendžiant mokinių mokymosi sunkumų, elgesio bei lankomumo problemas bei kitus einamuosius klausimus.</w:t>
            </w:r>
          </w:p>
          <w:p w14:paraId="1D031955" w14:textId="77777777" w:rsidR="00E63A8D" w:rsidRPr="00E63A8D" w:rsidRDefault="00E63A8D" w:rsidP="00E63A8D">
            <w:pPr>
              <w:rPr>
                <w:rFonts w:ascii="Times New Roman" w:hAnsi="Times New Roman"/>
                <w:sz w:val="24"/>
                <w:szCs w:val="24"/>
              </w:rPr>
            </w:pPr>
          </w:p>
          <w:p w14:paraId="1AEF976A"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Specialaus ugdymo organizavimas, individualus darbas su tėvais, pedagogais.</w:t>
            </w:r>
          </w:p>
          <w:p w14:paraId="7490868F" w14:textId="77777777" w:rsidR="00E63A8D" w:rsidRPr="00E63A8D" w:rsidRDefault="00E63A8D" w:rsidP="00E63A8D">
            <w:pPr>
              <w:rPr>
                <w:rFonts w:ascii="Times New Roman" w:hAnsi="Times New Roman"/>
                <w:sz w:val="24"/>
                <w:szCs w:val="24"/>
              </w:rPr>
            </w:pPr>
          </w:p>
          <w:p w14:paraId="67871FF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Bendradarbiavimas su bendruomene ir socialiniais partneriais. </w:t>
            </w:r>
          </w:p>
          <w:p w14:paraId="45E26F65" w14:textId="77777777" w:rsidR="00E63A8D" w:rsidRPr="00E63A8D" w:rsidRDefault="00E63A8D" w:rsidP="00E63A8D">
            <w:pPr>
              <w:rPr>
                <w:rFonts w:ascii="Times New Roman" w:hAnsi="Times New Roman"/>
                <w:sz w:val="24"/>
                <w:szCs w:val="24"/>
              </w:rPr>
            </w:pPr>
          </w:p>
          <w:p w14:paraId="1AD84AAA" w14:textId="77777777" w:rsidR="00E63A8D" w:rsidRPr="00E63A8D" w:rsidRDefault="00E63A8D" w:rsidP="00E63A8D">
            <w:pPr>
              <w:rPr>
                <w:rFonts w:ascii="Times New Roman" w:hAnsi="Times New Roman"/>
                <w:sz w:val="24"/>
                <w:szCs w:val="24"/>
              </w:rPr>
            </w:pPr>
          </w:p>
          <w:p w14:paraId="76B50E7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Krizinių situacijų valdymas. </w:t>
            </w:r>
          </w:p>
          <w:p w14:paraId="1AF983C4" w14:textId="77777777" w:rsidR="00E63A8D" w:rsidRPr="00E63A8D" w:rsidRDefault="00E63A8D" w:rsidP="00E63A8D">
            <w:pPr>
              <w:rPr>
                <w:rFonts w:ascii="Times New Roman" w:hAnsi="Times New Roman"/>
                <w:sz w:val="24"/>
                <w:szCs w:val="24"/>
              </w:rPr>
            </w:pPr>
          </w:p>
          <w:p w14:paraId="7140AC13"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VGK veiklos ataskaitos rengimas. </w:t>
            </w:r>
          </w:p>
        </w:tc>
        <w:tc>
          <w:tcPr>
            <w:tcW w:w="2127" w:type="dxa"/>
          </w:tcPr>
          <w:p w14:paraId="591645BE"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Rugsėjis </w:t>
            </w:r>
          </w:p>
          <w:p w14:paraId="467E7924" w14:textId="77777777" w:rsidR="00E63A8D" w:rsidRPr="00E63A8D" w:rsidRDefault="00E63A8D" w:rsidP="00E63A8D">
            <w:pPr>
              <w:rPr>
                <w:rFonts w:ascii="Times New Roman" w:hAnsi="Times New Roman"/>
                <w:sz w:val="24"/>
                <w:szCs w:val="24"/>
              </w:rPr>
            </w:pPr>
          </w:p>
          <w:p w14:paraId="7CFA423A"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Rugsėjis</w:t>
            </w:r>
          </w:p>
          <w:p w14:paraId="27CB9758" w14:textId="77777777" w:rsidR="00E63A8D" w:rsidRPr="00E63A8D" w:rsidRDefault="00E63A8D" w:rsidP="00E63A8D">
            <w:pPr>
              <w:rPr>
                <w:rFonts w:ascii="Times New Roman" w:hAnsi="Times New Roman"/>
                <w:sz w:val="24"/>
                <w:szCs w:val="24"/>
              </w:rPr>
            </w:pPr>
          </w:p>
          <w:p w14:paraId="4879D094" w14:textId="77777777" w:rsidR="00E63A8D" w:rsidRPr="00E63A8D" w:rsidRDefault="00E63A8D" w:rsidP="00E63A8D">
            <w:pPr>
              <w:rPr>
                <w:rFonts w:ascii="Times New Roman" w:hAnsi="Times New Roman"/>
                <w:sz w:val="24"/>
                <w:szCs w:val="24"/>
              </w:rPr>
            </w:pPr>
          </w:p>
          <w:p w14:paraId="04438DC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Nuolat</w:t>
            </w:r>
          </w:p>
          <w:p w14:paraId="2EA357EC" w14:textId="77777777" w:rsidR="00E63A8D" w:rsidRPr="00E63A8D" w:rsidRDefault="00E63A8D" w:rsidP="00E63A8D">
            <w:pPr>
              <w:rPr>
                <w:rFonts w:ascii="Times New Roman" w:hAnsi="Times New Roman"/>
                <w:sz w:val="24"/>
                <w:szCs w:val="24"/>
              </w:rPr>
            </w:pPr>
          </w:p>
          <w:p w14:paraId="4B70D4E5" w14:textId="77777777" w:rsidR="00E63A8D" w:rsidRPr="00E63A8D" w:rsidRDefault="00E63A8D" w:rsidP="00E63A8D">
            <w:pPr>
              <w:rPr>
                <w:rFonts w:ascii="Times New Roman" w:hAnsi="Times New Roman"/>
                <w:sz w:val="24"/>
                <w:szCs w:val="24"/>
              </w:rPr>
            </w:pPr>
          </w:p>
          <w:p w14:paraId="42A43F11" w14:textId="77777777" w:rsidR="00E63A8D" w:rsidRPr="00E63A8D" w:rsidRDefault="00E63A8D" w:rsidP="00E63A8D">
            <w:pPr>
              <w:rPr>
                <w:rFonts w:ascii="Times New Roman" w:hAnsi="Times New Roman"/>
                <w:sz w:val="24"/>
                <w:szCs w:val="24"/>
              </w:rPr>
            </w:pPr>
          </w:p>
          <w:p w14:paraId="32143BE7" w14:textId="77777777" w:rsidR="00E63A8D" w:rsidRPr="00E63A8D" w:rsidRDefault="00E63A8D" w:rsidP="00E63A8D">
            <w:pPr>
              <w:rPr>
                <w:rFonts w:ascii="Times New Roman" w:hAnsi="Times New Roman"/>
                <w:sz w:val="24"/>
                <w:szCs w:val="24"/>
              </w:rPr>
            </w:pPr>
          </w:p>
          <w:p w14:paraId="4D4AE6C2"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Pagal grafiką ir esant poreikiui</w:t>
            </w:r>
          </w:p>
          <w:p w14:paraId="4D837226" w14:textId="77777777" w:rsidR="00E63A8D" w:rsidRPr="00E63A8D" w:rsidRDefault="00E63A8D" w:rsidP="00E63A8D">
            <w:pPr>
              <w:rPr>
                <w:rFonts w:ascii="Times New Roman" w:hAnsi="Times New Roman"/>
                <w:sz w:val="24"/>
                <w:szCs w:val="24"/>
              </w:rPr>
            </w:pPr>
          </w:p>
          <w:p w14:paraId="46BEF532" w14:textId="77777777" w:rsidR="00E63A8D" w:rsidRPr="00E63A8D" w:rsidRDefault="00E63A8D" w:rsidP="00E63A8D">
            <w:pPr>
              <w:rPr>
                <w:rFonts w:ascii="Times New Roman" w:hAnsi="Times New Roman"/>
                <w:sz w:val="24"/>
                <w:szCs w:val="24"/>
              </w:rPr>
            </w:pPr>
          </w:p>
          <w:p w14:paraId="26D14D6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Per mokslo metus</w:t>
            </w:r>
          </w:p>
          <w:p w14:paraId="4692C115" w14:textId="77777777" w:rsidR="00E63A8D" w:rsidRPr="00E63A8D" w:rsidRDefault="00E63A8D" w:rsidP="00E63A8D">
            <w:pPr>
              <w:rPr>
                <w:rFonts w:ascii="Times New Roman" w:hAnsi="Times New Roman"/>
                <w:sz w:val="24"/>
                <w:szCs w:val="24"/>
              </w:rPr>
            </w:pPr>
          </w:p>
          <w:p w14:paraId="07060E9C"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Pagal poreikį visus mokslo metus</w:t>
            </w:r>
          </w:p>
          <w:p w14:paraId="0E6B3132" w14:textId="77777777" w:rsidR="00E63A8D" w:rsidRPr="00E63A8D" w:rsidRDefault="00E63A8D" w:rsidP="00E63A8D"/>
          <w:p w14:paraId="414AF952"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Esant krizei</w:t>
            </w:r>
          </w:p>
          <w:p w14:paraId="744B946E" w14:textId="77777777" w:rsidR="00E63A8D" w:rsidRPr="00E63A8D" w:rsidRDefault="00E63A8D" w:rsidP="00E63A8D">
            <w:pPr>
              <w:rPr>
                <w:rFonts w:ascii="Times New Roman" w:hAnsi="Times New Roman"/>
                <w:sz w:val="24"/>
                <w:szCs w:val="24"/>
              </w:rPr>
            </w:pPr>
          </w:p>
          <w:p w14:paraId="128A3168" w14:textId="77777777" w:rsidR="00E63A8D" w:rsidRPr="00E63A8D" w:rsidRDefault="00E63A8D" w:rsidP="00E63A8D">
            <w:pPr>
              <w:rPr>
                <w:rFonts w:ascii="Times New Roman" w:hAnsi="Times New Roman"/>
                <w:sz w:val="24"/>
                <w:szCs w:val="24"/>
              </w:rPr>
            </w:pPr>
          </w:p>
        </w:tc>
        <w:tc>
          <w:tcPr>
            <w:tcW w:w="2551" w:type="dxa"/>
          </w:tcPr>
          <w:p w14:paraId="5A96168E"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R. </w:t>
            </w:r>
            <w:proofErr w:type="spellStart"/>
            <w:r w:rsidRPr="00E63A8D">
              <w:rPr>
                <w:rFonts w:ascii="Times New Roman" w:hAnsi="Times New Roman"/>
                <w:sz w:val="24"/>
                <w:szCs w:val="24"/>
              </w:rPr>
              <w:t>Sliževski</w:t>
            </w:r>
            <w:proofErr w:type="spellEnd"/>
          </w:p>
          <w:p w14:paraId="4AEC3321" w14:textId="77777777" w:rsidR="00E63A8D" w:rsidRPr="00E63A8D" w:rsidRDefault="00E63A8D" w:rsidP="00E63A8D">
            <w:pPr>
              <w:rPr>
                <w:rFonts w:ascii="Times New Roman" w:hAnsi="Times New Roman"/>
                <w:sz w:val="24"/>
                <w:szCs w:val="24"/>
              </w:rPr>
            </w:pPr>
          </w:p>
          <w:p w14:paraId="62726841" w14:textId="77777777" w:rsidR="00E63A8D" w:rsidRPr="00E63A8D" w:rsidRDefault="00E63A8D" w:rsidP="00E63A8D">
            <w:pPr>
              <w:rPr>
                <w:rFonts w:ascii="Times New Roman" w:hAnsi="Times New Roman"/>
                <w:sz w:val="24"/>
                <w:szCs w:val="24"/>
              </w:rPr>
            </w:pPr>
            <w:proofErr w:type="spellStart"/>
            <w:r w:rsidRPr="00E63A8D">
              <w:rPr>
                <w:rFonts w:ascii="Times New Roman" w:hAnsi="Times New Roman"/>
                <w:sz w:val="24"/>
                <w:szCs w:val="24"/>
              </w:rPr>
              <w:t>M.Antul</w:t>
            </w:r>
            <w:proofErr w:type="spellEnd"/>
          </w:p>
          <w:p w14:paraId="5A167BB3"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2B94660F" w14:textId="77777777" w:rsidR="00E63A8D" w:rsidRPr="00E63A8D" w:rsidRDefault="00E63A8D" w:rsidP="00E63A8D">
            <w:pPr>
              <w:rPr>
                <w:rFonts w:ascii="Times New Roman" w:hAnsi="Times New Roman"/>
                <w:sz w:val="24"/>
                <w:szCs w:val="24"/>
              </w:rPr>
            </w:pPr>
          </w:p>
          <w:p w14:paraId="771C13BB" w14:textId="77777777" w:rsidR="00E63A8D" w:rsidRPr="00E63A8D" w:rsidRDefault="00E63A8D" w:rsidP="00E63A8D">
            <w:pPr>
              <w:rPr>
                <w:rFonts w:ascii="Times New Roman" w:hAnsi="Times New Roman"/>
                <w:sz w:val="24"/>
                <w:szCs w:val="24"/>
              </w:rPr>
            </w:pPr>
            <w:proofErr w:type="spellStart"/>
            <w:r w:rsidRPr="00E63A8D">
              <w:rPr>
                <w:rFonts w:ascii="Times New Roman" w:hAnsi="Times New Roman"/>
                <w:sz w:val="24"/>
                <w:szCs w:val="24"/>
              </w:rPr>
              <w:t>M.Antul</w:t>
            </w:r>
            <w:proofErr w:type="spellEnd"/>
          </w:p>
          <w:p w14:paraId="0B2DD55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Klasių mokytojai</w:t>
            </w:r>
          </w:p>
          <w:p w14:paraId="785D1296"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Pagalbos specialistai</w:t>
            </w:r>
          </w:p>
          <w:p w14:paraId="259EEAFF" w14:textId="77777777" w:rsidR="00E63A8D" w:rsidRPr="00E63A8D" w:rsidRDefault="00E63A8D" w:rsidP="00E63A8D">
            <w:pPr>
              <w:rPr>
                <w:rFonts w:ascii="Times New Roman" w:hAnsi="Times New Roman"/>
                <w:sz w:val="24"/>
                <w:szCs w:val="24"/>
              </w:rPr>
            </w:pPr>
          </w:p>
          <w:p w14:paraId="5CA9FEB1" w14:textId="77777777" w:rsidR="00E63A8D" w:rsidRPr="00E63A8D" w:rsidRDefault="00E63A8D" w:rsidP="00E63A8D">
            <w:pPr>
              <w:rPr>
                <w:rFonts w:ascii="Times New Roman" w:hAnsi="Times New Roman"/>
                <w:sz w:val="24"/>
                <w:szCs w:val="24"/>
              </w:rPr>
            </w:pPr>
          </w:p>
          <w:p w14:paraId="009CC623" w14:textId="77777777" w:rsidR="00E63A8D" w:rsidRPr="00E63A8D" w:rsidRDefault="00E63A8D" w:rsidP="00E63A8D">
            <w:pPr>
              <w:rPr>
                <w:rFonts w:ascii="Times New Roman" w:hAnsi="Times New Roman"/>
                <w:sz w:val="24"/>
                <w:szCs w:val="24"/>
              </w:rPr>
            </w:pPr>
            <w:proofErr w:type="spellStart"/>
            <w:r w:rsidRPr="00E63A8D">
              <w:rPr>
                <w:rFonts w:ascii="Times New Roman" w:hAnsi="Times New Roman"/>
                <w:sz w:val="24"/>
                <w:szCs w:val="24"/>
              </w:rPr>
              <w:t>M.Antul</w:t>
            </w:r>
            <w:proofErr w:type="spellEnd"/>
          </w:p>
          <w:p w14:paraId="1969ED88"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Klasių mokytojai</w:t>
            </w:r>
          </w:p>
          <w:p w14:paraId="0FCA327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Pagalbos specialistai</w:t>
            </w:r>
          </w:p>
          <w:p w14:paraId="5AFE6C62" w14:textId="77777777" w:rsidR="00E63A8D" w:rsidRPr="00E63A8D" w:rsidRDefault="00E63A8D" w:rsidP="00E63A8D">
            <w:pPr>
              <w:rPr>
                <w:rFonts w:ascii="Times New Roman" w:hAnsi="Times New Roman"/>
                <w:sz w:val="24"/>
                <w:szCs w:val="24"/>
              </w:rPr>
            </w:pPr>
          </w:p>
          <w:p w14:paraId="6D90E4CC" w14:textId="77777777" w:rsidR="00E63A8D" w:rsidRPr="00E63A8D" w:rsidRDefault="00E63A8D" w:rsidP="00E63A8D">
            <w:pPr>
              <w:rPr>
                <w:rFonts w:ascii="Times New Roman" w:hAnsi="Times New Roman"/>
                <w:sz w:val="24"/>
                <w:szCs w:val="24"/>
              </w:rPr>
            </w:pPr>
            <w:proofErr w:type="spellStart"/>
            <w:r w:rsidRPr="00E63A8D">
              <w:rPr>
                <w:rFonts w:ascii="Times New Roman" w:hAnsi="Times New Roman"/>
                <w:sz w:val="24"/>
                <w:szCs w:val="24"/>
              </w:rPr>
              <w:t>M.Antul</w:t>
            </w:r>
            <w:proofErr w:type="spellEnd"/>
          </w:p>
          <w:p w14:paraId="6AA64B8F" w14:textId="77777777" w:rsidR="00E63A8D" w:rsidRPr="00E63A8D" w:rsidRDefault="00E63A8D" w:rsidP="00E63A8D">
            <w:pPr>
              <w:rPr>
                <w:rFonts w:ascii="Times New Roman" w:hAnsi="Times New Roman"/>
                <w:sz w:val="24"/>
                <w:szCs w:val="24"/>
              </w:rPr>
            </w:pPr>
          </w:p>
          <w:p w14:paraId="08ADAB0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09880677" w14:textId="77777777" w:rsidR="00E63A8D" w:rsidRPr="00E63A8D" w:rsidRDefault="00E63A8D" w:rsidP="00E63A8D">
            <w:pPr>
              <w:rPr>
                <w:rFonts w:ascii="Times New Roman" w:hAnsi="Times New Roman"/>
                <w:sz w:val="24"/>
                <w:szCs w:val="24"/>
              </w:rPr>
            </w:pPr>
          </w:p>
          <w:p w14:paraId="426CB68E" w14:textId="77777777" w:rsidR="00E63A8D" w:rsidRPr="00E63A8D" w:rsidRDefault="00E63A8D" w:rsidP="00E63A8D">
            <w:pPr>
              <w:rPr>
                <w:rFonts w:ascii="Times New Roman" w:hAnsi="Times New Roman"/>
                <w:sz w:val="24"/>
                <w:szCs w:val="24"/>
              </w:rPr>
            </w:pPr>
          </w:p>
          <w:p w14:paraId="5FA44FA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Direktorius</w:t>
            </w:r>
          </w:p>
          <w:p w14:paraId="3D91CE3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1DA094BB" w14:textId="77777777" w:rsidR="00E63A8D" w:rsidRPr="00E63A8D" w:rsidRDefault="00E63A8D" w:rsidP="00E63A8D">
            <w:pPr>
              <w:rPr>
                <w:rFonts w:ascii="Times New Roman" w:hAnsi="Times New Roman"/>
                <w:sz w:val="24"/>
                <w:szCs w:val="24"/>
              </w:rPr>
            </w:pPr>
            <w:proofErr w:type="spellStart"/>
            <w:r w:rsidRPr="00E63A8D">
              <w:rPr>
                <w:rFonts w:ascii="Times New Roman" w:hAnsi="Times New Roman"/>
                <w:sz w:val="24"/>
                <w:szCs w:val="24"/>
              </w:rPr>
              <w:t>M.Antul</w:t>
            </w:r>
            <w:proofErr w:type="spellEnd"/>
          </w:p>
        </w:tc>
        <w:tc>
          <w:tcPr>
            <w:tcW w:w="2552" w:type="dxa"/>
          </w:tcPr>
          <w:p w14:paraId="34769CBB" w14:textId="77777777" w:rsidR="00E63A8D" w:rsidRPr="00E63A8D" w:rsidRDefault="00E63A8D" w:rsidP="00E63A8D">
            <w:pPr>
              <w:rPr>
                <w:rFonts w:ascii="Times New Roman" w:hAnsi="Times New Roman"/>
                <w:sz w:val="24"/>
                <w:szCs w:val="24"/>
              </w:rPr>
            </w:pPr>
          </w:p>
          <w:p w14:paraId="456780C2" w14:textId="77777777" w:rsidR="00E63A8D" w:rsidRPr="00E63A8D" w:rsidRDefault="00E63A8D" w:rsidP="00E63A8D">
            <w:pPr>
              <w:rPr>
                <w:rFonts w:ascii="Times New Roman" w:hAnsi="Times New Roman"/>
                <w:sz w:val="24"/>
                <w:szCs w:val="24"/>
              </w:rPr>
            </w:pPr>
          </w:p>
          <w:p w14:paraId="2EC36F9D" w14:textId="77777777" w:rsidR="00E63A8D" w:rsidRPr="00E63A8D" w:rsidRDefault="00E63A8D" w:rsidP="00E63A8D">
            <w:pPr>
              <w:rPr>
                <w:rFonts w:ascii="Times New Roman" w:hAnsi="Times New Roman"/>
                <w:sz w:val="24"/>
                <w:szCs w:val="24"/>
              </w:rPr>
            </w:pPr>
          </w:p>
          <w:p w14:paraId="1A9DAB69" w14:textId="77777777" w:rsidR="00E63A8D" w:rsidRPr="00E63A8D" w:rsidRDefault="00E63A8D" w:rsidP="00E63A8D">
            <w:pPr>
              <w:rPr>
                <w:rFonts w:ascii="Times New Roman" w:hAnsi="Times New Roman"/>
                <w:sz w:val="24"/>
                <w:szCs w:val="24"/>
              </w:rPr>
            </w:pPr>
          </w:p>
          <w:p w14:paraId="2DC598A9" w14:textId="77777777" w:rsidR="00E63A8D" w:rsidRPr="00E63A8D" w:rsidRDefault="00E63A8D" w:rsidP="00E63A8D">
            <w:pPr>
              <w:rPr>
                <w:rFonts w:ascii="Times New Roman" w:hAnsi="Times New Roman"/>
                <w:sz w:val="24"/>
                <w:szCs w:val="24"/>
              </w:rPr>
            </w:pPr>
          </w:p>
          <w:p w14:paraId="107E6A1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Pagal poreikį kreipiamasi į VGK ar administraciją dėl reikiamos pagalbos teikimo.</w:t>
            </w:r>
          </w:p>
          <w:p w14:paraId="5CB95810" w14:textId="77777777" w:rsidR="00E63A8D" w:rsidRPr="00E63A8D" w:rsidRDefault="00E63A8D" w:rsidP="00E63A8D">
            <w:pPr>
              <w:rPr>
                <w:rFonts w:ascii="Times New Roman" w:hAnsi="Times New Roman"/>
                <w:sz w:val="24"/>
                <w:szCs w:val="24"/>
              </w:rPr>
            </w:pPr>
          </w:p>
          <w:p w14:paraId="4D7437E0" w14:textId="77777777" w:rsidR="00E63A8D" w:rsidRPr="00E63A8D" w:rsidRDefault="00E63A8D" w:rsidP="00E63A8D">
            <w:pPr>
              <w:rPr>
                <w:rFonts w:ascii="Times New Roman" w:hAnsi="Times New Roman"/>
                <w:sz w:val="24"/>
                <w:szCs w:val="24"/>
              </w:rPr>
            </w:pPr>
          </w:p>
        </w:tc>
      </w:tr>
      <w:tr w:rsidR="00E63A8D" w:rsidRPr="00E63A8D" w14:paraId="22DC7526" w14:textId="77777777" w:rsidTr="00E63A8D">
        <w:trPr>
          <w:trHeight w:val="192"/>
        </w:trPr>
        <w:tc>
          <w:tcPr>
            <w:tcW w:w="14142" w:type="dxa"/>
            <w:gridSpan w:val="6"/>
          </w:tcPr>
          <w:p w14:paraId="0696C7AC" w14:textId="77777777" w:rsidR="00E63A8D" w:rsidRPr="00E63A8D" w:rsidRDefault="00E63A8D" w:rsidP="00E63A8D">
            <w:pPr>
              <w:jc w:val="center"/>
              <w:rPr>
                <w:rFonts w:ascii="Times New Roman" w:hAnsi="Times New Roman"/>
                <w:b/>
                <w:sz w:val="24"/>
                <w:szCs w:val="24"/>
                <w:u w:val="single"/>
              </w:rPr>
            </w:pPr>
            <w:r w:rsidRPr="00E63A8D">
              <w:rPr>
                <w:rFonts w:ascii="Times New Roman" w:hAnsi="Times New Roman"/>
                <w:b/>
                <w:sz w:val="24"/>
                <w:szCs w:val="24"/>
                <w:u w:val="single"/>
              </w:rPr>
              <w:t>Psichologinė, socialinė pedagoginė, informacinė pagalba ir prevencinė veikla</w:t>
            </w:r>
          </w:p>
          <w:p w14:paraId="6176BA78" w14:textId="77777777" w:rsidR="00E63A8D" w:rsidRPr="00E63A8D" w:rsidRDefault="00E63A8D" w:rsidP="00E63A8D">
            <w:pPr>
              <w:rPr>
                <w:rFonts w:ascii="Times New Roman" w:hAnsi="Times New Roman"/>
                <w:sz w:val="24"/>
                <w:szCs w:val="24"/>
              </w:rPr>
            </w:pPr>
          </w:p>
        </w:tc>
      </w:tr>
      <w:tr w:rsidR="00E63A8D" w:rsidRPr="00E63A8D" w14:paraId="4C38AAFE" w14:textId="77777777" w:rsidTr="00E63A8D">
        <w:trPr>
          <w:trHeight w:val="192"/>
        </w:trPr>
        <w:tc>
          <w:tcPr>
            <w:tcW w:w="719" w:type="dxa"/>
            <w:gridSpan w:val="2"/>
          </w:tcPr>
          <w:p w14:paraId="7E86E753"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1.</w:t>
            </w:r>
          </w:p>
          <w:p w14:paraId="18656805" w14:textId="77777777" w:rsidR="00E63A8D" w:rsidRPr="00E63A8D" w:rsidRDefault="00E63A8D" w:rsidP="00E63A8D">
            <w:pPr>
              <w:rPr>
                <w:rFonts w:ascii="Times New Roman" w:hAnsi="Times New Roman"/>
                <w:sz w:val="24"/>
                <w:szCs w:val="24"/>
              </w:rPr>
            </w:pPr>
          </w:p>
          <w:p w14:paraId="05544DE1" w14:textId="77777777" w:rsidR="00E63A8D" w:rsidRPr="00E63A8D" w:rsidRDefault="00E63A8D" w:rsidP="00E63A8D">
            <w:pPr>
              <w:rPr>
                <w:rFonts w:ascii="Times New Roman" w:hAnsi="Times New Roman"/>
                <w:sz w:val="24"/>
                <w:szCs w:val="24"/>
              </w:rPr>
            </w:pPr>
          </w:p>
          <w:p w14:paraId="0E3C5DD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2.</w:t>
            </w:r>
          </w:p>
          <w:p w14:paraId="3CE90EA5" w14:textId="77777777" w:rsidR="00E63A8D" w:rsidRPr="00E63A8D" w:rsidRDefault="00E63A8D" w:rsidP="00E63A8D">
            <w:pPr>
              <w:rPr>
                <w:rFonts w:ascii="Times New Roman" w:hAnsi="Times New Roman"/>
                <w:sz w:val="24"/>
                <w:szCs w:val="24"/>
              </w:rPr>
            </w:pPr>
          </w:p>
          <w:p w14:paraId="53E3AE5A" w14:textId="77777777" w:rsidR="00E63A8D" w:rsidRPr="00E63A8D" w:rsidRDefault="00E63A8D" w:rsidP="00E63A8D">
            <w:pPr>
              <w:rPr>
                <w:rFonts w:ascii="Times New Roman" w:hAnsi="Times New Roman"/>
                <w:sz w:val="24"/>
                <w:szCs w:val="24"/>
              </w:rPr>
            </w:pPr>
          </w:p>
          <w:p w14:paraId="60A4877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3.</w:t>
            </w:r>
          </w:p>
          <w:p w14:paraId="22ECBE3D" w14:textId="77777777" w:rsidR="00E63A8D" w:rsidRPr="00E63A8D" w:rsidRDefault="00E63A8D" w:rsidP="00E63A8D">
            <w:pPr>
              <w:rPr>
                <w:rFonts w:ascii="Times New Roman" w:hAnsi="Times New Roman"/>
                <w:sz w:val="24"/>
                <w:szCs w:val="24"/>
              </w:rPr>
            </w:pPr>
          </w:p>
          <w:p w14:paraId="6F4AE8D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4.</w:t>
            </w:r>
          </w:p>
          <w:p w14:paraId="27D4B47D" w14:textId="77777777" w:rsidR="00E63A8D" w:rsidRPr="00E63A8D" w:rsidRDefault="00E63A8D" w:rsidP="00E63A8D">
            <w:pPr>
              <w:rPr>
                <w:rFonts w:ascii="Times New Roman" w:hAnsi="Times New Roman"/>
                <w:sz w:val="24"/>
                <w:szCs w:val="24"/>
              </w:rPr>
            </w:pPr>
          </w:p>
          <w:p w14:paraId="261CF475" w14:textId="77777777" w:rsidR="00E63A8D" w:rsidRPr="00E63A8D" w:rsidRDefault="00E63A8D" w:rsidP="00E63A8D">
            <w:pPr>
              <w:rPr>
                <w:rFonts w:ascii="Times New Roman" w:hAnsi="Times New Roman"/>
                <w:sz w:val="24"/>
                <w:szCs w:val="24"/>
              </w:rPr>
            </w:pPr>
          </w:p>
          <w:p w14:paraId="3FDAE633" w14:textId="77777777" w:rsidR="00E63A8D" w:rsidRPr="00E63A8D" w:rsidRDefault="00E63A8D" w:rsidP="00E63A8D">
            <w:pPr>
              <w:rPr>
                <w:rFonts w:ascii="Times New Roman" w:hAnsi="Times New Roman"/>
                <w:sz w:val="24"/>
                <w:szCs w:val="24"/>
              </w:rPr>
            </w:pPr>
          </w:p>
          <w:p w14:paraId="4BBE071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5.  </w:t>
            </w:r>
          </w:p>
          <w:p w14:paraId="54240CDF" w14:textId="77777777" w:rsidR="00E63A8D" w:rsidRPr="00E63A8D" w:rsidRDefault="00E63A8D" w:rsidP="00E63A8D">
            <w:pPr>
              <w:rPr>
                <w:rFonts w:ascii="Times New Roman" w:hAnsi="Times New Roman"/>
                <w:sz w:val="24"/>
                <w:szCs w:val="24"/>
              </w:rPr>
            </w:pPr>
          </w:p>
          <w:p w14:paraId="060EB456" w14:textId="77777777" w:rsidR="00E63A8D" w:rsidRPr="00E63A8D" w:rsidRDefault="00E63A8D" w:rsidP="00E63A8D">
            <w:pPr>
              <w:rPr>
                <w:rFonts w:ascii="Times New Roman" w:hAnsi="Times New Roman"/>
                <w:sz w:val="24"/>
                <w:szCs w:val="24"/>
              </w:rPr>
            </w:pPr>
          </w:p>
          <w:p w14:paraId="7D28FB3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6.</w:t>
            </w:r>
          </w:p>
          <w:p w14:paraId="283B559D" w14:textId="77777777" w:rsidR="00E63A8D" w:rsidRPr="00E63A8D" w:rsidRDefault="00E63A8D" w:rsidP="00E63A8D">
            <w:pPr>
              <w:rPr>
                <w:rFonts w:ascii="Times New Roman" w:hAnsi="Times New Roman"/>
                <w:sz w:val="24"/>
                <w:szCs w:val="24"/>
              </w:rPr>
            </w:pPr>
          </w:p>
          <w:p w14:paraId="075024A8" w14:textId="77777777" w:rsidR="00E63A8D" w:rsidRPr="00E63A8D" w:rsidRDefault="00E63A8D" w:rsidP="00E63A8D">
            <w:pPr>
              <w:rPr>
                <w:rFonts w:ascii="Times New Roman" w:hAnsi="Times New Roman"/>
                <w:sz w:val="24"/>
                <w:szCs w:val="24"/>
              </w:rPr>
            </w:pPr>
          </w:p>
          <w:p w14:paraId="289AF27C"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7.</w:t>
            </w:r>
          </w:p>
        </w:tc>
        <w:tc>
          <w:tcPr>
            <w:tcW w:w="6193" w:type="dxa"/>
          </w:tcPr>
          <w:p w14:paraId="5B55546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Bendradarbiauti ir organizuoti susitikimus su institucijomis, atsakingomis už vaiko gerovę.</w:t>
            </w:r>
          </w:p>
          <w:p w14:paraId="739355E5" w14:textId="77777777" w:rsidR="00E63A8D" w:rsidRPr="00E63A8D" w:rsidRDefault="00E63A8D" w:rsidP="00E63A8D">
            <w:pPr>
              <w:rPr>
                <w:rFonts w:ascii="Times New Roman" w:hAnsi="Times New Roman"/>
                <w:sz w:val="24"/>
                <w:szCs w:val="24"/>
              </w:rPr>
            </w:pPr>
          </w:p>
          <w:p w14:paraId="76531CA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Alkoholio, tabako ir kitų psichiką veikiančių medžiagų vartojimo, žmogaus saugos, sveikatos ugdymo prevencinių programų koordinavimas.</w:t>
            </w:r>
          </w:p>
          <w:p w14:paraId="6D7F83F1" w14:textId="77777777" w:rsidR="00E63A8D" w:rsidRPr="00E63A8D" w:rsidRDefault="00E63A8D" w:rsidP="00E63A8D">
            <w:pPr>
              <w:rPr>
                <w:rFonts w:ascii="Times New Roman" w:hAnsi="Times New Roman"/>
                <w:sz w:val="24"/>
                <w:szCs w:val="24"/>
              </w:rPr>
            </w:pPr>
          </w:p>
          <w:p w14:paraId="4FF59AD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Patyčių prevencijos ir intervencijos priemonių </w:t>
            </w:r>
            <w:r w:rsidRPr="00E63A8D">
              <w:rPr>
                <w:rFonts w:ascii="Times New Roman" w:hAnsi="Times New Roman"/>
                <w:sz w:val="24"/>
                <w:szCs w:val="24"/>
              </w:rPr>
              <w:lastRenderedPageBreak/>
              <w:t>koordinavimas.</w:t>
            </w:r>
          </w:p>
          <w:p w14:paraId="1C418E9C" w14:textId="77777777" w:rsidR="00E63A8D" w:rsidRPr="00E63A8D" w:rsidRDefault="00E63A8D" w:rsidP="00E63A8D">
            <w:pPr>
              <w:rPr>
                <w:rFonts w:ascii="Times New Roman" w:hAnsi="Times New Roman"/>
                <w:sz w:val="24"/>
                <w:szCs w:val="24"/>
              </w:rPr>
            </w:pPr>
          </w:p>
          <w:p w14:paraId="1A08B71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Lankomumo ir mokymosi barjerų nustatymas ir pagalbos organizavimas. </w:t>
            </w:r>
          </w:p>
          <w:p w14:paraId="5B658F1A" w14:textId="77777777" w:rsidR="00E63A8D" w:rsidRPr="00E63A8D" w:rsidRDefault="00E63A8D" w:rsidP="00E63A8D">
            <w:pPr>
              <w:rPr>
                <w:rFonts w:ascii="Times New Roman" w:hAnsi="Times New Roman"/>
                <w:sz w:val="24"/>
                <w:szCs w:val="24"/>
              </w:rPr>
            </w:pPr>
          </w:p>
          <w:p w14:paraId="622FC1CB" w14:textId="77777777" w:rsidR="00E63A8D" w:rsidRPr="00E63A8D" w:rsidRDefault="00E63A8D" w:rsidP="00E63A8D">
            <w:pPr>
              <w:rPr>
                <w:rFonts w:ascii="Times New Roman" w:hAnsi="Times New Roman"/>
                <w:sz w:val="24"/>
                <w:szCs w:val="24"/>
              </w:rPr>
            </w:pPr>
          </w:p>
          <w:p w14:paraId="5D2A716B" w14:textId="77777777" w:rsidR="00E63A8D" w:rsidRPr="00E63A8D" w:rsidRDefault="00E63A8D" w:rsidP="00E63A8D">
            <w:pPr>
              <w:rPr>
                <w:rFonts w:ascii="Times New Roman" w:hAnsi="Times New Roman"/>
                <w:sz w:val="24"/>
                <w:szCs w:val="24"/>
              </w:rPr>
            </w:pPr>
          </w:p>
          <w:p w14:paraId="404E0C8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Geros savijautos ir psichinės sveikatos stiprinimas.</w:t>
            </w:r>
          </w:p>
          <w:p w14:paraId="0D449901" w14:textId="77777777" w:rsidR="00E63A8D" w:rsidRPr="00E63A8D" w:rsidRDefault="00E63A8D" w:rsidP="00E63A8D">
            <w:pPr>
              <w:rPr>
                <w:rFonts w:ascii="Times New Roman" w:hAnsi="Times New Roman"/>
                <w:sz w:val="24"/>
                <w:szCs w:val="24"/>
              </w:rPr>
            </w:pPr>
          </w:p>
          <w:p w14:paraId="1BAE60AE" w14:textId="77777777" w:rsidR="00E63A8D" w:rsidRPr="00E63A8D" w:rsidRDefault="00E63A8D" w:rsidP="00E63A8D">
            <w:pPr>
              <w:rPr>
                <w:rFonts w:ascii="Times New Roman" w:hAnsi="Times New Roman"/>
                <w:sz w:val="24"/>
                <w:szCs w:val="24"/>
              </w:rPr>
            </w:pPr>
          </w:p>
          <w:p w14:paraId="0BBFB83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Pirmokų, penktokų ir naujai atvykusių mokinių adaptacijos tyrimas.</w:t>
            </w:r>
          </w:p>
          <w:p w14:paraId="550B2159" w14:textId="77777777" w:rsidR="00E63A8D" w:rsidRPr="00E63A8D" w:rsidRDefault="00E63A8D" w:rsidP="00E63A8D">
            <w:pPr>
              <w:rPr>
                <w:rFonts w:ascii="Times New Roman" w:hAnsi="Times New Roman"/>
                <w:sz w:val="24"/>
                <w:szCs w:val="24"/>
              </w:rPr>
            </w:pPr>
          </w:p>
          <w:p w14:paraId="270B277A" w14:textId="77777777" w:rsidR="00E63A8D" w:rsidRPr="00E63A8D" w:rsidRDefault="00E63A8D" w:rsidP="00E63A8D">
            <w:pPr>
              <w:rPr>
                <w:rFonts w:ascii="Times New Roman" w:hAnsi="Times New Roman"/>
                <w:sz w:val="24"/>
                <w:szCs w:val="24"/>
              </w:rPr>
            </w:pPr>
          </w:p>
          <w:p w14:paraId="71F64C7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Logopedo pagalbos teikimas mokiniams, turintiems kalbos ir kalbėjimo sutrikimų, šių mokinių apskaita ir kalbos ugdymo pasiekimų analizė.</w:t>
            </w:r>
          </w:p>
          <w:p w14:paraId="10E110BC" w14:textId="77777777" w:rsidR="00E63A8D" w:rsidRPr="00E63A8D" w:rsidRDefault="00E63A8D" w:rsidP="00E63A8D">
            <w:pPr>
              <w:rPr>
                <w:rFonts w:ascii="Times New Roman" w:hAnsi="Times New Roman"/>
                <w:sz w:val="24"/>
                <w:szCs w:val="24"/>
              </w:rPr>
            </w:pPr>
          </w:p>
        </w:tc>
        <w:tc>
          <w:tcPr>
            <w:tcW w:w="2127" w:type="dxa"/>
          </w:tcPr>
          <w:p w14:paraId="254BAE2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Visus metus, pagal poreikį</w:t>
            </w:r>
          </w:p>
          <w:p w14:paraId="6363D372" w14:textId="77777777" w:rsidR="00E63A8D" w:rsidRPr="00E63A8D" w:rsidRDefault="00E63A8D" w:rsidP="00E63A8D">
            <w:pPr>
              <w:rPr>
                <w:rFonts w:ascii="Times New Roman" w:hAnsi="Times New Roman"/>
                <w:sz w:val="24"/>
                <w:szCs w:val="24"/>
              </w:rPr>
            </w:pPr>
          </w:p>
          <w:p w14:paraId="07B3A3BE"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Visus metus</w:t>
            </w:r>
          </w:p>
          <w:p w14:paraId="119D7602" w14:textId="77777777" w:rsidR="00E63A8D" w:rsidRPr="00E63A8D" w:rsidRDefault="00E63A8D" w:rsidP="00E63A8D">
            <w:pPr>
              <w:rPr>
                <w:rFonts w:ascii="Times New Roman" w:hAnsi="Times New Roman"/>
                <w:sz w:val="24"/>
                <w:szCs w:val="24"/>
              </w:rPr>
            </w:pPr>
          </w:p>
          <w:p w14:paraId="60C4F73A" w14:textId="77777777" w:rsidR="00E63A8D" w:rsidRPr="00E63A8D" w:rsidRDefault="00E63A8D" w:rsidP="00E63A8D">
            <w:pPr>
              <w:rPr>
                <w:rFonts w:ascii="Times New Roman" w:hAnsi="Times New Roman"/>
                <w:sz w:val="24"/>
                <w:szCs w:val="24"/>
              </w:rPr>
            </w:pPr>
          </w:p>
          <w:p w14:paraId="7F4D575D" w14:textId="77777777" w:rsidR="00E03C04" w:rsidRDefault="00E03C04" w:rsidP="00E63A8D">
            <w:pPr>
              <w:rPr>
                <w:rFonts w:ascii="Times New Roman" w:hAnsi="Times New Roman"/>
                <w:sz w:val="24"/>
                <w:szCs w:val="24"/>
              </w:rPr>
            </w:pPr>
          </w:p>
          <w:p w14:paraId="551D8F2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Visus metus</w:t>
            </w:r>
          </w:p>
          <w:p w14:paraId="6A0AD66A" w14:textId="77777777" w:rsidR="00E63A8D" w:rsidRPr="00E63A8D" w:rsidRDefault="00E63A8D" w:rsidP="00E63A8D">
            <w:pPr>
              <w:rPr>
                <w:rFonts w:ascii="Times New Roman" w:hAnsi="Times New Roman"/>
                <w:sz w:val="24"/>
                <w:szCs w:val="24"/>
              </w:rPr>
            </w:pPr>
          </w:p>
          <w:p w14:paraId="3CD0804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Visus metus</w:t>
            </w:r>
          </w:p>
          <w:p w14:paraId="25D58FCA" w14:textId="77777777" w:rsidR="00E63A8D" w:rsidRPr="00E63A8D" w:rsidRDefault="00E63A8D" w:rsidP="00E63A8D">
            <w:pPr>
              <w:rPr>
                <w:rFonts w:ascii="Times New Roman" w:hAnsi="Times New Roman"/>
                <w:sz w:val="24"/>
                <w:szCs w:val="24"/>
              </w:rPr>
            </w:pPr>
          </w:p>
          <w:p w14:paraId="0CF9FF1E" w14:textId="77777777" w:rsidR="00E63A8D" w:rsidRPr="00E63A8D" w:rsidRDefault="00E63A8D" w:rsidP="00E63A8D">
            <w:pPr>
              <w:rPr>
                <w:rFonts w:ascii="Times New Roman" w:hAnsi="Times New Roman"/>
                <w:sz w:val="24"/>
                <w:szCs w:val="24"/>
              </w:rPr>
            </w:pPr>
          </w:p>
          <w:p w14:paraId="6DBCE75B" w14:textId="77777777" w:rsidR="00E63A8D" w:rsidRPr="00E63A8D" w:rsidRDefault="00E63A8D" w:rsidP="00E63A8D">
            <w:pPr>
              <w:rPr>
                <w:rFonts w:ascii="Times New Roman" w:hAnsi="Times New Roman"/>
                <w:sz w:val="24"/>
                <w:szCs w:val="24"/>
              </w:rPr>
            </w:pPr>
          </w:p>
          <w:p w14:paraId="03047683" w14:textId="77777777" w:rsidR="00E03C04" w:rsidRDefault="00E03C04" w:rsidP="00E63A8D">
            <w:pPr>
              <w:rPr>
                <w:rFonts w:ascii="Times New Roman" w:hAnsi="Times New Roman"/>
                <w:sz w:val="24"/>
                <w:szCs w:val="24"/>
              </w:rPr>
            </w:pPr>
          </w:p>
          <w:p w14:paraId="5D433B28" w14:textId="77777777" w:rsidR="00E03C04" w:rsidRDefault="00E03C04" w:rsidP="00E63A8D">
            <w:pPr>
              <w:rPr>
                <w:rFonts w:ascii="Times New Roman" w:hAnsi="Times New Roman"/>
                <w:sz w:val="24"/>
                <w:szCs w:val="24"/>
              </w:rPr>
            </w:pPr>
          </w:p>
          <w:p w14:paraId="774156E1"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Per mokslo metus</w:t>
            </w:r>
          </w:p>
          <w:p w14:paraId="20AEF56B" w14:textId="77777777" w:rsidR="00E63A8D" w:rsidRPr="00E63A8D" w:rsidRDefault="00E63A8D" w:rsidP="00E63A8D">
            <w:pPr>
              <w:rPr>
                <w:rFonts w:ascii="Times New Roman" w:hAnsi="Times New Roman"/>
                <w:sz w:val="24"/>
                <w:szCs w:val="24"/>
              </w:rPr>
            </w:pPr>
          </w:p>
          <w:p w14:paraId="7309D120" w14:textId="77777777" w:rsidR="00E63A8D" w:rsidRPr="00E63A8D" w:rsidRDefault="00E63A8D" w:rsidP="00E63A8D">
            <w:pPr>
              <w:rPr>
                <w:rFonts w:ascii="Times New Roman" w:hAnsi="Times New Roman"/>
                <w:sz w:val="24"/>
                <w:szCs w:val="24"/>
                <w:lang w:eastAsia="lt-LT"/>
              </w:rPr>
            </w:pPr>
          </w:p>
          <w:p w14:paraId="5AA8AEDC"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 xml:space="preserve">Rugsėjis </w:t>
            </w:r>
          </w:p>
          <w:p w14:paraId="1449200A"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Per mokslo metus</w:t>
            </w:r>
          </w:p>
          <w:p w14:paraId="545EEB9C" w14:textId="77777777" w:rsidR="00E63A8D" w:rsidRPr="00E63A8D" w:rsidRDefault="00E63A8D" w:rsidP="00E63A8D">
            <w:pPr>
              <w:rPr>
                <w:rFonts w:ascii="Times New Roman" w:hAnsi="Times New Roman"/>
                <w:sz w:val="24"/>
                <w:szCs w:val="24"/>
                <w:lang w:eastAsia="lt-LT"/>
              </w:rPr>
            </w:pPr>
          </w:p>
          <w:p w14:paraId="5881A08E" w14:textId="77777777" w:rsidR="00E03C04" w:rsidRDefault="00E03C04" w:rsidP="00E63A8D">
            <w:pPr>
              <w:rPr>
                <w:rFonts w:ascii="Times New Roman" w:hAnsi="Times New Roman"/>
                <w:sz w:val="24"/>
                <w:szCs w:val="24"/>
                <w:lang w:eastAsia="lt-LT"/>
              </w:rPr>
            </w:pPr>
          </w:p>
          <w:p w14:paraId="7FF93C1A"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lang w:eastAsia="lt-LT"/>
              </w:rPr>
              <w:t xml:space="preserve">Rugsėjis </w:t>
            </w:r>
          </w:p>
        </w:tc>
        <w:tc>
          <w:tcPr>
            <w:tcW w:w="2551" w:type="dxa"/>
          </w:tcPr>
          <w:p w14:paraId="1783AD7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VGK pirmininkas, socialiniai partneriai</w:t>
            </w:r>
          </w:p>
          <w:p w14:paraId="31A2064B" w14:textId="77777777" w:rsidR="00E63A8D" w:rsidRPr="00E63A8D" w:rsidRDefault="00E63A8D" w:rsidP="00E63A8D">
            <w:pPr>
              <w:rPr>
                <w:rFonts w:ascii="Times New Roman" w:hAnsi="Times New Roman"/>
                <w:sz w:val="24"/>
                <w:szCs w:val="24"/>
              </w:rPr>
            </w:pPr>
          </w:p>
          <w:p w14:paraId="2FD84C3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Socialinis pedagogas, sveikatos priežiūros specialistas</w:t>
            </w:r>
          </w:p>
          <w:p w14:paraId="17F04261"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Socialinis pedagogas</w:t>
            </w:r>
          </w:p>
          <w:p w14:paraId="772F54C2" w14:textId="77777777" w:rsidR="00E63A8D" w:rsidRPr="00E63A8D" w:rsidRDefault="00E63A8D" w:rsidP="00E63A8D">
            <w:pPr>
              <w:rPr>
                <w:rFonts w:ascii="Times New Roman" w:hAnsi="Times New Roman"/>
                <w:sz w:val="24"/>
                <w:szCs w:val="24"/>
              </w:rPr>
            </w:pPr>
          </w:p>
          <w:p w14:paraId="6DD3884A" w14:textId="77777777" w:rsidR="00E63A8D" w:rsidRPr="00E63A8D" w:rsidRDefault="00E63A8D" w:rsidP="00E63A8D">
            <w:pPr>
              <w:rPr>
                <w:rFonts w:ascii="Times New Roman" w:hAnsi="Times New Roman"/>
                <w:sz w:val="24"/>
                <w:szCs w:val="24"/>
              </w:rPr>
            </w:pPr>
            <w:proofErr w:type="spellStart"/>
            <w:r w:rsidRPr="00E63A8D">
              <w:rPr>
                <w:rFonts w:ascii="Times New Roman" w:hAnsi="Times New Roman"/>
                <w:sz w:val="24"/>
                <w:szCs w:val="24"/>
              </w:rPr>
              <w:lastRenderedPageBreak/>
              <w:t>M.Antul</w:t>
            </w:r>
            <w:proofErr w:type="spellEnd"/>
          </w:p>
          <w:p w14:paraId="67207BC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Klasių mokytojai</w:t>
            </w:r>
          </w:p>
          <w:p w14:paraId="6439C66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Pagalbos specialistai</w:t>
            </w:r>
          </w:p>
          <w:p w14:paraId="177E3FD5" w14:textId="77777777" w:rsidR="00E63A8D" w:rsidRPr="00E63A8D" w:rsidRDefault="00E63A8D" w:rsidP="00E63A8D">
            <w:pPr>
              <w:rPr>
                <w:rFonts w:ascii="Times New Roman" w:hAnsi="Times New Roman"/>
                <w:sz w:val="24"/>
                <w:szCs w:val="24"/>
              </w:rPr>
            </w:pPr>
          </w:p>
          <w:p w14:paraId="616387FF" w14:textId="77777777" w:rsidR="00E03C04" w:rsidRDefault="00E03C04" w:rsidP="00E63A8D">
            <w:pPr>
              <w:rPr>
                <w:rFonts w:ascii="Times New Roman" w:hAnsi="Times New Roman"/>
                <w:sz w:val="24"/>
                <w:szCs w:val="24"/>
              </w:rPr>
            </w:pPr>
          </w:p>
          <w:p w14:paraId="426535A0" w14:textId="77777777" w:rsidR="00E03C04" w:rsidRDefault="00E03C04" w:rsidP="00E63A8D">
            <w:pPr>
              <w:rPr>
                <w:rFonts w:ascii="Times New Roman" w:hAnsi="Times New Roman"/>
                <w:sz w:val="24"/>
                <w:szCs w:val="24"/>
              </w:rPr>
            </w:pPr>
          </w:p>
          <w:p w14:paraId="3FC71BDC" w14:textId="77777777" w:rsidR="00E03C04" w:rsidRDefault="00E03C04" w:rsidP="00E63A8D">
            <w:pPr>
              <w:rPr>
                <w:rFonts w:ascii="Times New Roman" w:hAnsi="Times New Roman"/>
                <w:sz w:val="24"/>
                <w:szCs w:val="24"/>
              </w:rPr>
            </w:pPr>
          </w:p>
          <w:p w14:paraId="54848D81"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Direkcija  </w:t>
            </w:r>
          </w:p>
          <w:p w14:paraId="7C356BB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28736F15" w14:textId="77777777" w:rsidR="00E63A8D" w:rsidRPr="00E63A8D" w:rsidRDefault="00E63A8D" w:rsidP="00E63A8D">
            <w:pPr>
              <w:rPr>
                <w:rFonts w:ascii="Times New Roman" w:hAnsi="Times New Roman"/>
                <w:sz w:val="24"/>
                <w:szCs w:val="24"/>
              </w:rPr>
            </w:pPr>
          </w:p>
          <w:p w14:paraId="6F79334C"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VGK nariai</w:t>
            </w:r>
          </w:p>
          <w:p w14:paraId="17B1CD11" w14:textId="77777777" w:rsidR="00E63A8D" w:rsidRPr="00E63A8D" w:rsidRDefault="00E63A8D" w:rsidP="00E63A8D">
            <w:pPr>
              <w:rPr>
                <w:rFonts w:ascii="Times New Roman" w:hAnsi="Times New Roman"/>
                <w:sz w:val="24"/>
                <w:szCs w:val="24"/>
                <w:lang w:eastAsia="lt-LT"/>
              </w:rPr>
            </w:pPr>
          </w:p>
          <w:p w14:paraId="1B14D2BB" w14:textId="77777777" w:rsidR="00E63A8D" w:rsidRPr="00E63A8D" w:rsidRDefault="00E63A8D" w:rsidP="00E63A8D">
            <w:pPr>
              <w:rPr>
                <w:rFonts w:ascii="Times New Roman" w:hAnsi="Times New Roman"/>
                <w:sz w:val="24"/>
                <w:szCs w:val="24"/>
                <w:lang w:eastAsia="lt-LT"/>
              </w:rPr>
            </w:pPr>
          </w:p>
          <w:p w14:paraId="08E50357" w14:textId="77777777" w:rsidR="00E03C04" w:rsidRDefault="00E03C04" w:rsidP="00E63A8D">
            <w:pPr>
              <w:rPr>
                <w:rFonts w:ascii="Times New Roman" w:hAnsi="Times New Roman"/>
                <w:sz w:val="24"/>
                <w:szCs w:val="24"/>
                <w:lang w:eastAsia="lt-LT"/>
              </w:rPr>
            </w:pPr>
          </w:p>
          <w:p w14:paraId="54BDC4F2"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 xml:space="preserve">Logopedė </w:t>
            </w:r>
          </w:p>
          <w:p w14:paraId="0F39556E" w14:textId="77777777" w:rsidR="00E63A8D" w:rsidRPr="00E63A8D" w:rsidRDefault="00E63A8D" w:rsidP="00E63A8D">
            <w:pPr>
              <w:rPr>
                <w:rFonts w:ascii="Times New Roman" w:hAnsi="Times New Roman"/>
                <w:sz w:val="24"/>
                <w:szCs w:val="24"/>
              </w:rPr>
            </w:pPr>
          </w:p>
        </w:tc>
        <w:tc>
          <w:tcPr>
            <w:tcW w:w="2552" w:type="dxa"/>
          </w:tcPr>
          <w:p w14:paraId="258F0473" w14:textId="77777777" w:rsidR="00E63A8D" w:rsidRPr="00E63A8D" w:rsidRDefault="00E63A8D" w:rsidP="00E63A8D">
            <w:pPr>
              <w:spacing w:after="160" w:line="259" w:lineRule="auto"/>
              <w:rPr>
                <w:rFonts w:ascii="Times New Roman" w:hAnsi="Times New Roman"/>
                <w:sz w:val="24"/>
                <w:szCs w:val="24"/>
              </w:rPr>
            </w:pPr>
          </w:p>
          <w:p w14:paraId="7AAA7F0C" w14:textId="77777777" w:rsidR="00E63A8D" w:rsidRPr="00E63A8D" w:rsidRDefault="00E63A8D" w:rsidP="00E63A8D">
            <w:pPr>
              <w:jc w:val="center"/>
              <w:rPr>
                <w:rFonts w:ascii="Times New Roman" w:hAnsi="Times New Roman"/>
                <w:sz w:val="24"/>
                <w:szCs w:val="24"/>
              </w:rPr>
            </w:pPr>
          </w:p>
          <w:p w14:paraId="79D8F64D" w14:textId="77777777" w:rsidR="00E63A8D" w:rsidRPr="00E63A8D" w:rsidRDefault="00E63A8D" w:rsidP="00E63A8D">
            <w:pPr>
              <w:jc w:val="center"/>
              <w:rPr>
                <w:rFonts w:ascii="Times New Roman" w:hAnsi="Times New Roman"/>
                <w:sz w:val="24"/>
                <w:szCs w:val="24"/>
              </w:rPr>
            </w:pPr>
          </w:p>
          <w:p w14:paraId="136DED6C" w14:textId="77777777" w:rsidR="00E63A8D" w:rsidRPr="00E63A8D" w:rsidRDefault="00E63A8D" w:rsidP="00E63A8D">
            <w:pPr>
              <w:jc w:val="center"/>
              <w:rPr>
                <w:rFonts w:ascii="Times New Roman" w:hAnsi="Times New Roman"/>
                <w:sz w:val="24"/>
                <w:szCs w:val="24"/>
              </w:rPr>
            </w:pPr>
          </w:p>
          <w:p w14:paraId="7B3A0F0A" w14:textId="77777777" w:rsidR="00E63A8D" w:rsidRPr="00E63A8D" w:rsidRDefault="00E63A8D" w:rsidP="00E63A8D">
            <w:pPr>
              <w:jc w:val="center"/>
              <w:rPr>
                <w:rFonts w:ascii="Times New Roman" w:hAnsi="Times New Roman"/>
                <w:sz w:val="24"/>
                <w:szCs w:val="24"/>
              </w:rPr>
            </w:pPr>
          </w:p>
          <w:p w14:paraId="7D5FE56B" w14:textId="77777777" w:rsidR="00E63A8D" w:rsidRPr="00E63A8D" w:rsidRDefault="00E63A8D" w:rsidP="00E63A8D">
            <w:pPr>
              <w:jc w:val="center"/>
              <w:rPr>
                <w:rFonts w:ascii="Times New Roman" w:hAnsi="Times New Roman"/>
                <w:sz w:val="24"/>
                <w:szCs w:val="24"/>
              </w:rPr>
            </w:pPr>
          </w:p>
          <w:p w14:paraId="62F14490" w14:textId="77777777" w:rsidR="00E63A8D" w:rsidRPr="00E63A8D" w:rsidRDefault="00E63A8D" w:rsidP="00E63A8D">
            <w:pPr>
              <w:jc w:val="center"/>
              <w:rPr>
                <w:rFonts w:ascii="Times New Roman" w:hAnsi="Times New Roman"/>
                <w:sz w:val="24"/>
                <w:szCs w:val="24"/>
              </w:rPr>
            </w:pPr>
          </w:p>
          <w:p w14:paraId="5CE02A8B" w14:textId="77777777" w:rsidR="00E63A8D" w:rsidRPr="00E63A8D" w:rsidRDefault="00E63A8D" w:rsidP="00E63A8D">
            <w:pPr>
              <w:jc w:val="center"/>
              <w:rPr>
                <w:rFonts w:ascii="Times New Roman" w:hAnsi="Times New Roman"/>
                <w:sz w:val="24"/>
                <w:szCs w:val="24"/>
              </w:rPr>
            </w:pPr>
          </w:p>
          <w:p w14:paraId="1ECCF55C" w14:textId="77777777" w:rsidR="00E63A8D" w:rsidRPr="00E63A8D" w:rsidRDefault="00E63A8D" w:rsidP="00E63A8D">
            <w:pPr>
              <w:jc w:val="center"/>
              <w:rPr>
                <w:rFonts w:ascii="Times New Roman" w:hAnsi="Times New Roman"/>
                <w:sz w:val="24"/>
                <w:szCs w:val="24"/>
              </w:rPr>
            </w:pPr>
          </w:p>
          <w:p w14:paraId="37ED7C40" w14:textId="77777777" w:rsidR="00E63A8D" w:rsidRPr="00E63A8D" w:rsidRDefault="00E63A8D" w:rsidP="00E63A8D">
            <w:pPr>
              <w:jc w:val="center"/>
              <w:rPr>
                <w:rFonts w:ascii="Times New Roman" w:hAnsi="Times New Roman"/>
                <w:sz w:val="24"/>
                <w:szCs w:val="24"/>
              </w:rPr>
            </w:pPr>
          </w:p>
          <w:p w14:paraId="2CC47513" w14:textId="77777777" w:rsidR="00E63A8D" w:rsidRPr="00E63A8D" w:rsidRDefault="00E63A8D" w:rsidP="00E63A8D">
            <w:pPr>
              <w:jc w:val="center"/>
              <w:rPr>
                <w:rFonts w:ascii="Times New Roman" w:hAnsi="Times New Roman"/>
                <w:sz w:val="24"/>
                <w:szCs w:val="24"/>
              </w:rPr>
            </w:pPr>
          </w:p>
          <w:p w14:paraId="07CC1ADE" w14:textId="77777777" w:rsidR="00E63A8D" w:rsidRPr="00E63A8D" w:rsidRDefault="00E63A8D" w:rsidP="00E63A8D">
            <w:pPr>
              <w:jc w:val="center"/>
              <w:rPr>
                <w:rFonts w:ascii="Times New Roman" w:hAnsi="Times New Roman"/>
                <w:sz w:val="24"/>
                <w:szCs w:val="24"/>
              </w:rPr>
            </w:pPr>
          </w:p>
          <w:p w14:paraId="3C2F7CA2" w14:textId="77777777" w:rsidR="00E63A8D" w:rsidRPr="00E63A8D" w:rsidRDefault="00E63A8D" w:rsidP="00E63A8D">
            <w:pPr>
              <w:jc w:val="center"/>
              <w:rPr>
                <w:rFonts w:ascii="Times New Roman" w:hAnsi="Times New Roman"/>
                <w:sz w:val="24"/>
                <w:szCs w:val="24"/>
              </w:rPr>
            </w:pPr>
          </w:p>
          <w:p w14:paraId="04CD1F5B" w14:textId="77777777" w:rsidR="00E63A8D" w:rsidRPr="00E63A8D" w:rsidRDefault="00E63A8D" w:rsidP="00E63A8D">
            <w:pPr>
              <w:jc w:val="center"/>
              <w:rPr>
                <w:rFonts w:ascii="Times New Roman" w:hAnsi="Times New Roman"/>
                <w:sz w:val="24"/>
                <w:szCs w:val="24"/>
              </w:rPr>
            </w:pPr>
          </w:p>
        </w:tc>
      </w:tr>
      <w:tr w:rsidR="00E63A8D" w:rsidRPr="00E63A8D" w14:paraId="039B4286" w14:textId="77777777" w:rsidTr="00E63A8D">
        <w:trPr>
          <w:trHeight w:val="192"/>
        </w:trPr>
        <w:tc>
          <w:tcPr>
            <w:tcW w:w="14142" w:type="dxa"/>
            <w:gridSpan w:val="6"/>
          </w:tcPr>
          <w:p w14:paraId="3504B04F" w14:textId="77777777" w:rsidR="00E63A8D" w:rsidRPr="00E63A8D" w:rsidRDefault="00E63A8D" w:rsidP="00E63A8D">
            <w:pPr>
              <w:jc w:val="center"/>
              <w:rPr>
                <w:rFonts w:ascii="Times New Roman" w:hAnsi="Times New Roman"/>
                <w:b/>
                <w:sz w:val="24"/>
                <w:szCs w:val="24"/>
                <w:u w:val="single"/>
              </w:rPr>
            </w:pPr>
            <w:r w:rsidRPr="00E63A8D">
              <w:rPr>
                <w:rFonts w:ascii="Times New Roman" w:hAnsi="Times New Roman"/>
                <w:b/>
                <w:sz w:val="24"/>
                <w:szCs w:val="24"/>
              </w:rPr>
              <w:lastRenderedPageBreak/>
              <w:t xml:space="preserve"> </w:t>
            </w:r>
            <w:proofErr w:type="spellStart"/>
            <w:r w:rsidRPr="00E63A8D">
              <w:rPr>
                <w:rFonts w:ascii="Times New Roman" w:hAnsi="Times New Roman"/>
                <w:b/>
                <w:sz w:val="24"/>
                <w:szCs w:val="24"/>
                <w:u w:val="single"/>
              </w:rPr>
              <w:t>Įtraukusis</w:t>
            </w:r>
            <w:proofErr w:type="spellEnd"/>
            <w:r w:rsidRPr="00E63A8D">
              <w:rPr>
                <w:rFonts w:ascii="Times New Roman" w:hAnsi="Times New Roman"/>
                <w:b/>
                <w:sz w:val="24"/>
                <w:szCs w:val="24"/>
                <w:u w:val="single"/>
              </w:rPr>
              <w:t xml:space="preserve"> (specialusis) ugdymas</w:t>
            </w:r>
          </w:p>
          <w:p w14:paraId="0FEC9EF8" w14:textId="77777777" w:rsidR="00E63A8D" w:rsidRPr="00E63A8D" w:rsidRDefault="00E63A8D" w:rsidP="00E63A8D">
            <w:pPr>
              <w:jc w:val="center"/>
              <w:rPr>
                <w:rFonts w:ascii="Times New Roman" w:hAnsi="Times New Roman"/>
                <w:b/>
                <w:sz w:val="24"/>
                <w:szCs w:val="24"/>
                <w:u w:val="single"/>
              </w:rPr>
            </w:pPr>
          </w:p>
        </w:tc>
      </w:tr>
      <w:tr w:rsidR="00E63A8D" w:rsidRPr="00E63A8D" w14:paraId="6C007EDE" w14:textId="77777777" w:rsidTr="00E63A8D">
        <w:trPr>
          <w:trHeight w:val="192"/>
        </w:trPr>
        <w:tc>
          <w:tcPr>
            <w:tcW w:w="719" w:type="dxa"/>
            <w:gridSpan w:val="2"/>
          </w:tcPr>
          <w:p w14:paraId="7653CB8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1.</w:t>
            </w:r>
          </w:p>
          <w:p w14:paraId="07B39A0B" w14:textId="77777777" w:rsidR="00E63A8D" w:rsidRPr="00E63A8D" w:rsidRDefault="00E63A8D" w:rsidP="00E63A8D">
            <w:pPr>
              <w:rPr>
                <w:rFonts w:ascii="Times New Roman" w:hAnsi="Times New Roman"/>
                <w:sz w:val="24"/>
                <w:szCs w:val="24"/>
              </w:rPr>
            </w:pPr>
          </w:p>
          <w:p w14:paraId="10293AB1" w14:textId="77777777" w:rsidR="00E63A8D" w:rsidRPr="00E63A8D" w:rsidRDefault="00E63A8D" w:rsidP="00E63A8D">
            <w:pPr>
              <w:rPr>
                <w:rFonts w:ascii="Times New Roman" w:hAnsi="Times New Roman"/>
                <w:sz w:val="24"/>
                <w:szCs w:val="24"/>
              </w:rPr>
            </w:pPr>
          </w:p>
          <w:p w14:paraId="18BD4F9A"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2. </w:t>
            </w:r>
          </w:p>
          <w:p w14:paraId="31A37C5F" w14:textId="77777777" w:rsidR="00E63A8D" w:rsidRPr="00E63A8D" w:rsidRDefault="00E63A8D" w:rsidP="00E63A8D">
            <w:pPr>
              <w:rPr>
                <w:rFonts w:ascii="Times New Roman" w:hAnsi="Times New Roman"/>
                <w:sz w:val="24"/>
                <w:szCs w:val="24"/>
              </w:rPr>
            </w:pPr>
          </w:p>
          <w:p w14:paraId="67E70F8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3. </w:t>
            </w:r>
          </w:p>
          <w:p w14:paraId="264C28D4" w14:textId="77777777" w:rsidR="00E63A8D" w:rsidRPr="00E63A8D" w:rsidRDefault="00E63A8D" w:rsidP="00E63A8D">
            <w:pPr>
              <w:rPr>
                <w:rFonts w:ascii="Times New Roman" w:hAnsi="Times New Roman"/>
                <w:sz w:val="24"/>
                <w:szCs w:val="24"/>
              </w:rPr>
            </w:pPr>
          </w:p>
          <w:p w14:paraId="52C724FB" w14:textId="77777777" w:rsidR="00DD193D" w:rsidRDefault="00DD193D" w:rsidP="00E63A8D">
            <w:pPr>
              <w:rPr>
                <w:rFonts w:ascii="Times New Roman" w:hAnsi="Times New Roman"/>
                <w:sz w:val="24"/>
                <w:szCs w:val="24"/>
              </w:rPr>
            </w:pPr>
          </w:p>
          <w:p w14:paraId="3CE29477"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4. </w:t>
            </w:r>
          </w:p>
          <w:p w14:paraId="5B66668E" w14:textId="77777777" w:rsidR="00E63A8D" w:rsidRPr="00E63A8D" w:rsidRDefault="00E63A8D" w:rsidP="00E63A8D">
            <w:pPr>
              <w:rPr>
                <w:rFonts w:ascii="Times New Roman" w:hAnsi="Times New Roman"/>
                <w:sz w:val="24"/>
                <w:szCs w:val="24"/>
              </w:rPr>
            </w:pPr>
          </w:p>
          <w:p w14:paraId="027940D0" w14:textId="77777777" w:rsidR="00E63A8D" w:rsidRPr="00E63A8D" w:rsidRDefault="00E63A8D" w:rsidP="00E63A8D">
            <w:pPr>
              <w:rPr>
                <w:rFonts w:ascii="Times New Roman" w:hAnsi="Times New Roman"/>
                <w:sz w:val="24"/>
                <w:szCs w:val="24"/>
              </w:rPr>
            </w:pPr>
          </w:p>
          <w:p w14:paraId="00B81C45" w14:textId="77777777" w:rsidR="00E63A8D" w:rsidRPr="00E63A8D" w:rsidRDefault="00E63A8D" w:rsidP="00E63A8D">
            <w:pPr>
              <w:rPr>
                <w:rFonts w:ascii="Times New Roman" w:hAnsi="Times New Roman"/>
                <w:sz w:val="24"/>
                <w:szCs w:val="24"/>
              </w:rPr>
            </w:pPr>
          </w:p>
          <w:p w14:paraId="32213918" w14:textId="77777777" w:rsidR="00DD193D" w:rsidRDefault="00DD193D" w:rsidP="00E63A8D">
            <w:pPr>
              <w:rPr>
                <w:rFonts w:ascii="Times New Roman" w:hAnsi="Times New Roman"/>
                <w:sz w:val="24"/>
                <w:szCs w:val="24"/>
              </w:rPr>
            </w:pPr>
          </w:p>
          <w:p w14:paraId="3F9816C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5.</w:t>
            </w:r>
          </w:p>
          <w:p w14:paraId="48AE4E15" w14:textId="77777777" w:rsidR="00E63A8D" w:rsidRPr="00E63A8D" w:rsidRDefault="00E63A8D" w:rsidP="00E63A8D">
            <w:pPr>
              <w:rPr>
                <w:rFonts w:ascii="Times New Roman" w:hAnsi="Times New Roman"/>
                <w:sz w:val="24"/>
                <w:szCs w:val="24"/>
              </w:rPr>
            </w:pPr>
          </w:p>
          <w:p w14:paraId="61F65AF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6. </w:t>
            </w:r>
          </w:p>
          <w:p w14:paraId="430B84D3" w14:textId="77777777" w:rsidR="00E63A8D" w:rsidRPr="00E63A8D" w:rsidRDefault="00E63A8D" w:rsidP="00E63A8D">
            <w:pPr>
              <w:rPr>
                <w:rFonts w:ascii="Times New Roman" w:hAnsi="Times New Roman"/>
                <w:sz w:val="24"/>
                <w:szCs w:val="24"/>
              </w:rPr>
            </w:pPr>
          </w:p>
          <w:p w14:paraId="2BF3721D" w14:textId="77777777" w:rsidR="00E63A8D" w:rsidRPr="00E63A8D" w:rsidRDefault="00E63A8D" w:rsidP="00E63A8D">
            <w:pPr>
              <w:rPr>
                <w:rFonts w:ascii="Times New Roman" w:hAnsi="Times New Roman"/>
                <w:sz w:val="24"/>
                <w:szCs w:val="24"/>
              </w:rPr>
            </w:pPr>
          </w:p>
          <w:p w14:paraId="356D85BF" w14:textId="77777777" w:rsidR="00E63A8D" w:rsidRPr="00E63A8D" w:rsidRDefault="00E63A8D" w:rsidP="00E63A8D">
            <w:pPr>
              <w:rPr>
                <w:rFonts w:ascii="Times New Roman" w:hAnsi="Times New Roman"/>
                <w:sz w:val="24"/>
                <w:szCs w:val="24"/>
              </w:rPr>
            </w:pPr>
          </w:p>
          <w:p w14:paraId="45B0C79A" w14:textId="77777777" w:rsidR="00DD193D" w:rsidRDefault="00DD193D" w:rsidP="00E63A8D">
            <w:pPr>
              <w:rPr>
                <w:rFonts w:ascii="Times New Roman" w:hAnsi="Times New Roman"/>
                <w:sz w:val="24"/>
                <w:szCs w:val="24"/>
              </w:rPr>
            </w:pPr>
          </w:p>
          <w:p w14:paraId="29E6494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7.</w:t>
            </w:r>
          </w:p>
        </w:tc>
        <w:tc>
          <w:tcPr>
            <w:tcW w:w="6193" w:type="dxa"/>
          </w:tcPr>
          <w:p w14:paraId="0295AC3E"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Specialiųjų ugdymosi poreikių turinčių mokinių sąrašo sudarymas ir patvirtinimas.</w:t>
            </w:r>
          </w:p>
          <w:p w14:paraId="42FD87A3" w14:textId="77777777" w:rsidR="00E63A8D" w:rsidRPr="00E63A8D" w:rsidRDefault="00E63A8D" w:rsidP="00E63A8D">
            <w:pPr>
              <w:rPr>
                <w:rFonts w:ascii="Times New Roman" w:hAnsi="Times New Roman"/>
                <w:sz w:val="24"/>
                <w:szCs w:val="24"/>
              </w:rPr>
            </w:pPr>
          </w:p>
          <w:p w14:paraId="13494C2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Pritaikytų ir individualizuotų mokymo programų peržiūra, suderinimas. </w:t>
            </w:r>
          </w:p>
          <w:p w14:paraId="7DFAB5F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Vaikų, turinčių ugdymosi poreikių pirminis/pakartotinis įvertinimas. </w:t>
            </w:r>
          </w:p>
          <w:p w14:paraId="16241ACE" w14:textId="77777777" w:rsidR="00E63A8D" w:rsidRPr="00E63A8D" w:rsidRDefault="00E63A8D" w:rsidP="00E63A8D">
            <w:pPr>
              <w:rPr>
                <w:rFonts w:ascii="Times New Roman" w:hAnsi="Times New Roman"/>
                <w:sz w:val="24"/>
                <w:szCs w:val="24"/>
              </w:rPr>
            </w:pPr>
          </w:p>
          <w:p w14:paraId="0225025E"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Užtikrinti mokinių, turinčių specialiųjų ugdymosi poreikių (negalių, sutrikimų, mokymosi sunkumų) tenkinimą ir tęstinumą. Ypatingą dėmesį skirti naujai atvykusiems į gimnaziją mokiniams, bei jų klasių mokytojų konsultavimui.</w:t>
            </w:r>
          </w:p>
          <w:p w14:paraId="60D88618" w14:textId="77777777" w:rsidR="00E63A8D" w:rsidRPr="00E63A8D" w:rsidRDefault="00E63A8D" w:rsidP="00E63A8D">
            <w:pPr>
              <w:rPr>
                <w:rFonts w:ascii="Times New Roman" w:hAnsi="Times New Roman"/>
                <w:sz w:val="24"/>
                <w:szCs w:val="24"/>
              </w:rPr>
            </w:pPr>
          </w:p>
          <w:p w14:paraId="6D9D3E87"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Rinkti ir kaupti medžiagą apie specialiųjų ugdymosi poreikių </w:t>
            </w:r>
            <w:r w:rsidRPr="00E63A8D">
              <w:rPr>
                <w:rFonts w:ascii="Times New Roman" w:hAnsi="Times New Roman"/>
                <w:sz w:val="24"/>
                <w:szCs w:val="24"/>
              </w:rPr>
              <w:lastRenderedPageBreak/>
              <w:t>mokinių ugdymosi rezultatus.</w:t>
            </w:r>
          </w:p>
          <w:p w14:paraId="4474C2E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Dalyvavimas kvalifikacijos tobulinimo kursuose, seminaruose siekiant įgyti daugiau kompetencijų dirbant su specialiųjų poreikių vaikais, su socialinę atskirtį ir kitų problemų turinčiais mokiniais.</w:t>
            </w:r>
          </w:p>
          <w:p w14:paraId="4E659CCA" w14:textId="77777777" w:rsidR="00E63A8D" w:rsidRPr="00E63A8D" w:rsidRDefault="00E63A8D" w:rsidP="00E63A8D">
            <w:pPr>
              <w:rPr>
                <w:rFonts w:ascii="Times New Roman" w:hAnsi="Times New Roman"/>
                <w:sz w:val="24"/>
                <w:szCs w:val="24"/>
              </w:rPr>
            </w:pPr>
          </w:p>
          <w:p w14:paraId="2B3CC3CE" w14:textId="77777777" w:rsidR="00E63A8D" w:rsidRPr="00E63A8D" w:rsidRDefault="00E63A8D" w:rsidP="00DD193D">
            <w:pPr>
              <w:rPr>
                <w:rFonts w:ascii="Times New Roman" w:hAnsi="Times New Roman"/>
                <w:sz w:val="24"/>
                <w:szCs w:val="24"/>
              </w:rPr>
            </w:pPr>
            <w:r w:rsidRPr="00E63A8D">
              <w:rPr>
                <w:rFonts w:ascii="Times New Roman" w:hAnsi="Times New Roman"/>
                <w:sz w:val="24"/>
                <w:szCs w:val="24"/>
              </w:rPr>
              <w:t>Bendradarbiavimas su Šalčininkų r. PPT, Vaiko raidos centru, Paramos vaikams centro specialistais.</w:t>
            </w:r>
          </w:p>
        </w:tc>
        <w:tc>
          <w:tcPr>
            <w:tcW w:w="2127" w:type="dxa"/>
          </w:tcPr>
          <w:p w14:paraId="5530882E"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lastRenderedPageBreak/>
              <w:t xml:space="preserve">Rugsėjis </w:t>
            </w:r>
          </w:p>
          <w:p w14:paraId="41E53E74" w14:textId="77777777" w:rsidR="00E63A8D" w:rsidRPr="00E63A8D" w:rsidRDefault="00E63A8D" w:rsidP="00E63A8D">
            <w:pPr>
              <w:rPr>
                <w:rFonts w:ascii="Times New Roman" w:hAnsi="Times New Roman"/>
                <w:sz w:val="24"/>
                <w:szCs w:val="24"/>
              </w:rPr>
            </w:pPr>
          </w:p>
          <w:p w14:paraId="1299B7A5" w14:textId="77777777" w:rsidR="00E63A8D" w:rsidRPr="00E63A8D" w:rsidRDefault="00E63A8D" w:rsidP="00E63A8D">
            <w:pPr>
              <w:rPr>
                <w:rFonts w:ascii="Times New Roman" w:hAnsi="Times New Roman"/>
                <w:sz w:val="24"/>
                <w:szCs w:val="24"/>
                <w:lang w:eastAsia="lt-LT"/>
              </w:rPr>
            </w:pPr>
          </w:p>
          <w:p w14:paraId="2E26DDB4"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 xml:space="preserve">Rugsėjis </w:t>
            </w:r>
          </w:p>
          <w:p w14:paraId="2414150A" w14:textId="77777777" w:rsidR="00E63A8D" w:rsidRPr="00E63A8D" w:rsidRDefault="00E63A8D" w:rsidP="00E63A8D">
            <w:pPr>
              <w:rPr>
                <w:rFonts w:ascii="Times New Roman" w:hAnsi="Times New Roman"/>
                <w:sz w:val="24"/>
                <w:szCs w:val="24"/>
              </w:rPr>
            </w:pPr>
          </w:p>
          <w:p w14:paraId="3177E186"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Spalis </w:t>
            </w:r>
          </w:p>
          <w:p w14:paraId="5F1390B1" w14:textId="77777777" w:rsidR="00E63A8D" w:rsidRPr="00E63A8D" w:rsidRDefault="00E63A8D" w:rsidP="00E63A8D">
            <w:pPr>
              <w:rPr>
                <w:rFonts w:ascii="Times New Roman" w:hAnsi="Times New Roman"/>
                <w:sz w:val="24"/>
                <w:szCs w:val="24"/>
              </w:rPr>
            </w:pPr>
          </w:p>
          <w:p w14:paraId="0CA2CD4A" w14:textId="77777777" w:rsidR="00E63A8D" w:rsidRPr="00E63A8D" w:rsidRDefault="00E63A8D" w:rsidP="00E63A8D">
            <w:pPr>
              <w:rPr>
                <w:rFonts w:ascii="Times New Roman" w:hAnsi="Times New Roman"/>
                <w:sz w:val="24"/>
                <w:szCs w:val="24"/>
              </w:rPr>
            </w:pPr>
          </w:p>
          <w:p w14:paraId="5CAA5471"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Visus mokslo metus, atsižvelgiant į specialistų rekomendacijas</w:t>
            </w:r>
          </w:p>
          <w:p w14:paraId="0D76549C" w14:textId="77777777" w:rsidR="00DD193D" w:rsidRDefault="00DD193D" w:rsidP="00E63A8D">
            <w:pPr>
              <w:rPr>
                <w:rFonts w:ascii="Times New Roman" w:hAnsi="Times New Roman"/>
                <w:sz w:val="24"/>
                <w:szCs w:val="24"/>
              </w:rPr>
            </w:pPr>
          </w:p>
          <w:p w14:paraId="0F98AB2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Visus mokslo </w:t>
            </w:r>
            <w:r w:rsidRPr="00E63A8D">
              <w:rPr>
                <w:rFonts w:ascii="Times New Roman" w:hAnsi="Times New Roman"/>
                <w:sz w:val="24"/>
                <w:szCs w:val="24"/>
              </w:rPr>
              <w:lastRenderedPageBreak/>
              <w:t>metus</w:t>
            </w:r>
          </w:p>
          <w:p w14:paraId="6EEBDAA0" w14:textId="77777777" w:rsidR="00E63A8D" w:rsidRPr="00E63A8D" w:rsidRDefault="00E63A8D" w:rsidP="00E63A8D">
            <w:pPr>
              <w:rPr>
                <w:rFonts w:ascii="Times New Roman" w:hAnsi="Times New Roman"/>
                <w:sz w:val="24"/>
                <w:szCs w:val="24"/>
              </w:rPr>
            </w:pPr>
          </w:p>
          <w:p w14:paraId="692F20F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Per visus metus</w:t>
            </w:r>
          </w:p>
          <w:p w14:paraId="500F77EB" w14:textId="77777777" w:rsidR="00E63A8D" w:rsidRPr="00E63A8D" w:rsidRDefault="00E63A8D" w:rsidP="00E63A8D">
            <w:pPr>
              <w:rPr>
                <w:rFonts w:ascii="Times New Roman" w:hAnsi="Times New Roman"/>
                <w:sz w:val="24"/>
                <w:szCs w:val="24"/>
              </w:rPr>
            </w:pPr>
          </w:p>
          <w:p w14:paraId="7C785F50" w14:textId="77777777" w:rsidR="00E63A8D" w:rsidRPr="00E63A8D" w:rsidRDefault="00E63A8D" w:rsidP="00E63A8D">
            <w:pPr>
              <w:rPr>
                <w:rFonts w:ascii="Times New Roman" w:hAnsi="Times New Roman"/>
                <w:sz w:val="24"/>
                <w:szCs w:val="24"/>
              </w:rPr>
            </w:pPr>
          </w:p>
          <w:p w14:paraId="30ED8450" w14:textId="77777777" w:rsidR="00DD193D" w:rsidRDefault="00DD193D" w:rsidP="00E63A8D">
            <w:pPr>
              <w:rPr>
                <w:rFonts w:ascii="Times New Roman" w:hAnsi="Times New Roman"/>
                <w:sz w:val="24"/>
                <w:szCs w:val="24"/>
              </w:rPr>
            </w:pPr>
          </w:p>
          <w:p w14:paraId="22F9BB78"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Pagal reikalą</w:t>
            </w:r>
          </w:p>
        </w:tc>
        <w:tc>
          <w:tcPr>
            <w:tcW w:w="2551" w:type="dxa"/>
          </w:tcPr>
          <w:p w14:paraId="6199AC3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 xml:space="preserve">Direktorius </w:t>
            </w:r>
          </w:p>
          <w:p w14:paraId="5F7131C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pirmininkė</w:t>
            </w:r>
          </w:p>
          <w:p w14:paraId="148F2058" w14:textId="77777777" w:rsidR="00E63A8D" w:rsidRPr="00E63A8D" w:rsidRDefault="00E63A8D" w:rsidP="00E63A8D">
            <w:pPr>
              <w:rPr>
                <w:rFonts w:ascii="Times New Roman" w:hAnsi="Times New Roman"/>
                <w:sz w:val="24"/>
                <w:szCs w:val="24"/>
              </w:rPr>
            </w:pPr>
          </w:p>
          <w:p w14:paraId="51D89846" w14:textId="77777777" w:rsidR="00E63A8D" w:rsidRPr="00E63A8D" w:rsidRDefault="00E63A8D" w:rsidP="00E63A8D">
            <w:pPr>
              <w:rPr>
                <w:rFonts w:ascii="Times New Roman" w:hAnsi="Times New Roman"/>
                <w:sz w:val="24"/>
                <w:szCs w:val="24"/>
              </w:rPr>
            </w:pPr>
            <w:proofErr w:type="spellStart"/>
            <w:r w:rsidRPr="00E63A8D">
              <w:rPr>
                <w:rFonts w:ascii="Times New Roman" w:hAnsi="Times New Roman"/>
                <w:sz w:val="24"/>
                <w:szCs w:val="24"/>
              </w:rPr>
              <w:t>M.Antul</w:t>
            </w:r>
            <w:proofErr w:type="spellEnd"/>
          </w:p>
          <w:p w14:paraId="7D569A21" w14:textId="77777777" w:rsidR="00E63A8D" w:rsidRPr="00E63A8D" w:rsidRDefault="00E63A8D" w:rsidP="00E63A8D">
            <w:pPr>
              <w:rPr>
                <w:rFonts w:ascii="Times New Roman" w:hAnsi="Times New Roman"/>
                <w:sz w:val="24"/>
                <w:szCs w:val="24"/>
              </w:rPr>
            </w:pPr>
          </w:p>
          <w:p w14:paraId="7E63E8FC"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pirmininkė</w:t>
            </w:r>
          </w:p>
          <w:p w14:paraId="59EDF545" w14:textId="77777777" w:rsidR="00DD193D" w:rsidRDefault="00DD193D" w:rsidP="00E63A8D">
            <w:pPr>
              <w:rPr>
                <w:rFonts w:ascii="Times New Roman" w:hAnsi="Times New Roman"/>
                <w:sz w:val="24"/>
                <w:szCs w:val="24"/>
              </w:rPr>
            </w:pPr>
          </w:p>
          <w:p w14:paraId="18E73D4C" w14:textId="77777777" w:rsidR="00DD193D" w:rsidRDefault="00DD193D" w:rsidP="00E63A8D">
            <w:pPr>
              <w:rPr>
                <w:rFonts w:ascii="Times New Roman" w:hAnsi="Times New Roman"/>
                <w:sz w:val="24"/>
                <w:szCs w:val="24"/>
              </w:rPr>
            </w:pPr>
          </w:p>
          <w:p w14:paraId="7A274F4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Mokytojai</w:t>
            </w:r>
          </w:p>
          <w:p w14:paraId="5119E36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PPT</w:t>
            </w:r>
          </w:p>
          <w:p w14:paraId="69361406" w14:textId="77777777" w:rsidR="00E63A8D" w:rsidRPr="00E63A8D" w:rsidRDefault="00E63A8D" w:rsidP="00E63A8D">
            <w:pPr>
              <w:rPr>
                <w:rFonts w:ascii="Times New Roman" w:hAnsi="Times New Roman"/>
                <w:sz w:val="24"/>
                <w:szCs w:val="24"/>
              </w:rPr>
            </w:pPr>
          </w:p>
          <w:p w14:paraId="5AAB2510" w14:textId="77777777" w:rsidR="00DD193D" w:rsidRDefault="00DD193D" w:rsidP="00E63A8D">
            <w:pPr>
              <w:rPr>
                <w:rFonts w:ascii="Times New Roman" w:hAnsi="Times New Roman"/>
                <w:sz w:val="24"/>
                <w:szCs w:val="24"/>
              </w:rPr>
            </w:pPr>
          </w:p>
          <w:p w14:paraId="72B9AC74" w14:textId="77777777" w:rsidR="00DD193D" w:rsidRDefault="00DD193D" w:rsidP="00E63A8D">
            <w:pPr>
              <w:rPr>
                <w:rFonts w:ascii="Times New Roman" w:hAnsi="Times New Roman"/>
                <w:sz w:val="24"/>
                <w:szCs w:val="24"/>
              </w:rPr>
            </w:pPr>
          </w:p>
          <w:p w14:paraId="5819CF9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Mokytojai, tėvai, </w:t>
            </w:r>
          </w:p>
          <w:p w14:paraId="713D614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VGK nariai</w:t>
            </w:r>
          </w:p>
          <w:p w14:paraId="5AC95B3F" w14:textId="77777777" w:rsidR="00E63A8D" w:rsidRPr="00E63A8D" w:rsidRDefault="00E63A8D" w:rsidP="00E63A8D">
            <w:pPr>
              <w:rPr>
                <w:rFonts w:ascii="Times New Roman" w:hAnsi="Times New Roman"/>
                <w:sz w:val="24"/>
                <w:szCs w:val="24"/>
              </w:rPr>
            </w:pPr>
          </w:p>
          <w:p w14:paraId="79BE6F4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Mokytojai, tėvai, </w:t>
            </w:r>
          </w:p>
          <w:p w14:paraId="19C0E10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17847294" w14:textId="77777777" w:rsidR="00E63A8D" w:rsidRPr="00E63A8D" w:rsidRDefault="00E63A8D" w:rsidP="00E63A8D">
            <w:pPr>
              <w:rPr>
                <w:rFonts w:ascii="Times New Roman" w:hAnsi="Times New Roman"/>
                <w:sz w:val="24"/>
                <w:szCs w:val="24"/>
              </w:rPr>
            </w:pPr>
          </w:p>
          <w:p w14:paraId="4F2C465F" w14:textId="77777777" w:rsidR="00E63A8D" w:rsidRPr="00E63A8D" w:rsidRDefault="00E63A8D" w:rsidP="00E63A8D">
            <w:pPr>
              <w:rPr>
                <w:rFonts w:ascii="Times New Roman" w:hAnsi="Times New Roman"/>
                <w:sz w:val="24"/>
                <w:szCs w:val="24"/>
              </w:rPr>
            </w:pPr>
            <w:proofErr w:type="spellStart"/>
            <w:r w:rsidRPr="00E63A8D">
              <w:rPr>
                <w:rFonts w:ascii="Times New Roman" w:hAnsi="Times New Roman"/>
                <w:sz w:val="24"/>
                <w:szCs w:val="24"/>
              </w:rPr>
              <w:t>M.Antul</w:t>
            </w:r>
            <w:proofErr w:type="spellEnd"/>
          </w:p>
          <w:p w14:paraId="7094839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gimnazijos mokytojai</w:t>
            </w:r>
          </w:p>
          <w:p w14:paraId="0C8983AA" w14:textId="77777777" w:rsidR="00E63A8D" w:rsidRPr="00E63A8D" w:rsidRDefault="00E63A8D" w:rsidP="00E63A8D">
            <w:pPr>
              <w:rPr>
                <w:rFonts w:ascii="Times New Roman" w:hAnsi="Times New Roman"/>
                <w:sz w:val="24"/>
                <w:szCs w:val="24"/>
              </w:rPr>
            </w:pPr>
          </w:p>
          <w:p w14:paraId="128CC6A2" w14:textId="77777777" w:rsidR="00E63A8D" w:rsidRPr="00E63A8D" w:rsidRDefault="00E63A8D" w:rsidP="00DD193D">
            <w:pPr>
              <w:rPr>
                <w:rFonts w:ascii="Times New Roman" w:hAnsi="Times New Roman"/>
                <w:sz w:val="24"/>
                <w:szCs w:val="24"/>
              </w:rPr>
            </w:pPr>
          </w:p>
        </w:tc>
        <w:tc>
          <w:tcPr>
            <w:tcW w:w="2552" w:type="dxa"/>
          </w:tcPr>
          <w:p w14:paraId="3DACFF55" w14:textId="77777777" w:rsidR="00E63A8D" w:rsidRPr="00E63A8D" w:rsidRDefault="00E63A8D" w:rsidP="00E63A8D">
            <w:pPr>
              <w:spacing w:after="160" w:line="259" w:lineRule="auto"/>
              <w:rPr>
                <w:rFonts w:ascii="Times New Roman" w:hAnsi="Times New Roman"/>
                <w:sz w:val="24"/>
                <w:szCs w:val="24"/>
              </w:rPr>
            </w:pPr>
          </w:p>
          <w:p w14:paraId="30CC287C" w14:textId="77777777" w:rsidR="00E63A8D" w:rsidRPr="00E63A8D" w:rsidRDefault="00E63A8D" w:rsidP="00E63A8D">
            <w:pPr>
              <w:spacing w:after="160" w:line="259" w:lineRule="auto"/>
              <w:rPr>
                <w:rFonts w:ascii="Times New Roman" w:hAnsi="Times New Roman"/>
                <w:sz w:val="24"/>
                <w:szCs w:val="24"/>
              </w:rPr>
            </w:pPr>
          </w:p>
          <w:p w14:paraId="2339F743" w14:textId="77777777" w:rsidR="00E63A8D" w:rsidRPr="00E63A8D" w:rsidRDefault="00E63A8D" w:rsidP="00E63A8D">
            <w:pPr>
              <w:spacing w:after="160" w:line="259" w:lineRule="auto"/>
              <w:rPr>
                <w:rFonts w:ascii="Times New Roman" w:hAnsi="Times New Roman"/>
                <w:sz w:val="24"/>
                <w:szCs w:val="24"/>
              </w:rPr>
            </w:pPr>
          </w:p>
          <w:p w14:paraId="01CF937F" w14:textId="77777777" w:rsidR="00E63A8D" w:rsidRPr="00E63A8D" w:rsidRDefault="00E63A8D" w:rsidP="00E63A8D">
            <w:pPr>
              <w:spacing w:after="160" w:line="259" w:lineRule="auto"/>
              <w:rPr>
                <w:rFonts w:ascii="Times New Roman" w:hAnsi="Times New Roman"/>
                <w:sz w:val="24"/>
                <w:szCs w:val="24"/>
              </w:rPr>
            </w:pPr>
            <w:r w:rsidRPr="00E63A8D">
              <w:rPr>
                <w:rFonts w:ascii="Times New Roman" w:hAnsi="Times New Roman"/>
                <w:sz w:val="24"/>
                <w:szCs w:val="24"/>
              </w:rPr>
              <w:t>pakartotinis įvertinimas</w:t>
            </w:r>
          </w:p>
          <w:p w14:paraId="135A0D90" w14:textId="77777777" w:rsidR="00E63A8D" w:rsidRPr="00E63A8D" w:rsidRDefault="00E63A8D" w:rsidP="00E63A8D">
            <w:pPr>
              <w:spacing w:after="160" w:line="259" w:lineRule="auto"/>
              <w:rPr>
                <w:rFonts w:ascii="Times New Roman" w:hAnsi="Times New Roman"/>
                <w:sz w:val="24"/>
                <w:szCs w:val="24"/>
              </w:rPr>
            </w:pPr>
          </w:p>
          <w:p w14:paraId="00C6F70E" w14:textId="77777777" w:rsidR="00E63A8D" w:rsidRPr="00E63A8D" w:rsidRDefault="00E63A8D" w:rsidP="00E63A8D">
            <w:pPr>
              <w:spacing w:after="160" w:line="259" w:lineRule="auto"/>
              <w:rPr>
                <w:rFonts w:ascii="Times New Roman" w:hAnsi="Times New Roman"/>
                <w:sz w:val="24"/>
                <w:szCs w:val="24"/>
              </w:rPr>
            </w:pPr>
          </w:p>
        </w:tc>
      </w:tr>
      <w:tr w:rsidR="00E63A8D" w:rsidRPr="00E63A8D" w14:paraId="02DC5D2A" w14:textId="77777777" w:rsidTr="00E63A8D">
        <w:trPr>
          <w:trHeight w:val="192"/>
        </w:trPr>
        <w:tc>
          <w:tcPr>
            <w:tcW w:w="14142" w:type="dxa"/>
            <w:gridSpan w:val="6"/>
          </w:tcPr>
          <w:p w14:paraId="6A0FFFFC" w14:textId="77777777" w:rsidR="00E63A8D" w:rsidRPr="00E63A8D" w:rsidRDefault="00E63A8D" w:rsidP="00E63A8D">
            <w:pPr>
              <w:spacing w:after="200" w:line="276" w:lineRule="auto"/>
              <w:ind w:left="3402" w:hanging="3686"/>
              <w:rPr>
                <w:rFonts w:ascii="Times New Roman" w:hAnsi="Times New Roman"/>
                <w:b/>
                <w:sz w:val="24"/>
                <w:szCs w:val="24"/>
                <w:u w:val="single"/>
              </w:rPr>
            </w:pPr>
            <w:r w:rsidRPr="00E63A8D">
              <w:rPr>
                <w:rFonts w:ascii="Times New Roman" w:hAnsi="Times New Roman"/>
                <w:sz w:val="24"/>
                <w:szCs w:val="24"/>
              </w:rPr>
              <w:tab/>
              <w:t xml:space="preserve">                                                </w:t>
            </w:r>
            <w:r w:rsidRPr="00E63A8D">
              <w:rPr>
                <w:rFonts w:ascii="Times New Roman" w:hAnsi="Times New Roman"/>
                <w:b/>
                <w:sz w:val="24"/>
                <w:szCs w:val="24"/>
                <w:u w:val="single"/>
              </w:rPr>
              <w:t>Prevencinė veikla</w:t>
            </w:r>
          </w:p>
        </w:tc>
      </w:tr>
      <w:tr w:rsidR="00E63A8D" w:rsidRPr="00E63A8D" w14:paraId="6F5935F1" w14:textId="77777777" w:rsidTr="00E63A8D">
        <w:trPr>
          <w:trHeight w:val="192"/>
        </w:trPr>
        <w:tc>
          <w:tcPr>
            <w:tcW w:w="719" w:type="dxa"/>
            <w:gridSpan w:val="2"/>
          </w:tcPr>
          <w:p w14:paraId="5AEEB5F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1. </w:t>
            </w:r>
          </w:p>
          <w:p w14:paraId="12C807A0" w14:textId="77777777" w:rsidR="00E63A8D" w:rsidRPr="00E63A8D" w:rsidRDefault="00E63A8D" w:rsidP="00E63A8D">
            <w:pPr>
              <w:rPr>
                <w:rFonts w:ascii="Times New Roman" w:hAnsi="Times New Roman"/>
                <w:sz w:val="24"/>
                <w:szCs w:val="24"/>
              </w:rPr>
            </w:pPr>
          </w:p>
          <w:p w14:paraId="1ED93A67" w14:textId="77777777" w:rsidR="00E63A8D" w:rsidRPr="00E63A8D" w:rsidRDefault="00E63A8D" w:rsidP="00E63A8D">
            <w:pPr>
              <w:rPr>
                <w:rFonts w:ascii="Times New Roman" w:hAnsi="Times New Roman"/>
                <w:sz w:val="24"/>
                <w:szCs w:val="24"/>
              </w:rPr>
            </w:pPr>
          </w:p>
          <w:p w14:paraId="0EA23A84" w14:textId="77777777" w:rsidR="00E63A8D" w:rsidRPr="00E63A8D" w:rsidRDefault="00E63A8D" w:rsidP="00E63A8D">
            <w:pPr>
              <w:rPr>
                <w:rFonts w:ascii="Times New Roman" w:hAnsi="Times New Roman"/>
                <w:sz w:val="24"/>
                <w:szCs w:val="24"/>
              </w:rPr>
            </w:pPr>
          </w:p>
          <w:p w14:paraId="00AB9D2B" w14:textId="77777777" w:rsidR="00E63A8D" w:rsidRPr="00E63A8D" w:rsidRDefault="00E63A8D" w:rsidP="00E63A8D">
            <w:pPr>
              <w:rPr>
                <w:rFonts w:ascii="Times New Roman" w:hAnsi="Times New Roman"/>
                <w:sz w:val="24"/>
                <w:szCs w:val="24"/>
              </w:rPr>
            </w:pPr>
          </w:p>
          <w:p w14:paraId="52B92B7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2.</w:t>
            </w:r>
          </w:p>
          <w:p w14:paraId="24C5AB49" w14:textId="77777777" w:rsidR="00E63A8D" w:rsidRPr="00E63A8D" w:rsidRDefault="00E63A8D" w:rsidP="00E63A8D">
            <w:pPr>
              <w:rPr>
                <w:rFonts w:ascii="Times New Roman" w:hAnsi="Times New Roman"/>
                <w:sz w:val="24"/>
                <w:szCs w:val="24"/>
              </w:rPr>
            </w:pPr>
          </w:p>
          <w:p w14:paraId="4E48C4C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3. </w:t>
            </w:r>
          </w:p>
          <w:p w14:paraId="58B27F34" w14:textId="77777777" w:rsidR="00E63A8D" w:rsidRPr="00E63A8D" w:rsidRDefault="00E63A8D" w:rsidP="00E63A8D">
            <w:pPr>
              <w:rPr>
                <w:rFonts w:ascii="Times New Roman" w:hAnsi="Times New Roman"/>
                <w:sz w:val="24"/>
                <w:szCs w:val="24"/>
              </w:rPr>
            </w:pPr>
          </w:p>
          <w:p w14:paraId="52C6D777"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4. </w:t>
            </w:r>
          </w:p>
          <w:p w14:paraId="3144C773" w14:textId="77777777" w:rsidR="00E63A8D" w:rsidRPr="00E63A8D" w:rsidRDefault="00E63A8D" w:rsidP="00E63A8D">
            <w:pPr>
              <w:rPr>
                <w:rFonts w:ascii="Times New Roman" w:hAnsi="Times New Roman"/>
                <w:sz w:val="24"/>
                <w:szCs w:val="24"/>
              </w:rPr>
            </w:pPr>
          </w:p>
          <w:p w14:paraId="36A44ABD" w14:textId="77777777" w:rsidR="00E63A8D" w:rsidRPr="00E63A8D" w:rsidRDefault="00E63A8D" w:rsidP="00E63A8D">
            <w:pPr>
              <w:rPr>
                <w:rFonts w:ascii="Times New Roman" w:hAnsi="Times New Roman"/>
                <w:sz w:val="24"/>
                <w:szCs w:val="24"/>
              </w:rPr>
            </w:pPr>
          </w:p>
          <w:p w14:paraId="57D404D5" w14:textId="77777777" w:rsidR="00E63A8D" w:rsidRPr="00E63A8D" w:rsidRDefault="00E63A8D" w:rsidP="00E63A8D">
            <w:pPr>
              <w:rPr>
                <w:rFonts w:ascii="Times New Roman" w:hAnsi="Times New Roman"/>
                <w:sz w:val="24"/>
                <w:szCs w:val="24"/>
              </w:rPr>
            </w:pPr>
          </w:p>
          <w:p w14:paraId="7BCA46DA" w14:textId="77777777" w:rsidR="00DD193D" w:rsidRDefault="00DD193D" w:rsidP="00E63A8D">
            <w:pPr>
              <w:rPr>
                <w:rFonts w:ascii="Times New Roman" w:hAnsi="Times New Roman"/>
                <w:sz w:val="24"/>
                <w:szCs w:val="24"/>
              </w:rPr>
            </w:pPr>
          </w:p>
          <w:p w14:paraId="1A0D137B" w14:textId="77777777" w:rsidR="00DD193D" w:rsidRDefault="00DD193D" w:rsidP="00E63A8D">
            <w:pPr>
              <w:rPr>
                <w:rFonts w:ascii="Times New Roman" w:hAnsi="Times New Roman"/>
                <w:sz w:val="24"/>
                <w:szCs w:val="24"/>
              </w:rPr>
            </w:pPr>
          </w:p>
          <w:p w14:paraId="02B119F3" w14:textId="77777777" w:rsidR="00DD193D" w:rsidRDefault="00DD193D" w:rsidP="00E63A8D">
            <w:pPr>
              <w:rPr>
                <w:rFonts w:ascii="Times New Roman" w:hAnsi="Times New Roman"/>
                <w:sz w:val="24"/>
                <w:szCs w:val="24"/>
              </w:rPr>
            </w:pPr>
          </w:p>
          <w:p w14:paraId="5F3D1E99" w14:textId="77777777" w:rsidR="00DD193D" w:rsidRDefault="00DD193D" w:rsidP="00E63A8D">
            <w:pPr>
              <w:rPr>
                <w:rFonts w:ascii="Times New Roman" w:hAnsi="Times New Roman"/>
                <w:sz w:val="24"/>
                <w:szCs w:val="24"/>
              </w:rPr>
            </w:pPr>
          </w:p>
          <w:p w14:paraId="46CBAA93"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5. </w:t>
            </w:r>
          </w:p>
          <w:p w14:paraId="0E5BB5D4" w14:textId="77777777" w:rsidR="00E63A8D" w:rsidRPr="00E63A8D" w:rsidRDefault="00E63A8D" w:rsidP="00E63A8D">
            <w:pPr>
              <w:rPr>
                <w:rFonts w:ascii="Times New Roman" w:hAnsi="Times New Roman"/>
                <w:sz w:val="24"/>
                <w:szCs w:val="24"/>
              </w:rPr>
            </w:pPr>
          </w:p>
          <w:p w14:paraId="6F5B331F" w14:textId="77777777" w:rsidR="00DD193D" w:rsidRDefault="00DD193D" w:rsidP="00E63A8D">
            <w:pPr>
              <w:rPr>
                <w:rFonts w:ascii="Times New Roman" w:hAnsi="Times New Roman"/>
                <w:sz w:val="24"/>
                <w:szCs w:val="24"/>
              </w:rPr>
            </w:pPr>
          </w:p>
          <w:p w14:paraId="18C51371"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6. </w:t>
            </w:r>
          </w:p>
          <w:p w14:paraId="5B878E2C" w14:textId="77777777" w:rsidR="00E63A8D" w:rsidRPr="00E63A8D" w:rsidRDefault="00E63A8D" w:rsidP="00E63A8D">
            <w:pPr>
              <w:rPr>
                <w:rFonts w:ascii="Times New Roman" w:hAnsi="Times New Roman"/>
                <w:sz w:val="24"/>
                <w:szCs w:val="24"/>
              </w:rPr>
            </w:pPr>
          </w:p>
          <w:p w14:paraId="7A6609B2" w14:textId="77777777" w:rsidR="00E63A8D" w:rsidRPr="00E63A8D" w:rsidRDefault="00E63A8D" w:rsidP="00E63A8D">
            <w:pPr>
              <w:rPr>
                <w:rFonts w:ascii="Times New Roman" w:hAnsi="Times New Roman"/>
                <w:sz w:val="24"/>
                <w:szCs w:val="24"/>
              </w:rPr>
            </w:pPr>
          </w:p>
          <w:p w14:paraId="378ED818" w14:textId="77777777" w:rsidR="00E03C04" w:rsidRDefault="00E03C04" w:rsidP="00E63A8D">
            <w:pPr>
              <w:rPr>
                <w:rFonts w:ascii="Times New Roman" w:hAnsi="Times New Roman"/>
                <w:sz w:val="24"/>
                <w:szCs w:val="24"/>
              </w:rPr>
            </w:pPr>
          </w:p>
          <w:p w14:paraId="7E04CFE1"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7. </w:t>
            </w:r>
          </w:p>
          <w:p w14:paraId="19A7EFAA" w14:textId="77777777" w:rsidR="00E63A8D" w:rsidRPr="00E63A8D" w:rsidRDefault="00E63A8D" w:rsidP="00E63A8D">
            <w:pPr>
              <w:rPr>
                <w:rFonts w:ascii="Times New Roman" w:hAnsi="Times New Roman"/>
                <w:sz w:val="24"/>
                <w:szCs w:val="24"/>
              </w:rPr>
            </w:pPr>
          </w:p>
          <w:p w14:paraId="5AA20939" w14:textId="77777777" w:rsidR="008D2192" w:rsidRDefault="008D2192" w:rsidP="00E63A8D">
            <w:pPr>
              <w:rPr>
                <w:rFonts w:ascii="Times New Roman" w:hAnsi="Times New Roman"/>
                <w:sz w:val="24"/>
                <w:szCs w:val="24"/>
              </w:rPr>
            </w:pPr>
          </w:p>
          <w:p w14:paraId="1548BFF4" w14:textId="77777777" w:rsidR="008D2192" w:rsidRDefault="008D2192" w:rsidP="00E63A8D">
            <w:pPr>
              <w:rPr>
                <w:rFonts w:ascii="Times New Roman" w:hAnsi="Times New Roman"/>
                <w:sz w:val="24"/>
                <w:szCs w:val="24"/>
              </w:rPr>
            </w:pPr>
          </w:p>
          <w:p w14:paraId="22F8AAD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8. </w:t>
            </w:r>
          </w:p>
          <w:p w14:paraId="38BFB51B" w14:textId="77777777" w:rsidR="00E63A8D" w:rsidRPr="00E63A8D" w:rsidRDefault="00E63A8D" w:rsidP="00E63A8D">
            <w:pPr>
              <w:rPr>
                <w:rFonts w:ascii="Times New Roman" w:hAnsi="Times New Roman"/>
                <w:sz w:val="24"/>
                <w:szCs w:val="24"/>
              </w:rPr>
            </w:pPr>
          </w:p>
          <w:p w14:paraId="2D9397F7" w14:textId="77777777" w:rsidR="00E63A8D" w:rsidRPr="00E63A8D" w:rsidRDefault="00E63A8D" w:rsidP="00E63A8D">
            <w:pPr>
              <w:rPr>
                <w:rFonts w:ascii="Times New Roman" w:hAnsi="Times New Roman"/>
                <w:sz w:val="24"/>
                <w:szCs w:val="24"/>
              </w:rPr>
            </w:pPr>
          </w:p>
          <w:p w14:paraId="1239995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9.</w:t>
            </w:r>
          </w:p>
          <w:p w14:paraId="46BBE0A4" w14:textId="77777777" w:rsidR="00E63A8D" w:rsidRPr="00E63A8D" w:rsidRDefault="00E63A8D" w:rsidP="00E63A8D">
            <w:pPr>
              <w:rPr>
                <w:rFonts w:ascii="Times New Roman" w:hAnsi="Times New Roman"/>
                <w:sz w:val="24"/>
                <w:szCs w:val="24"/>
              </w:rPr>
            </w:pPr>
          </w:p>
          <w:p w14:paraId="30A5C51A"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10.</w:t>
            </w:r>
          </w:p>
          <w:p w14:paraId="628741E5" w14:textId="77777777" w:rsidR="00E03C04" w:rsidRDefault="00E03C04" w:rsidP="00E63A8D">
            <w:pPr>
              <w:rPr>
                <w:rFonts w:ascii="Times New Roman" w:hAnsi="Times New Roman"/>
                <w:sz w:val="24"/>
                <w:szCs w:val="24"/>
              </w:rPr>
            </w:pPr>
          </w:p>
          <w:p w14:paraId="79F7EB05" w14:textId="77777777" w:rsidR="00E03C04" w:rsidRDefault="00E03C04" w:rsidP="00E63A8D">
            <w:pPr>
              <w:rPr>
                <w:rFonts w:ascii="Times New Roman" w:hAnsi="Times New Roman"/>
                <w:sz w:val="24"/>
                <w:szCs w:val="24"/>
              </w:rPr>
            </w:pPr>
          </w:p>
          <w:p w14:paraId="3700102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11.</w:t>
            </w:r>
          </w:p>
          <w:p w14:paraId="1879AE2C" w14:textId="77777777" w:rsidR="00E63A8D" w:rsidRPr="00E63A8D" w:rsidRDefault="00E63A8D" w:rsidP="00E63A8D">
            <w:pPr>
              <w:rPr>
                <w:rFonts w:ascii="Times New Roman" w:hAnsi="Times New Roman"/>
                <w:sz w:val="24"/>
                <w:szCs w:val="24"/>
              </w:rPr>
            </w:pPr>
          </w:p>
          <w:p w14:paraId="0F1B9253" w14:textId="77777777" w:rsidR="00E03C04" w:rsidRDefault="00E03C04" w:rsidP="00E63A8D">
            <w:pPr>
              <w:rPr>
                <w:rFonts w:ascii="Times New Roman" w:hAnsi="Times New Roman"/>
                <w:sz w:val="24"/>
                <w:szCs w:val="24"/>
              </w:rPr>
            </w:pPr>
          </w:p>
          <w:p w14:paraId="2FC92071"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12.</w:t>
            </w:r>
          </w:p>
        </w:tc>
        <w:tc>
          <w:tcPr>
            <w:tcW w:w="6193" w:type="dxa"/>
          </w:tcPr>
          <w:p w14:paraId="51EE61EC"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 xml:space="preserve">Mokinių informavimas apie jų teises ir pareigas, supažindinimas su šiuo metu galiojančiais teisės aktais. </w:t>
            </w:r>
          </w:p>
          <w:p w14:paraId="412F7087" w14:textId="77777777" w:rsidR="00E63A8D" w:rsidRPr="00E63A8D" w:rsidRDefault="00E63A8D" w:rsidP="00E63A8D">
            <w:pPr>
              <w:rPr>
                <w:rFonts w:ascii="Times New Roman" w:hAnsi="Times New Roman"/>
                <w:sz w:val="24"/>
                <w:szCs w:val="24"/>
              </w:rPr>
            </w:pPr>
          </w:p>
          <w:p w14:paraId="53FCC40F" w14:textId="77777777" w:rsidR="00E63A8D" w:rsidRPr="00E63A8D" w:rsidRDefault="00E63A8D" w:rsidP="00E63A8D">
            <w:pPr>
              <w:rPr>
                <w:rFonts w:ascii="Times New Roman" w:hAnsi="Times New Roman"/>
                <w:sz w:val="24"/>
                <w:szCs w:val="24"/>
              </w:rPr>
            </w:pPr>
          </w:p>
          <w:p w14:paraId="22FA4533" w14:textId="77777777" w:rsidR="00E63A8D" w:rsidRPr="00E63A8D" w:rsidRDefault="00E63A8D" w:rsidP="00E63A8D">
            <w:pPr>
              <w:rPr>
                <w:rFonts w:ascii="Times New Roman" w:hAnsi="Times New Roman"/>
                <w:sz w:val="24"/>
                <w:szCs w:val="24"/>
              </w:rPr>
            </w:pPr>
          </w:p>
          <w:p w14:paraId="763D6F8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Klasių valandėlės prevencijos temomis. </w:t>
            </w:r>
          </w:p>
          <w:p w14:paraId="2DEC31C9" w14:textId="77777777" w:rsidR="00E63A8D" w:rsidRPr="00E63A8D" w:rsidRDefault="00E63A8D" w:rsidP="00E63A8D">
            <w:pPr>
              <w:rPr>
                <w:rFonts w:ascii="Times New Roman" w:hAnsi="Times New Roman"/>
                <w:sz w:val="24"/>
                <w:szCs w:val="24"/>
              </w:rPr>
            </w:pPr>
          </w:p>
          <w:p w14:paraId="593EB838" w14:textId="77777777" w:rsidR="00E63A8D" w:rsidRPr="00E63A8D" w:rsidRDefault="00E63A8D" w:rsidP="00E63A8D">
            <w:pPr>
              <w:autoSpaceDE w:val="0"/>
              <w:autoSpaceDN w:val="0"/>
              <w:adjustRightInd w:val="0"/>
              <w:spacing w:after="200" w:line="256" w:lineRule="auto"/>
              <w:rPr>
                <w:rFonts w:ascii="Times New Roman" w:hAnsi="Times New Roman"/>
                <w:color w:val="000000"/>
                <w:sz w:val="24"/>
                <w:szCs w:val="24"/>
              </w:rPr>
            </w:pPr>
            <w:r w:rsidRPr="00E63A8D">
              <w:rPr>
                <w:rFonts w:ascii="Times New Roman" w:hAnsi="Times New Roman"/>
                <w:color w:val="000000"/>
                <w:sz w:val="24"/>
                <w:szCs w:val="24"/>
                <w:lang w:eastAsia="lt-LT"/>
              </w:rPr>
              <w:t>Socialinių įgūdžių ugdymo veiklos</w:t>
            </w:r>
            <w:r w:rsidRPr="00E63A8D">
              <w:rPr>
                <w:rFonts w:ascii="Times New Roman" w:hAnsi="Times New Roman"/>
                <w:color w:val="000000"/>
                <w:sz w:val="24"/>
                <w:szCs w:val="24"/>
              </w:rPr>
              <w:t xml:space="preserve">. </w:t>
            </w:r>
          </w:p>
          <w:p w14:paraId="562E3221" w14:textId="77777777" w:rsidR="00E63A8D" w:rsidRPr="00E63A8D" w:rsidRDefault="00E63A8D" w:rsidP="00E63A8D">
            <w:pPr>
              <w:autoSpaceDE w:val="0"/>
              <w:autoSpaceDN w:val="0"/>
              <w:adjustRightInd w:val="0"/>
              <w:spacing w:after="200" w:line="256" w:lineRule="auto"/>
              <w:rPr>
                <w:rFonts w:ascii="Times New Roman" w:hAnsi="Times New Roman"/>
                <w:sz w:val="24"/>
                <w:szCs w:val="24"/>
              </w:rPr>
            </w:pPr>
            <w:r w:rsidRPr="00E63A8D">
              <w:rPr>
                <w:rFonts w:ascii="Times New Roman" w:hAnsi="Times New Roman"/>
                <w:sz w:val="24"/>
                <w:szCs w:val="24"/>
              </w:rPr>
              <w:t>Akcijų, netradicinių dienų, konkursų organizavimas ir dalyvavimas rajono ir respublikos mastu organizuojamuose renginiuose.</w:t>
            </w:r>
          </w:p>
          <w:p w14:paraId="45460A82" w14:textId="77777777" w:rsidR="00DD193D" w:rsidRDefault="00DD193D" w:rsidP="00E63A8D">
            <w:pPr>
              <w:autoSpaceDE w:val="0"/>
              <w:autoSpaceDN w:val="0"/>
              <w:adjustRightInd w:val="0"/>
              <w:spacing w:after="200" w:line="256" w:lineRule="auto"/>
              <w:rPr>
                <w:rFonts w:ascii="Times New Roman" w:hAnsi="Times New Roman"/>
                <w:sz w:val="24"/>
                <w:szCs w:val="24"/>
              </w:rPr>
            </w:pPr>
          </w:p>
          <w:p w14:paraId="2B0DF3FF" w14:textId="77777777" w:rsidR="00DD193D" w:rsidRDefault="00DD193D" w:rsidP="00E63A8D">
            <w:pPr>
              <w:autoSpaceDE w:val="0"/>
              <w:autoSpaceDN w:val="0"/>
              <w:adjustRightInd w:val="0"/>
              <w:spacing w:after="200" w:line="256" w:lineRule="auto"/>
              <w:rPr>
                <w:rFonts w:ascii="Times New Roman" w:hAnsi="Times New Roman"/>
                <w:sz w:val="24"/>
                <w:szCs w:val="24"/>
              </w:rPr>
            </w:pPr>
          </w:p>
          <w:p w14:paraId="51563E26" w14:textId="77777777" w:rsidR="00E63A8D" w:rsidRPr="00E63A8D" w:rsidRDefault="00E63A8D" w:rsidP="00E63A8D">
            <w:pPr>
              <w:autoSpaceDE w:val="0"/>
              <w:autoSpaceDN w:val="0"/>
              <w:adjustRightInd w:val="0"/>
              <w:spacing w:after="200" w:line="256" w:lineRule="auto"/>
              <w:rPr>
                <w:rFonts w:ascii="Times New Roman" w:hAnsi="Times New Roman"/>
                <w:sz w:val="24"/>
                <w:szCs w:val="24"/>
              </w:rPr>
            </w:pPr>
            <w:r w:rsidRPr="00E63A8D">
              <w:rPr>
                <w:rFonts w:ascii="Times New Roman" w:hAnsi="Times New Roman"/>
                <w:sz w:val="24"/>
                <w:szCs w:val="24"/>
              </w:rPr>
              <w:t>Sveikatą ugdančių mokyklų ir aktyvių mokyklų programos įgyvendinimas.</w:t>
            </w:r>
          </w:p>
          <w:p w14:paraId="749B20B4" w14:textId="77777777" w:rsidR="00E63A8D" w:rsidRPr="00E63A8D" w:rsidRDefault="00E63A8D" w:rsidP="00E63A8D">
            <w:pPr>
              <w:autoSpaceDE w:val="0"/>
              <w:autoSpaceDN w:val="0"/>
              <w:adjustRightInd w:val="0"/>
              <w:spacing w:after="200" w:line="256" w:lineRule="auto"/>
              <w:rPr>
                <w:rFonts w:ascii="Times New Roman" w:hAnsi="Times New Roman"/>
                <w:sz w:val="24"/>
                <w:szCs w:val="24"/>
              </w:rPr>
            </w:pPr>
            <w:r w:rsidRPr="00E63A8D">
              <w:rPr>
                <w:rFonts w:ascii="Times New Roman" w:hAnsi="Times New Roman"/>
                <w:sz w:val="24"/>
                <w:szCs w:val="24"/>
              </w:rPr>
              <w:t>Psichologinė ir socialinė pagalba smurtą ar patyčias patyrusiems mokiniams.</w:t>
            </w:r>
          </w:p>
          <w:p w14:paraId="7E427E9E" w14:textId="77777777" w:rsidR="00E63A8D" w:rsidRPr="00E63A8D" w:rsidRDefault="00E63A8D" w:rsidP="00E63A8D">
            <w:pPr>
              <w:autoSpaceDE w:val="0"/>
              <w:autoSpaceDN w:val="0"/>
              <w:adjustRightInd w:val="0"/>
              <w:spacing w:after="200" w:line="256" w:lineRule="auto"/>
              <w:rPr>
                <w:rFonts w:ascii="Times New Roman" w:hAnsi="Times New Roman"/>
                <w:sz w:val="24"/>
                <w:szCs w:val="24"/>
              </w:rPr>
            </w:pPr>
          </w:p>
          <w:p w14:paraId="58005C86" w14:textId="77777777" w:rsidR="00E63A8D" w:rsidRPr="00E63A8D" w:rsidRDefault="00E63A8D" w:rsidP="00E63A8D">
            <w:pPr>
              <w:autoSpaceDE w:val="0"/>
              <w:autoSpaceDN w:val="0"/>
              <w:adjustRightInd w:val="0"/>
              <w:spacing w:after="200" w:line="256" w:lineRule="auto"/>
              <w:rPr>
                <w:rFonts w:ascii="Times New Roman" w:hAnsi="Times New Roman"/>
                <w:sz w:val="24"/>
                <w:szCs w:val="24"/>
              </w:rPr>
            </w:pPr>
            <w:r w:rsidRPr="00E63A8D">
              <w:rPr>
                <w:rFonts w:ascii="Times New Roman" w:hAnsi="Times New Roman"/>
                <w:sz w:val="24"/>
                <w:szCs w:val="24"/>
              </w:rPr>
              <w:lastRenderedPageBreak/>
              <w:t>Tarptautinės tolerancijos dienos minėjimas.</w:t>
            </w:r>
          </w:p>
          <w:p w14:paraId="20EA5487" w14:textId="77777777" w:rsidR="008D2192" w:rsidRDefault="008D2192" w:rsidP="00E63A8D">
            <w:pPr>
              <w:autoSpaceDE w:val="0"/>
              <w:autoSpaceDN w:val="0"/>
              <w:adjustRightInd w:val="0"/>
              <w:spacing w:after="200" w:line="256" w:lineRule="auto"/>
              <w:rPr>
                <w:rFonts w:ascii="Times New Roman" w:hAnsi="Times New Roman"/>
                <w:sz w:val="24"/>
                <w:szCs w:val="24"/>
              </w:rPr>
            </w:pPr>
          </w:p>
          <w:p w14:paraId="58B97C55" w14:textId="77777777" w:rsidR="00E63A8D" w:rsidRPr="00E63A8D" w:rsidRDefault="00E63A8D" w:rsidP="00E63A8D">
            <w:pPr>
              <w:autoSpaceDE w:val="0"/>
              <w:autoSpaceDN w:val="0"/>
              <w:adjustRightInd w:val="0"/>
              <w:spacing w:after="200" w:line="256" w:lineRule="auto"/>
              <w:rPr>
                <w:rFonts w:ascii="Times New Roman" w:hAnsi="Times New Roman"/>
                <w:sz w:val="24"/>
                <w:szCs w:val="24"/>
              </w:rPr>
            </w:pPr>
            <w:r w:rsidRPr="00E63A8D">
              <w:rPr>
                <w:rFonts w:ascii="Times New Roman" w:hAnsi="Times New Roman"/>
                <w:sz w:val="24"/>
                <w:szCs w:val="24"/>
              </w:rPr>
              <w:t>Veiksmo savaitė ,,BE PATYČIŲ 2024“.</w:t>
            </w:r>
          </w:p>
          <w:p w14:paraId="5EE3B90C" w14:textId="77777777" w:rsidR="00E63A8D" w:rsidRPr="00E63A8D" w:rsidRDefault="00E63A8D" w:rsidP="00E63A8D">
            <w:pPr>
              <w:autoSpaceDE w:val="0"/>
              <w:autoSpaceDN w:val="0"/>
              <w:adjustRightInd w:val="0"/>
              <w:spacing w:after="200" w:line="256" w:lineRule="auto"/>
              <w:rPr>
                <w:rFonts w:ascii="Times New Roman" w:hAnsi="Times New Roman"/>
                <w:color w:val="000000"/>
                <w:sz w:val="24"/>
                <w:szCs w:val="24"/>
              </w:rPr>
            </w:pPr>
          </w:p>
          <w:p w14:paraId="613ED7FA" w14:textId="77777777" w:rsidR="00E63A8D" w:rsidRPr="00E63A8D" w:rsidRDefault="00E63A8D" w:rsidP="00E63A8D">
            <w:pPr>
              <w:autoSpaceDE w:val="0"/>
              <w:autoSpaceDN w:val="0"/>
              <w:adjustRightInd w:val="0"/>
              <w:spacing w:after="200" w:line="256" w:lineRule="auto"/>
              <w:rPr>
                <w:rFonts w:ascii="Times New Roman" w:hAnsi="Times New Roman"/>
                <w:color w:val="000000"/>
                <w:sz w:val="24"/>
                <w:szCs w:val="24"/>
              </w:rPr>
            </w:pPr>
            <w:r w:rsidRPr="00E63A8D">
              <w:rPr>
                <w:rFonts w:ascii="Times New Roman" w:hAnsi="Times New Roman"/>
                <w:color w:val="000000"/>
                <w:sz w:val="24"/>
                <w:szCs w:val="24"/>
              </w:rPr>
              <w:t xml:space="preserve">Patyčių paplitimo gimnazijoje stebėsena. </w:t>
            </w:r>
          </w:p>
          <w:p w14:paraId="42F06AC3" w14:textId="77777777" w:rsidR="00E63A8D" w:rsidRPr="00E63A8D" w:rsidRDefault="00E63A8D" w:rsidP="00E63A8D">
            <w:pPr>
              <w:autoSpaceDE w:val="0"/>
              <w:autoSpaceDN w:val="0"/>
              <w:adjustRightInd w:val="0"/>
              <w:spacing w:after="200" w:line="256" w:lineRule="auto"/>
              <w:rPr>
                <w:rFonts w:ascii="Times New Roman" w:hAnsi="Times New Roman"/>
                <w:sz w:val="24"/>
                <w:szCs w:val="24"/>
              </w:rPr>
            </w:pPr>
            <w:r w:rsidRPr="00E63A8D">
              <w:rPr>
                <w:rFonts w:ascii="Times New Roman" w:hAnsi="Times New Roman"/>
                <w:sz w:val="24"/>
                <w:szCs w:val="24"/>
              </w:rPr>
              <w:t>Pasaulinė Dauno sindromo dienos minėjimas – ,,Spalvotos kojinės diena‘‘.</w:t>
            </w:r>
          </w:p>
          <w:p w14:paraId="1C3C859F" w14:textId="77777777" w:rsidR="00E63A8D" w:rsidRPr="00E63A8D" w:rsidRDefault="00E63A8D" w:rsidP="00E63A8D">
            <w:pPr>
              <w:autoSpaceDE w:val="0"/>
              <w:autoSpaceDN w:val="0"/>
              <w:adjustRightInd w:val="0"/>
              <w:spacing w:after="200" w:line="256" w:lineRule="auto"/>
              <w:rPr>
                <w:rFonts w:ascii="Times New Roman" w:hAnsi="Times New Roman"/>
                <w:sz w:val="24"/>
                <w:szCs w:val="24"/>
              </w:rPr>
            </w:pPr>
            <w:r w:rsidRPr="00E63A8D">
              <w:rPr>
                <w:rFonts w:ascii="Times New Roman" w:hAnsi="Times New Roman"/>
                <w:sz w:val="24"/>
                <w:szCs w:val="24"/>
              </w:rPr>
              <w:t>Pasaulinė Autizmo sindromo dienos minėjimas- ,, Aprangos kodas‘‘.</w:t>
            </w:r>
          </w:p>
          <w:p w14:paraId="58DEE2E0" w14:textId="77777777" w:rsidR="00E63A8D" w:rsidRPr="00E63A8D" w:rsidRDefault="00E63A8D" w:rsidP="00E63A8D">
            <w:pPr>
              <w:autoSpaceDE w:val="0"/>
              <w:autoSpaceDN w:val="0"/>
              <w:adjustRightInd w:val="0"/>
              <w:spacing w:after="200" w:line="256" w:lineRule="auto"/>
              <w:rPr>
                <w:rFonts w:ascii="Times New Roman" w:hAnsi="Times New Roman"/>
                <w:sz w:val="24"/>
                <w:szCs w:val="24"/>
              </w:rPr>
            </w:pPr>
            <w:r w:rsidRPr="00E63A8D">
              <w:rPr>
                <w:rFonts w:ascii="Times New Roman" w:hAnsi="Times New Roman"/>
                <w:sz w:val="24"/>
                <w:szCs w:val="24"/>
              </w:rPr>
              <w:t>Mokinių susitikimų su nepilnamečių reikalų inspektore organizavimas.</w:t>
            </w:r>
          </w:p>
        </w:tc>
        <w:tc>
          <w:tcPr>
            <w:tcW w:w="2127" w:type="dxa"/>
          </w:tcPr>
          <w:p w14:paraId="79B29B77"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Rugsėjis</w:t>
            </w:r>
          </w:p>
          <w:p w14:paraId="54031A3E" w14:textId="77777777" w:rsidR="00E63A8D" w:rsidRPr="00E63A8D" w:rsidRDefault="00E63A8D" w:rsidP="00E63A8D">
            <w:pPr>
              <w:rPr>
                <w:rFonts w:ascii="Times New Roman" w:hAnsi="Times New Roman"/>
                <w:sz w:val="24"/>
                <w:szCs w:val="24"/>
              </w:rPr>
            </w:pPr>
          </w:p>
          <w:p w14:paraId="161299AA" w14:textId="77777777" w:rsidR="00E63A8D" w:rsidRPr="00E63A8D" w:rsidRDefault="00E63A8D" w:rsidP="00E63A8D">
            <w:pPr>
              <w:rPr>
                <w:rFonts w:ascii="Times New Roman" w:hAnsi="Times New Roman"/>
                <w:sz w:val="24"/>
                <w:szCs w:val="24"/>
              </w:rPr>
            </w:pPr>
          </w:p>
          <w:p w14:paraId="629DB9C4" w14:textId="77777777" w:rsidR="00E63A8D" w:rsidRPr="00E63A8D" w:rsidRDefault="00E63A8D" w:rsidP="00E63A8D">
            <w:pPr>
              <w:rPr>
                <w:rFonts w:ascii="Times New Roman" w:hAnsi="Times New Roman"/>
                <w:sz w:val="24"/>
                <w:szCs w:val="24"/>
              </w:rPr>
            </w:pPr>
          </w:p>
          <w:p w14:paraId="57EC7815" w14:textId="77777777" w:rsidR="00E63A8D" w:rsidRPr="00E63A8D" w:rsidRDefault="00E63A8D" w:rsidP="00E63A8D">
            <w:pPr>
              <w:rPr>
                <w:rFonts w:ascii="Times New Roman" w:hAnsi="Times New Roman"/>
                <w:sz w:val="24"/>
                <w:szCs w:val="24"/>
              </w:rPr>
            </w:pPr>
          </w:p>
          <w:p w14:paraId="25C79C57"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Per mokslo metus</w:t>
            </w:r>
          </w:p>
          <w:p w14:paraId="75C57FDB" w14:textId="77777777" w:rsidR="00E63A8D" w:rsidRPr="00E63A8D" w:rsidRDefault="00E63A8D" w:rsidP="00E63A8D">
            <w:pPr>
              <w:rPr>
                <w:rFonts w:ascii="Times New Roman" w:hAnsi="Times New Roman"/>
                <w:sz w:val="24"/>
                <w:szCs w:val="24"/>
              </w:rPr>
            </w:pPr>
          </w:p>
          <w:p w14:paraId="34C6F4F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Per mokslo metus</w:t>
            </w:r>
          </w:p>
          <w:p w14:paraId="4FB14E46" w14:textId="77777777" w:rsidR="00E63A8D" w:rsidRPr="00E63A8D" w:rsidRDefault="00E63A8D" w:rsidP="00E63A8D">
            <w:pPr>
              <w:rPr>
                <w:rFonts w:ascii="Times New Roman" w:hAnsi="Times New Roman"/>
                <w:sz w:val="24"/>
                <w:szCs w:val="24"/>
              </w:rPr>
            </w:pPr>
          </w:p>
          <w:p w14:paraId="6014AE64"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Pagal gimnazijos renginių planą bei pagalbos teikimo specialistų veikos programas</w:t>
            </w:r>
          </w:p>
          <w:p w14:paraId="14731FCD" w14:textId="77777777" w:rsidR="00E63A8D" w:rsidRPr="00E63A8D" w:rsidRDefault="00E63A8D" w:rsidP="00E63A8D">
            <w:pPr>
              <w:rPr>
                <w:rFonts w:ascii="Times New Roman" w:hAnsi="Times New Roman"/>
                <w:sz w:val="24"/>
                <w:szCs w:val="24"/>
              </w:rPr>
            </w:pPr>
          </w:p>
          <w:p w14:paraId="1F97BD69" w14:textId="77777777" w:rsidR="00DD193D" w:rsidRDefault="00DD193D" w:rsidP="00E63A8D">
            <w:pPr>
              <w:rPr>
                <w:rFonts w:ascii="Times New Roman" w:hAnsi="Times New Roman"/>
                <w:sz w:val="24"/>
                <w:szCs w:val="24"/>
              </w:rPr>
            </w:pPr>
          </w:p>
          <w:p w14:paraId="1B4A38FE"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Pagal metų veiklos planą</w:t>
            </w:r>
          </w:p>
          <w:p w14:paraId="09792592" w14:textId="77777777" w:rsidR="00E03C04" w:rsidRDefault="00E03C04" w:rsidP="00E63A8D">
            <w:pPr>
              <w:rPr>
                <w:rFonts w:ascii="Times New Roman" w:hAnsi="Times New Roman"/>
                <w:sz w:val="24"/>
                <w:szCs w:val="24"/>
              </w:rPr>
            </w:pPr>
          </w:p>
          <w:p w14:paraId="07A2F57C" w14:textId="77777777" w:rsidR="00E03C04" w:rsidRDefault="00E03C04" w:rsidP="00E63A8D">
            <w:pPr>
              <w:rPr>
                <w:rFonts w:ascii="Times New Roman" w:hAnsi="Times New Roman"/>
                <w:sz w:val="24"/>
                <w:szCs w:val="24"/>
              </w:rPr>
            </w:pPr>
          </w:p>
          <w:p w14:paraId="11B0464E"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rPr>
              <w:t>Įvykus smurtinei ar patyčių situacijai ir vėliau.</w:t>
            </w:r>
          </w:p>
          <w:p w14:paraId="3285D0EA" w14:textId="77777777" w:rsidR="00E63A8D" w:rsidRPr="00E63A8D" w:rsidRDefault="00E63A8D" w:rsidP="00E63A8D">
            <w:pPr>
              <w:rPr>
                <w:rFonts w:ascii="Times New Roman" w:hAnsi="Times New Roman"/>
                <w:sz w:val="24"/>
                <w:szCs w:val="24"/>
                <w:lang w:eastAsia="lt-LT"/>
              </w:rPr>
            </w:pPr>
          </w:p>
          <w:p w14:paraId="52AC6BC9"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 xml:space="preserve">Lapkritis </w:t>
            </w:r>
          </w:p>
          <w:p w14:paraId="3BAFE280" w14:textId="77777777" w:rsidR="008D2192" w:rsidRDefault="008D2192" w:rsidP="00E63A8D">
            <w:pPr>
              <w:rPr>
                <w:rFonts w:ascii="Times New Roman" w:hAnsi="Times New Roman"/>
                <w:sz w:val="24"/>
                <w:szCs w:val="24"/>
                <w:lang w:eastAsia="lt-LT"/>
              </w:rPr>
            </w:pPr>
          </w:p>
          <w:p w14:paraId="6591123A" w14:textId="77777777" w:rsidR="008D2192" w:rsidRDefault="008D2192" w:rsidP="00E63A8D">
            <w:pPr>
              <w:rPr>
                <w:rFonts w:ascii="Times New Roman" w:hAnsi="Times New Roman"/>
                <w:sz w:val="24"/>
                <w:szCs w:val="24"/>
                <w:lang w:eastAsia="lt-LT"/>
              </w:rPr>
            </w:pPr>
          </w:p>
          <w:p w14:paraId="09753116" w14:textId="77777777" w:rsidR="008D2192" w:rsidRDefault="008D2192" w:rsidP="00E63A8D">
            <w:pPr>
              <w:rPr>
                <w:rFonts w:ascii="Times New Roman" w:hAnsi="Times New Roman"/>
                <w:sz w:val="24"/>
                <w:szCs w:val="24"/>
                <w:lang w:eastAsia="lt-LT"/>
              </w:rPr>
            </w:pPr>
          </w:p>
          <w:p w14:paraId="6FE8CFB0"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 xml:space="preserve">Kovas </w:t>
            </w:r>
          </w:p>
          <w:p w14:paraId="517483B4" w14:textId="77777777" w:rsidR="00E63A8D" w:rsidRPr="00E63A8D" w:rsidRDefault="00E63A8D" w:rsidP="00E63A8D">
            <w:pPr>
              <w:rPr>
                <w:rFonts w:ascii="Times New Roman" w:hAnsi="Times New Roman"/>
                <w:sz w:val="24"/>
                <w:szCs w:val="24"/>
                <w:lang w:eastAsia="lt-LT"/>
              </w:rPr>
            </w:pPr>
          </w:p>
          <w:p w14:paraId="7DED7876" w14:textId="77777777" w:rsidR="008D2192" w:rsidRDefault="008D2192" w:rsidP="00E63A8D">
            <w:pPr>
              <w:rPr>
                <w:rFonts w:ascii="Times New Roman" w:hAnsi="Times New Roman"/>
                <w:sz w:val="24"/>
                <w:szCs w:val="24"/>
                <w:lang w:eastAsia="lt-LT"/>
              </w:rPr>
            </w:pPr>
          </w:p>
          <w:p w14:paraId="1A335289"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Per mokslo metus</w:t>
            </w:r>
          </w:p>
          <w:p w14:paraId="3DF21B6D" w14:textId="77777777" w:rsidR="00E63A8D" w:rsidRPr="00E63A8D" w:rsidRDefault="00E63A8D" w:rsidP="00E63A8D">
            <w:pPr>
              <w:rPr>
                <w:rFonts w:ascii="Times New Roman" w:hAnsi="Times New Roman"/>
                <w:sz w:val="24"/>
                <w:szCs w:val="24"/>
                <w:lang w:eastAsia="lt-LT"/>
              </w:rPr>
            </w:pPr>
          </w:p>
          <w:p w14:paraId="0C12ED48" w14:textId="77777777" w:rsidR="008D2192" w:rsidRDefault="008D2192" w:rsidP="00E63A8D">
            <w:pPr>
              <w:rPr>
                <w:rFonts w:ascii="Times New Roman" w:hAnsi="Times New Roman"/>
                <w:sz w:val="24"/>
                <w:szCs w:val="24"/>
                <w:lang w:eastAsia="lt-LT"/>
              </w:rPr>
            </w:pPr>
          </w:p>
          <w:p w14:paraId="4D259DF9"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 xml:space="preserve">Kovas </w:t>
            </w:r>
          </w:p>
          <w:p w14:paraId="372A49DA" w14:textId="77777777" w:rsidR="008D2192" w:rsidRDefault="008D2192" w:rsidP="00E63A8D">
            <w:pPr>
              <w:rPr>
                <w:rFonts w:ascii="Times New Roman" w:hAnsi="Times New Roman"/>
                <w:sz w:val="24"/>
                <w:szCs w:val="24"/>
                <w:lang w:eastAsia="lt-LT"/>
              </w:rPr>
            </w:pPr>
          </w:p>
          <w:p w14:paraId="6C5FF55A"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lang w:eastAsia="lt-LT"/>
              </w:rPr>
              <w:t xml:space="preserve">Balandis </w:t>
            </w:r>
          </w:p>
          <w:p w14:paraId="385470A3" w14:textId="77777777" w:rsidR="00E63A8D" w:rsidRPr="00E63A8D" w:rsidRDefault="00E63A8D" w:rsidP="00E63A8D">
            <w:pPr>
              <w:rPr>
                <w:rFonts w:ascii="Times New Roman" w:hAnsi="Times New Roman"/>
                <w:sz w:val="24"/>
                <w:szCs w:val="24"/>
                <w:lang w:eastAsia="lt-LT"/>
              </w:rPr>
            </w:pPr>
          </w:p>
          <w:p w14:paraId="1A71E945" w14:textId="77777777" w:rsidR="008D2192" w:rsidRDefault="008D2192" w:rsidP="00E63A8D">
            <w:pPr>
              <w:rPr>
                <w:rFonts w:ascii="Times New Roman" w:hAnsi="Times New Roman"/>
                <w:sz w:val="24"/>
                <w:szCs w:val="24"/>
              </w:rPr>
            </w:pPr>
          </w:p>
          <w:p w14:paraId="1F0EBD8E" w14:textId="77777777" w:rsidR="00E63A8D" w:rsidRPr="00E63A8D" w:rsidRDefault="00E63A8D" w:rsidP="00E63A8D">
            <w:pPr>
              <w:rPr>
                <w:rFonts w:ascii="Times New Roman" w:hAnsi="Times New Roman"/>
                <w:sz w:val="24"/>
                <w:szCs w:val="24"/>
                <w:lang w:eastAsia="lt-LT"/>
              </w:rPr>
            </w:pPr>
            <w:r w:rsidRPr="00E63A8D">
              <w:rPr>
                <w:rFonts w:ascii="Times New Roman" w:hAnsi="Times New Roman"/>
                <w:sz w:val="24"/>
                <w:szCs w:val="24"/>
              </w:rPr>
              <w:t>Esant poreikiui</w:t>
            </w:r>
          </w:p>
        </w:tc>
        <w:tc>
          <w:tcPr>
            <w:tcW w:w="2551" w:type="dxa"/>
          </w:tcPr>
          <w:p w14:paraId="138AC0F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 xml:space="preserve">Direktorius, pavaduotoja, </w:t>
            </w:r>
          </w:p>
          <w:p w14:paraId="4D1A599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socialiniai pedagogai,</w:t>
            </w:r>
          </w:p>
          <w:p w14:paraId="06EAD73C"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auklėtojai</w:t>
            </w:r>
          </w:p>
          <w:p w14:paraId="7A4FDE2D" w14:textId="77777777" w:rsidR="00E63A8D" w:rsidRPr="00E63A8D" w:rsidRDefault="00E63A8D" w:rsidP="00E63A8D">
            <w:pPr>
              <w:rPr>
                <w:rFonts w:ascii="Times New Roman" w:hAnsi="Times New Roman"/>
                <w:sz w:val="24"/>
                <w:szCs w:val="24"/>
              </w:rPr>
            </w:pPr>
          </w:p>
          <w:p w14:paraId="650B6C31"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Klasės vadovai</w:t>
            </w:r>
          </w:p>
          <w:p w14:paraId="024279C8" w14:textId="77777777" w:rsidR="00E63A8D" w:rsidRPr="00E63A8D" w:rsidRDefault="00E63A8D" w:rsidP="00E63A8D">
            <w:pPr>
              <w:rPr>
                <w:rFonts w:ascii="Times New Roman" w:hAnsi="Times New Roman"/>
                <w:sz w:val="24"/>
                <w:szCs w:val="24"/>
              </w:rPr>
            </w:pPr>
          </w:p>
          <w:p w14:paraId="4B46A94C" w14:textId="77777777" w:rsidR="00E63A8D" w:rsidRPr="00E63A8D" w:rsidRDefault="00E63A8D" w:rsidP="00E63A8D">
            <w:pPr>
              <w:rPr>
                <w:rFonts w:ascii="Times New Roman" w:hAnsi="Times New Roman"/>
                <w:sz w:val="24"/>
                <w:szCs w:val="24"/>
              </w:rPr>
            </w:pPr>
            <w:proofErr w:type="spellStart"/>
            <w:r w:rsidRPr="00E63A8D">
              <w:rPr>
                <w:rFonts w:ascii="Times New Roman" w:hAnsi="Times New Roman"/>
                <w:sz w:val="24"/>
                <w:szCs w:val="24"/>
              </w:rPr>
              <w:t>A.Korkut</w:t>
            </w:r>
            <w:proofErr w:type="spellEnd"/>
          </w:p>
          <w:p w14:paraId="70D9B8ED" w14:textId="77777777" w:rsidR="00E63A8D" w:rsidRPr="00E63A8D" w:rsidRDefault="00E63A8D" w:rsidP="00E63A8D">
            <w:pPr>
              <w:rPr>
                <w:rFonts w:ascii="Times New Roman" w:hAnsi="Times New Roman"/>
                <w:sz w:val="24"/>
                <w:szCs w:val="24"/>
              </w:rPr>
            </w:pPr>
          </w:p>
          <w:p w14:paraId="6B9857A7"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VGK nariai, </w:t>
            </w:r>
          </w:p>
          <w:p w14:paraId="4E678FB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klasių vadovai, </w:t>
            </w:r>
          </w:p>
          <w:p w14:paraId="7602190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dalykų mokytojai</w:t>
            </w:r>
          </w:p>
          <w:p w14:paraId="49880E4B" w14:textId="77777777" w:rsidR="00E63A8D" w:rsidRPr="00E63A8D" w:rsidRDefault="00E63A8D" w:rsidP="00E63A8D">
            <w:pPr>
              <w:rPr>
                <w:rFonts w:ascii="Times New Roman" w:hAnsi="Times New Roman"/>
                <w:sz w:val="24"/>
                <w:szCs w:val="24"/>
              </w:rPr>
            </w:pPr>
          </w:p>
          <w:p w14:paraId="039935C8"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Darbo grupė</w:t>
            </w:r>
          </w:p>
          <w:p w14:paraId="27B0E7AA" w14:textId="77777777" w:rsidR="00E63A8D" w:rsidRPr="00E63A8D" w:rsidRDefault="00E63A8D" w:rsidP="00E63A8D">
            <w:pPr>
              <w:rPr>
                <w:rFonts w:ascii="Times New Roman" w:hAnsi="Times New Roman"/>
                <w:sz w:val="24"/>
                <w:szCs w:val="24"/>
              </w:rPr>
            </w:pPr>
          </w:p>
          <w:p w14:paraId="48B42C77" w14:textId="77777777" w:rsidR="00DD193D" w:rsidRDefault="00DD193D" w:rsidP="00E63A8D">
            <w:pPr>
              <w:rPr>
                <w:rFonts w:ascii="Times New Roman" w:hAnsi="Times New Roman"/>
                <w:sz w:val="24"/>
                <w:szCs w:val="24"/>
              </w:rPr>
            </w:pPr>
          </w:p>
          <w:p w14:paraId="431AA48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Klasių vadovai,</w:t>
            </w:r>
          </w:p>
          <w:p w14:paraId="70278E76" w14:textId="77777777" w:rsidR="00E63A8D" w:rsidRPr="00E63A8D" w:rsidRDefault="00E63A8D" w:rsidP="00E63A8D">
            <w:pPr>
              <w:spacing w:after="200" w:line="276" w:lineRule="auto"/>
              <w:rPr>
                <w:rFonts w:ascii="Times New Roman" w:hAnsi="Times New Roman"/>
                <w:sz w:val="24"/>
                <w:szCs w:val="24"/>
              </w:rPr>
            </w:pPr>
            <w:r w:rsidRPr="00E63A8D">
              <w:rPr>
                <w:rFonts w:ascii="Times New Roman" w:hAnsi="Times New Roman"/>
                <w:sz w:val="24"/>
                <w:szCs w:val="24"/>
              </w:rPr>
              <w:t>Socialinė pedagogė</w:t>
            </w:r>
          </w:p>
          <w:p w14:paraId="38912B85" w14:textId="77777777" w:rsidR="00DD193D" w:rsidRDefault="00DD193D" w:rsidP="00E63A8D">
            <w:pPr>
              <w:rPr>
                <w:rFonts w:ascii="Times New Roman" w:hAnsi="Times New Roman"/>
                <w:sz w:val="24"/>
                <w:szCs w:val="24"/>
              </w:rPr>
            </w:pPr>
          </w:p>
          <w:p w14:paraId="343F6176"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7E8AC507" w14:textId="77777777" w:rsidR="00E63A8D" w:rsidRPr="00E63A8D" w:rsidRDefault="00E63A8D" w:rsidP="00E63A8D">
            <w:pPr>
              <w:rPr>
                <w:rFonts w:ascii="Times New Roman" w:hAnsi="Times New Roman"/>
                <w:sz w:val="24"/>
                <w:szCs w:val="24"/>
              </w:rPr>
            </w:pPr>
          </w:p>
          <w:p w14:paraId="2CB5A397" w14:textId="77777777" w:rsidR="00E03C04" w:rsidRDefault="00E03C04" w:rsidP="00E63A8D">
            <w:pPr>
              <w:rPr>
                <w:rFonts w:ascii="Times New Roman" w:hAnsi="Times New Roman"/>
                <w:sz w:val="24"/>
                <w:szCs w:val="24"/>
              </w:rPr>
            </w:pPr>
          </w:p>
          <w:p w14:paraId="4F51B00C" w14:textId="77777777" w:rsidR="008D2192" w:rsidRDefault="008D2192" w:rsidP="00E63A8D">
            <w:pPr>
              <w:rPr>
                <w:rFonts w:ascii="Times New Roman" w:hAnsi="Times New Roman"/>
                <w:sz w:val="24"/>
                <w:szCs w:val="24"/>
              </w:rPr>
            </w:pPr>
          </w:p>
          <w:p w14:paraId="0BDB8E2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VGK nariai</w:t>
            </w:r>
          </w:p>
          <w:p w14:paraId="00EA620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Socialinė pedagogė,</w:t>
            </w:r>
          </w:p>
          <w:p w14:paraId="3ABFDF9E" w14:textId="77777777" w:rsidR="008D2192" w:rsidRDefault="008D2192" w:rsidP="00E63A8D">
            <w:pPr>
              <w:rPr>
                <w:rFonts w:ascii="Times New Roman" w:hAnsi="Times New Roman"/>
                <w:sz w:val="24"/>
                <w:szCs w:val="24"/>
              </w:rPr>
            </w:pPr>
          </w:p>
          <w:p w14:paraId="6DF27CE6" w14:textId="77777777" w:rsidR="008D2192" w:rsidRDefault="008D2192" w:rsidP="00E63A8D">
            <w:pPr>
              <w:rPr>
                <w:rFonts w:ascii="Times New Roman" w:hAnsi="Times New Roman"/>
                <w:sz w:val="24"/>
                <w:szCs w:val="24"/>
              </w:rPr>
            </w:pPr>
          </w:p>
          <w:p w14:paraId="0AAE7A52"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Mokytojai</w:t>
            </w:r>
          </w:p>
          <w:p w14:paraId="62974B84" w14:textId="77777777" w:rsidR="00DD193D" w:rsidRDefault="00DD193D" w:rsidP="00E63A8D">
            <w:pPr>
              <w:rPr>
                <w:rFonts w:ascii="Times New Roman" w:hAnsi="Times New Roman"/>
                <w:sz w:val="24"/>
                <w:szCs w:val="24"/>
              </w:rPr>
            </w:pPr>
          </w:p>
          <w:p w14:paraId="6138FBD7" w14:textId="77777777" w:rsidR="008D2192" w:rsidRDefault="008D2192" w:rsidP="00E63A8D">
            <w:pPr>
              <w:rPr>
                <w:rFonts w:ascii="Times New Roman" w:hAnsi="Times New Roman"/>
                <w:sz w:val="24"/>
                <w:szCs w:val="24"/>
              </w:rPr>
            </w:pPr>
          </w:p>
          <w:p w14:paraId="62224EBB"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59333DCA" w14:textId="77777777" w:rsidR="00E63A8D" w:rsidRPr="00E63A8D" w:rsidRDefault="00E63A8D" w:rsidP="00E63A8D">
            <w:pPr>
              <w:rPr>
                <w:rFonts w:ascii="Times New Roman" w:hAnsi="Times New Roman"/>
                <w:sz w:val="24"/>
                <w:szCs w:val="24"/>
              </w:rPr>
            </w:pPr>
          </w:p>
          <w:p w14:paraId="1DD650C4" w14:textId="77777777" w:rsidR="008D2192" w:rsidRDefault="008D2192" w:rsidP="00E63A8D">
            <w:pPr>
              <w:rPr>
                <w:rFonts w:ascii="Times New Roman" w:hAnsi="Times New Roman"/>
                <w:sz w:val="24"/>
                <w:szCs w:val="24"/>
              </w:rPr>
            </w:pPr>
          </w:p>
          <w:p w14:paraId="41E535A3"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11477E2B" w14:textId="77777777" w:rsidR="008D2192" w:rsidRDefault="008D2192" w:rsidP="00E63A8D">
            <w:pPr>
              <w:rPr>
                <w:rFonts w:ascii="Times New Roman" w:hAnsi="Times New Roman"/>
                <w:sz w:val="24"/>
                <w:szCs w:val="24"/>
              </w:rPr>
            </w:pPr>
          </w:p>
          <w:p w14:paraId="7EBFE3D3"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22941C4D" w14:textId="77777777" w:rsidR="00E63A8D" w:rsidRPr="00E63A8D" w:rsidRDefault="00E63A8D" w:rsidP="00E63A8D">
            <w:pPr>
              <w:rPr>
                <w:rFonts w:ascii="Times New Roman" w:hAnsi="Times New Roman"/>
                <w:sz w:val="24"/>
                <w:szCs w:val="24"/>
              </w:rPr>
            </w:pPr>
          </w:p>
          <w:p w14:paraId="270E792F" w14:textId="77777777" w:rsidR="008D2192" w:rsidRDefault="008D2192" w:rsidP="00E63A8D">
            <w:pPr>
              <w:rPr>
                <w:rFonts w:ascii="Times New Roman" w:hAnsi="Times New Roman"/>
                <w:sz w:val="24"/>
                <w:szCs w:val="24"/>
              </w:rPr>
            </w:pPr>
          </w:p>
          <w:p w14:paraId="714BD74A"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058F1C36" w14:textId="77777777" w:rsidR="00E63A8D" w:rsidRPr="00E63A8D" w:rsidRDefault="00E63A8D" w:rsidP="00E63A8D">
            <w:pPr>
              <w:rPr>
                <w:rFonts w:ascii="Times New Roman" w:hAnsi="Times New Roman"/>
                <w:sz w:val="24"/>
                <w:szCs w:val="24"/>
              </w:rPr>
            </w:pPr>
          </w:p>
        </w:tc>
        <w:tc>
          <w:tcPr>
            <w:tcW w:w="2552" w:type="dxa"/>
          </w:tcPr>
          <w:p w14:paraId="5E39ED80" w14:textId="77777777" w:rsidR="00E63A8D" w:rsidRPr="00E63A8D" w:rsidRDefault="00E63A8D" w:rsidP="00E63A8D">
            <w:pPr>
              <w:spacing w:after="160" w:line="259" w:lineRule="auto"/>
              <w:rPr>
                <w:rFonts w:ascii="Times New Roman" w:hAnsi="Times New Roman"/>
                <w:sz w:val="24"/>
                <w:szCs w:val="24"/>
              </w:rPr>
            </w:pPr>
          </w:p>
        </w:tc>
      </w:tr>
      <w:tr w:rsidR="00E63A8D" w:rsidRPr="00E63A8D" w14:paraId="3EA8E1EE" w14:textId="77777777" w:rsidTr="00E63A8D">
        <w:trPr>
          <w:trHeight w:val="192"/>
        </w:trPr>
        <w:tc>
          <w:tcPr>
            <w:tcW w:w="14142" w:type="dxa"/>
            <w:gridSpan w:val="6"/>
          </w:tcPr>
          <w:p w14:paraId="4C7754B6" w14:textId="77777777" w:rsidR="00E63A8D" w:rsidRPr="00E63A8D" w:rsidRDefault="00E63A8D" w:rsidP="00E63A8D">
            <w:pPr>
              <w:jc w:val="center"/>
              <w:rPr>
                <w:rFonts w:ascii="Times New Roman" w:hAnsi="Times New Roman"/>
                <w:b/>
                <w:sz w:val="24"/>
                <w:szCs w:val="24"/>
                <w:u w:val="single"/>
              </w:rPr>
            </w:pPr>
            <w:r w:rsidRPr="00E63A8D">
              <w:rPr>
                <w:rFonts w:ascii="Times New Roman" w:hAnsi="Times New Roman"/>
                <w:b/>
                <w:sz w:val="24"/>
                <w:szCs w:val="24"/>
                <w:u w:val="single"/>
              </w:rPr>
              <w:t>Krizių valdymas</w:t>
            </w:r>
          </w:p>
          <w:p w14:paraId="18F9B531" w14:textId="77777777" w:rsidR="00E63A8D" w:rsidRPr="00E63A8D" w:rsidRDefault="00E63A8D" w:rsidP="00E63A8D">
            <w:pPr>
              <w:jc w:val="center"/>
              <w:rPr>
                <w:rFonts w:ascii="Times New Roman" w:hAnsi="Times New Roman"/>
                <w:sz w:val="24"/>
                <w:szCs w:val="24"/>
                <w:u w:val="single"/>
              </w:rPr>
            </w:pPr>
          </w:p>
        </w:tc>
      </w:tr>
      <w:tr w:rsidR="00E63A8D" w:rsidRPr="00E63A8D" w14:paraId="0856B805" w14:textId="77777777" w:rsidTr="00E63A8D">
        <w:trPr>
          <w:trHeight w:val="192"/>
        </w:trPr>
        <w:tc>
          <w:tcPr>
            <w:tcW w:w="719" w:type="dxa"/>
            <w:gridSpan w:val="2"/>
          </w:tcPr>
          <w:p w14:paraId="6FF04C16"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1.</w:t>
            </w:r>
          </w:p>
          <w:p w14:paraId="70A3E605" w14:textId="77777777" w:rsidR="00E63A8D" w:rsidRPr="00E63A8D" w:rsidRDefault="00E63A8D" w:rsidP="00E63A8D">
            <w:pPr>
              <w:rPr>
                <w:rFonts w:ascii="Times New Roman" w:hAnsi="Times New Roman"/>
                <w:sz w:val="24"/>
                <w:szCs w:val="24"/>
              </w:rPr>
            </w:pPr>
          </w:p>
          <w:p w14:paraId="5ABC3BBC" w14:textId="77777777" w:rsidR="00E63A8D" w:rsidRPr="00E63A8D" w:rsidRDefault="00E63A8D" w:rsidP="00E63A8D">
            <w:pPr>
              <w:rPr>
                <w:rFonts w:ascii="Times New Roman" w:hAnsi="Times New Roman"/>
                <w:sz w:val="24"/>
                <w:szCs w:val="24"/>
              </w:rPr>
            </w:pPr>
          </w:p>
          <w:p w14:paraId="024C871F" w14:textId="77777777" w:rsidR="00E03C04" w:rsidRDefault="00E03C04" w:rsidP="00E63A8D">
            <w:pPr>
              <w:rPr>
                <w:rFonts w:ascii="Times New Roman" w:hAnsi="Times New Roman"/>
                <w:sz w:val="24"/>
                <w:szCs w:val="24"/>
              </w:rPr>
            </w:pPr>
          </w:p>
          <w:p w14:paraId="4CE8725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2.</w:t>
            </w:r>
          </w:p>
          <w:p w14:paraId="0C77A21F" w14:textId="77777777" w:rsidR="00E63A8D" w:rsidRPr="00E63A8D" w:rsidRDefault="00E63A8D" w:rsidP="00E63A8D">
            <w:pPr>
              <w:rPr>
                <w:rFonts w:ascii="Times New Roman" w:hAnsi="Times New Roman"/>
                <w:sz w:val="24"/>
                <w:szCs w:val="24"/>
              </w:rPr>
            </w:pPr>
          </w:p>
          <w:p w14:paraId="649324F3" w14:textId="77777777" w:rsidR="00E63A8D" w:rsidRPr="00E63A8D" w:rsidRDefault="00E63A8D" w:rsidP="00E63A8D">
            <w:pPr>
              <w:rPr>
                <w:rFonts w:ascii="Times New Roman" w:hAnsi="Times New Roman"/>
                <w:sz w:val="24"/>
                <w:szCs w:val="24"/>
              </w:rPr>
            </w:pPr>
          </w:p>
          <w:p w14:paraId="7BFD662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3.</w:t>
            </w:r>
          </w:p>
          <w:p w14:paraId="4343D063" w14:textId="77777777" w:rsidR="00E63A8D" w:rsidRPr="00E63A8D" w:rsidRDefault="00E63A8D" w:rsidP="00E63A8D">
            <w:pPr>
              <w:rPr>
                <w:rFonts w:ascii="Times New Roman" w:hAnsi="Times New Roman"/>
                <w:sz w:val="24"/>
                <w:szCs w:val="24"/>
              </w:rPr>
            </w:pPr>
          </w:p>
          <w:p w14:paraId="1B9E3C0F" w14:textId="77777777" w:rsidR="00E63A8D" w:rsidRPr="00E63A8D" w:rsidRDefault="00E63A8D" w:rsidP="00E63A8D">
            <w:pPr>
              <w:rPr>
                <w:rFonts w:ascii="Times New Roman" w:hAnsi="Times New Roman"/>
                <w:sz w:val="24"/>
                <w:szCs w:val="24"/>
              </w:rPr>
            </w:pPr>
          </w:p>
          <w:p w14:paraId="2072D9FA" w14:textId="77777777" w:rsidR="00E63A8D" w:rsidRPr="00E63A8D" w:rsidRDefault="00E63A8D" w:rsidP="00E63A8D">
            <w:pPr>
              <w:rPr>
                <w:rFonts w:ascii="Times New Roman" w:hAnsi="Times New Roman"/>
                <w:sz w:val="24"/>
                <w:szCs w:val="24"/>
              </w:rPr>
            </w:pPr>
          </w:p>
          <w:p w14:paraId="71210D15"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4.</w:t>
            </w:r>
          </w:p>
        </w:tc>
        <w:tc>
          <w:tcPr>
            <w:tcW w:w="6193" w:type="dxa"/>
          </w:tcPr>
          <w:p w14:paraId="1BFFC07D"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Bendruomenės renginių, gerinančių mikroklimatą, organizavimas. ( Šventės, išvykos, kultūriniai renginiai, parodos, akcijos ir t.t.)</w:t>
            </w:r>
          </w:p>
          <w:p w14:paraId="3D883794" w14:textId="77777777" w:rsidR="00E63A8D" w:rsidRPr="00E63A8D" w:rsidRDefault="00E63A8D" w:rsidP="00E63A8D">
            <w:pPr>
              <w:rPr>
                <w:rFonts w:ascii="Times New Roman" w:hAnsi="Times New Roman"/>
                <w:sz w:val="24"/>
                <w:szCs w:val="24"/>
              </w:rPr>
            </w:pPr>
          </w:p>
          <w:p w14:paraId="2DC8FD23"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Įvykus krizei gimnazijoje sudaryti ir veikti pagal krizės valdymo priemonių planą.</w:t>
            </w:r>
          </w:p>
          <w:p w14:paraId="12A3EF6D" w14:textId="77777777" w:rsidR="00E63A8D" w:rsidRPr="00E63A8D" w:rsidRDefault="00E63A8D" w:rsidP="00E63A8D">
            <w:pPr>
              <w:rPr>
                <w:rFonts w:ascii="Times New Roman" w:hAnsi="Times New Roman"/>
                <w:sz w:val="24"/>
                <w:szCs w:val="24"/>
              </w:rPr>
            </w:pPr>
          </w:p>
          <w:p w14:paraId="3624D58E"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Gimnazijos bendruomenės, žiniasklaidos, gimnazijos savininko teises ir pareigos įgyvendinančios institucijos, teritorinės policijos įstaigos, vaiko teisių apsaugos tarnybos informavimas apie krizę.</w:t>
            </w:r>
          </w:p>
          <w:p w14:paraId="3E2181D3" w14:textId="77777777" w:rsidR="00E63A8D" w:rsidRPr="00E63A8D" w:rsidRDefault="00E63A8D" w:rsidP="00E63A8D">
            <w:pPr>
              <w:rPr>
                <w:rFonts w:ascii="Times New Roman" w:hAnsi="Times New Roman"/>
                <w:sz w:val="24"/>
                <w:szCs w:val="24"/>
              </w:rPr>
            </w:pPr>
          </w:p>
          <w:p w14:paraId="267E624E"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Informacinės medžiagos (stendų, lankstinukų, skrajučių, pranešimų ir pan.) rengimas prevenciniais (sveikos gyvensenos, patyčių, žalingų įpročių ir kt.) klausimais ir jos </w:t>
            </w:r>
            <w:r w:rsidRPr="00E63A8D">
              <w:rPr>
                <w:rFonts w:ascii="Times New Roman" w:hAnsi="Times New Roman"/>
                <w:sz w:val="24"/>
                <w:szCs w:val="24"/>
              </w:rPr>
              <w:lastRenderedPageBreak/>
              <w:t>skelbimas/platinimas gimnazijos stenduose, internetiniame tinklalapyje, el. Mano dienyne.</w:t>
            </w:r>
          </w:p>
          <w:p w14:paraId="598E1E54" w14:textId="77777777" w:rsidR="00E63A8D" w:rsidRPr="00E63A8D" w:rsidRDefault="00E63A8D" w:rsidP="00E63A8D">
            <w:pPr>
              <w:rPr>
                <w:rFonts w:ascii="Times New Roman" w:hAnsi="Times New Roman"/>
                <w:sz w:val="24"/>
                <w:szCs w:val="24"/>
              </w:rPr>
            </w:pPr>
          </w:p>
        </w:tc>
        <w:tc>
          <w:tcPr>
            <w:tcW w:w="2127" w:type="dxa"/>
          </w:tcPr>
          <w:p w14:paraId="3C2E6E1C"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lastRenderedPageBreak/>
              <w:t>Per visus mokslo metus</w:t>
            </w:r>
          </w:p>
          <w:p w14:paraId="5C42E9BC" w14:textId="77777777" w:rsidR="00E63A8D" w:rsidRPr="00E63A8D" w:rsidRDefault="00E63A8D" w:rsidP="00E63A8D">
            <w:pPr>
              <w:rPr>
                <w:rFonts w:ascii="Times New Roman" w:hAnsi="Times New Roman"/>
                <w:sz w:val="24"/>
                <w:szCs w:val="24"/>
              </w:rPr>
            </w:pPr>
          </w:p>
          <w:p w14:paraId="0E0DA8AB" w14:textId="77777777" w:rsidR="00E03C04" w:rsidRDefault="00E03C04" w:rsidP="00E63A8D">
            <w:pPr>
              <w:rPr>
                <w:rFonts w:ascii="Times New Roman" w:hAnsi="Times New Roman"/>
                <w:sz w:val="24"/>
                <w:szCs w:val="24"/>
              </w:rPr>
            </w:pPr>
          </w:p>
          <w:p w14:paraId="3D0C53A8"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Esant krizei</w:t>
            </w:r>
          </w:p>
          <w:p w14:paraId="1CF21BF7" w14:textId="77777777" w:rsidR="00E63A8D" w:rsidRPr="00E63A8D" w:rsidRDefault="00E63A8D" w:rsidP="00E63A8D">
            <w:pPr>
              <w:rPr>
                <w:rFonts w:ascii="Times New Roman" w:hAnsi="Times New Roman"/>
                <w:sz w:val="24"/>
                <w:szCs w:val="24"/>
              </w:rPr>
            </w:pPr>
          </w:p>
          <w:p w14:paraId="0F279499" w14:textId="77777777" w:rsidR="00E63A8D" w:rsidRPr="00E63A8D" w:rsidRDefault="00E63A8D" w:rsidP="00E63A8D">
            <w:pPr>
              <w:rPr>
                <w:rFonts w:ascii="Times New Roman" w:hAnsi="Times New Roman"/>
                <w:sz w:val="24"/>
                <w:szCs w:val="24"/>
              </w:rPr>
            </w:pPr>
          </w:p>
          <w:p w14:paraId="7C7C5818"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Esant krizinei situacijai</w:t>
            </w:r>
          </w:p>
          <w:p w14:paraId="494C787F" w14:textId="77777777" w:rsidR="00E63A8D" w:rsidRPr="00E63A8D" w:rsidRDefault="00E63A8D" w:rsidP="00E63A8D">
            <w:pPr>
              <w:rPr>
                <w:rFonts w:ascii="Times New Roman" w:hAnsi="Times New Roman"/>
                <w:sz w:val="24"/>
                <w:szCs w:val="24"/>
              </w:rPr>
            </w:pPr>
          </w:p>
          <w:p w14:paraId="15B769A5" w14:textId="77777777" w:rsidR="00E63A8D" w:rsidRPr="00E63A8D" w:rsidRDefault="00E63A8D" w:rsidP="00E63A8D">
            <w:pPr>
              <w:rPr>
                <w:rFonts w:ascii="Times New Roman" w:hAnsi="Times New Roman"/>
                <w:sz w:val="24"/>
                <w:szCs w:val="24"/>
              </w:rPr>
            </w:pPr>
          </w:p>
          <w:p w14:paraId="385C99B0" w14:textId="77777777" w:rsidR="00E03C04" w:rsidRDefault="00E03C04" w:rsidP="00E63A8D">
            <w:pPr>
              <w:rPr>
                <w:rFonts w:ascii="Times New Roman" w:hAnsi="Times New Roman"/>
                <w:sz w:val="24"/>
                <w:szCs w:val="24"/>
              </w:rPr>
            </w:pPr>
          </w:p>
          <w:p w14:paraId="5380B7FF"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 xml:space="preserve">Per mokslo metus. </w:t>
            </w:r>
          </w:p>
        </w:tc>
        <w:tc>
          <w:tcPr>
            <w:tcW w:w="2551" w:type="dxa"/>
          </w:tcPr>
          <w:p w14:paraId="0C1FA14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Darbo grupės</w:t>
            </w:r>
          </w:p>
          <w:p w14:paraId="347B135C" w14:textId="77777777" w:rsidR="00E63A8D" w:rsidRPr="00E63A8D" w:rsidRDefault="00E63A8D" w:rsidP="00E63A8D">
            <w:pPr>
              <w:rPr>
                <w:rFonts w:ascii="Times New Roman" w:hAnsi="Times New Roman"/>
                <w:sz w:val="24"/>
                <w:szCs w:val="24"/>
              </w:rPr>
            </w:pPr>
          </w:p>
          <w:p w14:paraId="70A27FD8" w14:textId="77777777" w:rsidR="00E63A8D" w:rsidRPr="00E63A8D" w:rsidRDefault="00E63A8D" w:rsidP="00E63A8D">
            <w:pPr>
              <w:rPr>
                <w:rFonts w:ascii="Times New Roman" w:hAnsi="Times New Roman"/>
                <w:sz w:val="24"/>
                <w:szCs w:val="24"/>
              </w:rPr>
            </w:pPr>
          </w:p>
          <w:p w14:paraId="250F6FFD" w14:textId="77777777" w:rsidR="00E03C04" w:rsidRDefault="00E03C04" w:rsidP="00E63A8D">
            <w:pPr>
              <w:rPr>
                <w:rFonts w:ascii="Times New Roman" w:hAnsi="Times New Roman"/>
                <w:sz w:val="24"/>
                <w:szCs w:val="24"/>
              </w:rPr>
            </w:pPr>
          </w:p>
          <w:p w14:paraId="5C4813C0"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Krizių valdymo grupė</w:t>
            </w:r>
          </w:p>
          <w:p w14:paraId="542A9A98" w14:textId="77777777" w:rsidR="00E63A8D" w:rsidRPr="00E63A8D" w:rsidRDefault="00E63A8D" w:rsidP="00E63A8D">
            <w:pPr>
              <w:rPr>
                <w:rFonts w:ascii="Times New Roman" w:hAnsi="Times New Roman"/>
                <w:sz w:val="24"/>
                <w:szCs w:val="24"/>
              </w:rPr>
            </w:pPr>
          </w:p>
          <w:p w14:paraId="01799E00" w14:textId="77777777" w:rsidR="008D2192" w:rsidRDefault="008D2192" w:rsidP="00E63A8D">
            <w:pPr>
              <w:rPr>
                <w:rFonts w:ascii="Times New Roman" w:hAnsi="Times New Roman"/>
                <w:sz w:val="24"/>
                <w:szCs w:val="24"/>
              </w:rPr>
            </w:pPr>
          </w:p>
          <w:p w14:paraId="31AF253E"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Krizių valdymo grupė</w:t>
            </w:r>
          </w:p>
          <w:p w14:paraId="27347AB1" w14:textId="77777777" w:rsidR="00E63A8D" w:rsidRPr="00E63A8D" w:rsidRDefault="00E63A8D" w:rsidP="00E63A8D">
            <w:pPr>
              <w:rPr>
                <w:rFonts w:ascii="Times New Roman" w:hAnsi="Times New Roman"/>
                <w:sz w:val="24"/>
                <w:szCs w:val="24"/>
              </w:rPr>
            </w:pPr>
          </w:p>
          <w:p w14:paraId="23539C00" w14:textId="77777777" w:rsidR="00E63A8D" w:rsidRPr="00E63A8D" w:rsidRDefault="00E63A8D" w:rsidP="00E63A8D">
            <w:pPr>
              <w:rPr>
                <w:rFonts w:ascii="Times New Roman" w:hAnsi="Times New Roman"/>
                <w:sz w:val="24"/>
                <w:szCs w:val="24"/>
              </w:rPr>
            </w:pPr>
          </w:p>
          <w:p w14:paraId="599476F7" w14:textId="77777777" w:rsidR="00E03C04" w:rsidRDefault="00E03C04" w:rsidP="00E63A8D">
            <w:pPr>
              <w:rPr>
                <w:rFonts w:ascii="Times New Roman" w:hAnsi="Times New Roman"/>
                <w:sz w:val="24"/>
                <w:szCs w:val="24"/>
              </w:rPr>
            </w:pPr>
          </w:p>
          <w:p w14:paraId="2FA4C473" w14:textId="77777777" w:rsidR="00E03C04" w:rsidRDefault="00E03C04" w:rsidP="00E63A8D">
            <w:pPr>
              <w:rPr>
                <w:rFonts w:ascii="Times New Roman" w:hAnsi="Times New Roman"/>
                <w:sz w:val="24"/>
                <w:szCs w:val="24"/>
              </w:rPr>
            </w:pPr>
          </w:p>
          <w:p w14:paraId="5F114259" w14:textId="77777777" w:rsidR="00E63A8D" w:rsidRPr="00E63A8D" w:rsidRDefault="00E63A8D" w:rsidP="00E63A8D">
            <w:pPr>
              <w:rPr>
                <w:rFonts w:ascii="Times New Roman" w:hAnsi="Times New Roman"/>
                <w:sz w:val="24"/>
                <w:szCs w:val="24"/>
              </w:rPr>
            </w:pPr>
            <w:r w:rsidRPr="00E63A8D">
              <w:rPr>
                <w:rFonts w:ascii="Times New Roman" w:hAnsi="Times New Roman"/>
                <w:sz w:val="24"/>
                <w:szCs w:val="24"/>
              </w:rPr>
              <w:t>VGK nariai</w:t>
            </w:r>
          </w:p>
          <w:p w14:paraId="342B309E" w14:textId="77777777" w:rsidR="00E63A8D" w:rsidRPr="00E63A8D" w:rsidRDefault="00E63A8D" w:rsidP="00E63A8D">
            <w:pPr>
              <w:rPr>
                <w:rFonts w:ascii="Times New Roman" w:hAnsi="Times New Roman"/>
                <w:sz w:val="24"/>
                <w:szCs w:val="24"/>
              </w:rPr>
            </w:pPr>
          </w:p>
        </w:tc>
        <w:tc>
          <w:tcPr>
            <w:tcW w:w="2552" w:type="dxa"/>
          </w:tcPr>
          <w:p w14:paraId="77F4E088" w14:textId="77777777" w:rsidR="00E63A8D" w:rsidRPr="00E63A8D" w:rsidRDefault="00E63A8D" w:rsidP="00E63A8D">
            <w:pPr>
              <w:spacing w:after="160" w:line="259" w:lineRule="auto"/>
              <w:rPr>
                <w:rFonts w:ascii="Times New Roman" w:hAnsi="Times New Roman"/>
                <w:sz w:val="24"/>
                <w:szCs w:val="24"/>
              </w:rPr>
            </w:pPr>
          </w:p>
        </w:tc>
      </w:tr>
    </w:tbl>
    <w:p w14:paraId="01DE5FFA" w14:textId="77777777" w:rsidR="00E63A8D" w:rsidRPr="00E63A8D" w:rsidRDefault="00E63A8D" w:rsidP="00E63A8D">
      <w:pPr>
        <w:rPr>
          <w:rFonts w:ascii="Times New Roman" w:hAnsi="Times New Roman"/>
          <w:b/>
          <w:sz w:val="24"/>
          <w:szCs w:val="24"/>
        </w:rPr>
      </w:pPr>
    </w:p>
    <w:p w14:paraId="4B14AA39" w14:textId="77777777" w:rsidR="0011262B" w:rsidRDefault="00DD193D" w:rsidP="0011262B">
      <w:pPr>
        <w:spacing w:before="100" w:beforeAutospacing="1" w:after="100" w:afterAutospacing="1" w:line="240" w:lineRule="auto"/>
        <w:outlineLvl w:val="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IX</w:t>
      </w:r>
      <w:r w:rsidR="0011262B" w:rsidRPr="0011262B">
        <w:rPr>
          <w:rFonts w:ascii="Times New Roman" w:eastAsia="Times New Roman" w:hAnsi="Times New Roman"/>
          <w:b/>
          <w:bCs/>
          <w:color w:val="000000"/>
          <w:sz w:val="24"/>
          <w:szCs w:val="24"/>
        </w:rPr>
        <w:t xml:space="preserve">. SOCIALINĖS PEDAGOGĖS VEIKLOS PLANAS </w:t>
      </w:r>
      <w:r w:rsidR="0011262B" w:rsidRPr="0011262B">
        <w:rPr>
          <w:rFonts w:ascii="Times New Roman" w:eastAsia="Times New Roman" w:hAnsi="Times New Roman"/>
          <w:b/>
          <w:bCs/>
          <w:color w:val="000000"/>
          <w:sz w:val="24"/>
          <w:szCs w:val="24"/>
        </w:rPr>
        <w:tab/>
      </w:r>
    </w:p>
    <w:p w14:paraId="72D33395" w14:textId="77777777" w:rsidR="00BC680E" w:rsidRPr="00BC680E" w:rsidRDefault="00BC680E" w:rsidP="00BC680E">
      <w:pPr>
        <w:spacing w:before="100" w:beforeAutospacing="1" w:after="100" w:afterAutospacing="1" w:line="360" w:lineRule="auto"/>
        <w:outlineLvl w:val="0"/>
        <w:rPr>
          <w:rFonts w:ascii="Times New Roman" w:eastAsia="Times New Roman" w:hAnsi="Times New Roman"/>
          <w:color w:val="000000"/>
          <w:sz w:val="24"/>
          <w:szCs w:val="24"/>
        </w:rPr>
      </w:pPr>
      <w:r w:rsidRPr="00BC680E">
        <w:rPr>
          <w:rFonts w:ascii="Times New Roman" w:eastAsia="Times New Roman" w:hAnsi="Times New Roman"/>
          <w:b/>
          <w:bCs/>
          <w:color w:val="000000"/>
          <w:sz w:val="32"/>
          <w:szCs w:val="32"/>
        </w:rPr>
        <w:t>Tikslas</w:t>
      </w:r>
      <w:r w:rsidRPr="00BC680E">
        <w:rPr>
          <w:rFonts w:ascii="Times New Roman" w:eastAsia="Times New Roman" w:hAnsi="Times New Roman"/>
          <w:color w:val="000000"/>
          <w:sz w:val="24"/>
          <w:szCs w:val="24"/>
        </w:rPr>
        <w:t xml:space="preserve"> – atsižvelgiant į kiekvieno mokinio galimybes, poreikius, gebėjimus ir ateities perspektyvas, teikti kokybišką, efektyvią ir lanksčią socialinę, psichologinę bei pedagoginę pagalbą skirtingų gebėjimų bei poreikių mokiniams, bendradarbiaujant su mokytojais, mokinių tėvais (globėjais, rūpintojais), socialiniais partneriais bei organizuoti ir koordinuoti prevencinį darbą.</w:t>
      </w:r>
    </w:p>
    <w:p w14:paraId="2B6EDB08" w14:textId="77777777" w:rsidR="00BC680E" w:rsidRPr="00BC680E" w:rsidRDefault="00BC680E" w:rsidP="00BC680E">
      <w:pPr>
        <w:spacing w:after="0" w:line="360" w:lineRule="auto"/>
        <w:jc w:val="both"/>
        <w:rPr>
          <w:rFonts w:ascii="Times New Roman" w:eastAsia="Times New Roman" w:hAnsi="Times New Roman"/>
          <w:b/>
          <w:sz w:val="24"/>
          <w:szCs w:val="24"/>
          <w:lang w:eastAsia="lt-LT"/>
        </w:rPr>
      </w:pPr>
      <w:r w:rsidRPr="00BC680E">
        <w:rPr>
          <w:rFonts w:ascii="Times New Roman" w:eastAsia="Times New Roman" w:hAnsi="Times New Roman"/>
          <w:b/>
          <w:sz w:val="24"/>
          <w:szCs w:val="24"/>
          <w:lang w:eastAsia="lt-LT"/>
        </w:rPr>
        <w:t>Uždaviniai:</w:t>
      </w:r>
    </w:p>
    <w:p w14:paraId="56D59E24" w14:textId="77777777" w:rsidR="00BC680E" w:rsidRPr="00BC680E" w:rsidRDefault="00BC680E" w:rsidP="00E0506A">
      <w:pPr>
        <w:numPr>
          <w:ilvl w:val="0"/>
          <w:numId w:val="16"/>
        </w:num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Vadovautis tarptautiniais ir nacionaliniais teisės aktais, reglamentuojančiais socialinės pedagoginės pagalbos teikimą.</w:t>
      </w:r>
    </w:p>
    <w:p w14:paraId="5C20BBEB" w14:textId="77777777" w:rsidR="00BC680E" w:rsidRPr="00BC680E" w:rsidRDefault="00BC680E" w:rsidP="00E0506A">
      <w:pPr>
        <w:numPr>
          <w:ilvl w:val="0"/>
          <w:numId w:val="16"/>
        </w:num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Gerinti mikroklimatą, siekti glaudesnio bendradarbiavimo tarp gimnazijos bendruomenės narių, puoselėjant gimnazijos vertybines nuostatas.</w:t>
      </w:r>
    </w:p>
    <w:p w14:paraId="6ED61556" w14:textId="77777777" w:rsidR="00BC680E" w:rsidRPr="00BC680E" w:rsidRDefault="00BC680E" w:rsidP="00E0506A">
      <w:pPr>
        <w:numPr>
          <w:ilvl w:val="0"/>
          <w:numId w:val="16"/>
        </w:num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Vykdyti prevenciją, padedančią ugdyti mokinių atsparumą pasipriešinti neigiamai aplinkos įtakai.</w:t>
      </w:r>
    </w:p>
    <w:p w14:paraId="25FD84D2" w14:textId="77777777" w:rsidR="00BC680E" w:rsidRPr="00BC680E" w:rsidRDefault="00BC680E" w:rsidP="00E0506A">
      <w:pPr>
        <w:numPr>
          <w:ilvl w:val="0"/>
          <w:numId w:val="16"/>
        </w:num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Šviesti ir konsultuoti mokinius, jų tėvus (globėjus, rūpintojus), mokyklos bendruomenę socialinės pedagoginės pagalbos teikimo klausimais.</w:t>
      </w:r>
    </w:p>
    <w:p w14:paraId="09DD3A71" w14:textId="77777777" w:rsidR="00BC680E" w:rsidRPr="00BC680E" w:rsidRDefault="00BC680E" w:rsidP="00E0506A">
      <w:pPr>
        <w:numPr>
          <w:ilvl w:val="0"/>
          <w:numId w:val="16"/>
        </w:num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Įvertinti ir spręsti problemas, susijusias su mokinio pagrindinių reikmių tenkinimu, saugumo ir socialinės adaptacijos užtikrinimu.</w:t>
      </w:r>
    </w:p>
    <w:p w14:paraId="0717C5D7" w14:textId="77777777" w:rsidR="00BC680E" w:rsidRPr="00BC680E" w:rsidRDefault="00BC680E" w:rsidP="00E0506A">
      <w:pPr>
        <w:numPr>
          <w:ilvl w:val="0"/>
          <w:numId w:val="16"/>
        </w:num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 Atstovauti ir ginti mokinių teises gimnazijoje ir už jo ribų.</w:t>
      </w:r>
    </w:p>
    <w:p w14:paraId="360D72D7" w14:textId="77777777" w:rsidR="00BC680E" w:rsidRPr="00BC680E" w:rsidRDefault="00BC680E" w:rsidP="00E0506A">
      <w:pPr>
        <w:numPr>
          <w:ilvl w:val="0"/>
          <w:numId w:val="16"/>
        </w:num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Lavinti savo, kaip specialistės darbo įgūdžius, domėtis socialinėmis inovacijomis, lankyti seminarus.</w:t>
      </w:r>
    </w:p>
    <w:p w14:paraId="3CFB829D" w14:textId="77777777" w:rsidR="00BC680E" w:rsidRPr="00BC680E" w:rsidRDefault="00BC680E" w:rsidP="00BC680E">
      <w:pPr>
        <w:spacing w:after="0" w:line="360" w:lineRule="auto"/>
        <w:jc w:val="both"/>
        <w:rPr>
          <w:rFonts w:ascii="Times New Roman" w:eastAsia="Times New Roman" w:hAnsi="Times New Roman"/>
          <w:b/>
          <w:bCs/>
          <w:sz w:val="24"/>
          <w:szCs w:val="24"/>
          <w:lang w:val="en-US" w:eastAsia="lt-LT"/>
        </w:rPr>
      </w:pPr>
      <w:proofErr w:type="spellStart"/>
      <w:r w:rsidRPr="00BC680E">
        <w:rPr>
          <w:rFonts w:ascii="Times New Roman" w:eastAsia="Times New Roman" w:hAnsi="Times New Roman"/>
          <w:b/>
          <w:bCs/>
          <w:sz w:val="24"/>
          <w:szCs w:val="24"/>
          <w:lang w:val="en-US" w:eastAsia="lt-LT"/>
        </w:rPr>
        <w:t>Pagrindinės</w:t>
      </w:r>
      <w:proofErr w:type="spellEnd"/>
      <w:r w:rsidRPr="00BC680E">
        <w:rPr>
          <w:rFonts w:ascii="Times New Roman" w:eastAsia="Times New Roman" w:hAnsi="Times New Roman"/>
          <w:b/>
          <w:bCs/>
          <w:sz w:val="24"/>
          <w:szCs w:val="24"/>
          <w:lang w:val="en-US" w:eastAsia="lt-LT"/>
        </w:rPr>
        <w:t xml:space="preserve"> </w:t>
      </w:r>
      <w:proofErr w:type="spellStart"/>
      <w:r w:rsidRPr="00BC680E">
        <w:rPr>
          <w:rFonts w:ascii="Times New Roman" w:eastAsia="Times New Roman" w:hAnsi="Times New Roman"/>
          <w:b/>
          <w:bCs/>
          <w:sz w:val="24"/>
          <w:szCs w:val="24"/>
          <w:lang w:val="en-US" w:eastAsia="lt-LT"/>
        </w:rPr>
        <w:t>veiklos</w:t>
      </w:r>
      <w:proofErr w:type="spellEnd"/>
      <w:r w:rsidRPr="00BC680E">
        <w:rPr>
          <w:rFonts w:ascii="Times New Roman" w:eastAsia="Times New Roman" w:hAnsi="Times New Roman"/>
          <w:b/>
          <w:bCs/>
          <w:sz w:val="24"/>
          <w:szCs w:val="24"/>
          <w:lang w:val="en-US" w:eastAsia="lt-LT"/>
        </w:rPr>
        <w:t xml:space="preserve"> </w:t>
      </w:r>
      <w:proofErr w:type="spellStart"/>
      <w:r w:rsidRPr="00BC680E">
        <w:rPr>
          <w:rFonts w:ascii="Times New Roman" w:eastAsia="Times New Roman" w:hAnsi="Times New Roman"/>
          <w:b/>
          <w:bCs/>
          <w:sz w:val="24"/>
          <w:szCs w:val="24"/>
          <w:lang w:val="en-US" w:eastAsia="lt-LT"/>
        </w:rPr>
        <w:t>kryptys</w:t>
      </w:r>
      <w:proofErr w:type="spellEnd"/>
      <w:r w:rsidRPr="00BC680E">
        <w:rPr>
          <w:rFonts w:ascii="Times New Roman" w:eastAsia="Times New Roman" w:hAnsi="Times New Roman"/>
          <w:b/>
          <w:bCs/>
          <w:sz w:val="24"/>
          <w:szCs w:val="24"/>
          <w:lang w:val="en-US" w:eastAsia="lt-LT"/>
        </w:rPr>
        <w:t xml:space="preserve">: </w:t>
      </w:r>
    </w:p>
    <w:p w14:paraId="17CE9914" w14:textId="77777777" w:rsidR="00BC680E" w:rsidRPr="00BC680E" w:rsidRDefault="00BC680E" w:rsidP="00BC680E">
      <w:pPr>
        <w:spacing w:after="0" w:line="360" w:lineRule="auto"/>
        <w:jc w:val="both"/>
        <w:rPr>
          <w:rFonts w:ascii="Times New Roman" w:eastAsia="Times New Roman" w:hAnsi="Times New Roman"/>
          <w:sz w:val="24"/>
          <w:szCs w:val="24"/>
          <w:lang w:val="en-US" w:eastAsia="lt-LT"/>
        </w:rPr>
      </w:pPr>
      <w:r w:rsidRPr="00BC680E">
        <w:rPr>
          <w:rFonts w:ascii="Times New Roman" w:eastAsia="Times New Roman" w:hAnsi="Times New Roman"/>
          <w:sz w:val="24"/>
          <w:szCs w:val="24"/>
          <w:lang w:val="en-US" w:eastAsia="lt-LT"/>
        </w:rPr>
        <w:sym w:font="Symbol" w:char="F0D8"/>
      </w:r>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Individualus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ir</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grupinis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darbas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su</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mokiniais</w:t>
      </w:r>
      <w:proofErr w:type="spellEnd"/>
      <w:r w:rsidRPr="00BC680E">
        <w:rPr>
          <w:rFonts w:ascii="Times New Roman" w:eastAsia="Times New Roman" w:hAnsi="Times New Roman"/>
          <w:sz w:val="24"/>
          <w:szCs w:val="24"/>
          <w:lang w:val="en-US" w:eastAsia="lt-LT"/>
        </w:rPr>
        <w:t xml:space="preserve">. </w:t>
      </w:r>
    </w:p>
    <w:p w14:paraId="6BD35826" w14:textId="77777777" w:rsidR="00BC680E" w:rsidRPr="00BC680E" w:rsidRDefault="00BC680E" w:rsidP="00BC680E">
      <w:pPr>
        <w:spacing w:after="0" w:line="360" w:lineRule="auto"/>
        <w:jc w:val="both"/>
        <w:rPr>
          <w:rFonts w:ascii="Times New Roman" w:eastAsia="Times New Roman" w:hAnsi="Times New Roman"/>
          <w:sz w:val="24"/>
          <w:szCs w:val="24"/>
          <w:lang w:val="en-US" w:eastAsia="lt-LT"/>
        </w:rPr>
      </w:pPr>
      <w:r w:rsidRPr="00BC680E">
        <w:rPr>
          <w:rFonts w:ascii="Times New Roman" w:eastAsia="Times New Roman" w:hAnsi="Times New Roman"/>
          <w:sz w:val="24"/>
          <w:szCs w:val="24"/>
          <w:lang w:val="en-US" w:eastAsia="lt-LT"/>
        </w:rPr>
        <w:sym w:font="Symbol" w:char="F0D8"/>
      </w:r>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Mokinių</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tėvų</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globėjų</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rūpintojų</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ir</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mokytojų</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konsultavimas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įvairiais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vaiko</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socializacijos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klausimais</w:t>
      </w:r>
      <w:proofErr w:type="spellEnd"/>
      <w:r w:rsidRPr="00BC680E">
        <w:rPr>
          <w:rFonts w:ascii="Times New Roman" w:eastAsia="Times New Roman" w:hAnsi="Times New Roman"/>
          <w:sz w:val="24"/>
          <w:szCs w:val="24"/>
          <w:lang w:val="en-US" w:eastAsia="lt-LT"/>
        </w:rPr>
        <w:t xml:space="preserve">. </w:t>
      </w:r>
    </w:p>
    <w:p w14:paraId="25E99960" w14:textId="77777777" w:rsidR="00BC680E" w:rsidRPr="00BC680E" w:rsidRDefault="00BC680E" w:rsidP="00BC680E">
      <w:pPr>
        <w:spacing w:after="0" w:line="360" w:lineRule="auto"/>
        <w:jc w:val="both"/>
        <w:rPr>
          <w:rFonts w:ascii="Times New Roman" w:eastAsia="Times New Roman" w:hAnsi="Times New Roman"/>
          <w:sz w:val="24"/>
          <w:szCs w:val="24"/>
          <w:lang w:val="en-US" w:eastAsia="lt-LT"/>
        </w:rPr>
      </w:pPr>
      <w:r w:rsidRPr="00BC680E">
        <w:rPr>
          <w:rFonts w:ascii="Times New Roman" w:eastAsia="Times New Roman" w:hAnsi="Times New Roman"/>
          <w:sz w:val="24"/>
          <w:szCs w:val="24"/>
          <w:lang w:val="en-US" w:eastAsia="lt-LT"/>
        </w:rPr>
        <w:sym w:font="Symbol" w:char="F0D8"/>
      </w:r>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Prevencinės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projektinės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šviečiamosios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veiklos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organizavimas</w:t>
      </w:r>
      <w:proofErr w:type="spellEnd"/>
      <w:r w:rsidRPr="00BC680E">
        <w:rPr>
          <w:rFonts w:ascii="Times New Roman" w:eastAsia="Times New Roman" w:hAnsi="Times New Roman"/>
          <w:sz w:val="24"/>
          <w:szCs w:val="24"/>
          <w:lang w:val="en-US" w:eastAsia="lt-LT"/>
        </w:rPr>
        <w:t xml:space="preserve">. </w:t>
      </w:r>
    </w:p>
    <w:p w14:paraId="0DADBD30" w14:textId="77777777" w:rsidR="00BC680E" w:rsidRPr="00BC680E" w:rsidRDefault="00BC680E" w:rsidP="00BC680E">
      <w:pPr>
        <w:spacing w:after="0" w:line="360" w:lineRule="auto"/>
        <w:jc w:val="both"/>
        <w:rPr>
          <w:rFonts w:ascii="Times New Roman" w:eastAsia="Times New Roman" w:hAnsi="Times New Roman"/>
          <w:sz w:val="24"/>
          <w:szCs w:val="24"/>
          <w:lang w:val="en-US" w:eastAsia="lt-LT"/>
        </w:rPr>
      </w:pPr>
      <w:r w:rsidRPr="00BC680E">
        <w:rPr>
          <w:rFonts w:ascii="Times New Roman" w:eastAsia="Times New Roman" w:hAnsi="Times New Roman"/>
          <w:sz w:val="24"/>
          <w:szCs w:val="24"/>
          <w:lang w:val="en-US" w:eastAsia="lt-LT"/>
        </w:rPr>
        <w:lastRenderedPageBreak/>
        <w:sym w:font="Symbol" w:char="F0D8"/>
      </w:r>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Socialinių</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paslaugų</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teikimo</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organizavimas</w:t>
      </w:r>
      <w:proofErr w:type="spellEnd"/>
      <w:r w:rsidRPr="00BC680E">
        <w:rPr>
          <w:rFonts w:ascii="Times New Roman" w:eastAsia="Times New Roman" w:hAnsi="Times New Roman"/>
          <w:sz w:val="24"/>
          <w:szCs w:val="24"/>
          <w:lang w:val="en-US" w:eastAsia="lt-LT"/>
        </w:rPr>
        <w:t>.</w:t>
      </w:r>
    </w:p>
    <w:p w14:paraId="5D3F8E96" w14:textId="77777777" w:rsidR="00BC680E" w:rsidRPr="008D2192"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val="en-US" w:eastAsia="lt-LT"/>
        </w:rPr>
        <w:t xml:space="preserve"> </w:t>
      </w:r>
      <w:r w:rsidRPr="008D2192">
        <w:rPr>
          <w:rFonts w:ascii="Times New Roman" w:eastAsia="Times New Roman" w:hAnsi="Times New Roman"/>
          <w:sz w:val="24"/>
          <w:szCs w:val="24"/>
          <w:lang w:val="en-US" w:eastAsia="lt-LT"/>
        </w:rPr>
        <w:sym w:font="Symbol" w:char="F0D8"/>
      </w:r>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Bendradarbiavimas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su</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klasių</w:t>
      </w:r>
      <w:proofErr w:type="spellEnd"/>
      <w:r w:rsidRPr="008D2192">
        <w:rPr>
          <w:rFonts w:ascii="Times New Roman" w:eastAsia="Times New Roman" w:hAnsi="Times New Roman"/>
          <w:sz w:val="24"/>
          <w:szCs w:val="24"/>
          <w:lang w:val="en-US" w:eastAsia="lt-LT"/>
        </w:rPr>
        <w:t>/</w:t>
      </w:r>
      <w:proofErr w:type="spellStart"/>
      <w:r w:rsidRPr="008D2192">
        <w:rPr>
          <w:rFonts w:ascii="Times New Roman" w:eastAsia="Times New Roman" w:hAnsi="Times New Roman"/>
          <w:sz w:val="24"/>
          <w:szCs w:val="24"/>
          <w:lang w:val="en-US" w:eastAsia="lt-LT"/>
        </w:rPr>
        <w:t>grupių</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vadovais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kitais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pedagogais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specialistais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socialiniais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partneriais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sprendžiant</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mokinių</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socialines</w:t>
      </w:r>
      <w:proofErr w:type="spellEnd"/>
      <w:r w:rsidRPr="008D2192">
        <w:rPr>
          <w:rFonts w:ascii="Times New Roman" w:eastAsia="Times New Roman" w:hAnsi="Times New Roman"/>
          <w:sz w:val="24"/>
          <w:szCs w:val="24"/>
          <w:lang w:val="en-US" w:eastAsia="lt-LT"/>
        </w:rPr>
        <w:t xml:space="preserve"> – </w:t>
      </w:r>
      <w:proofErr w:type="spellStart"/>
      <w:r w:rsidRPr="008D2192">
        <w:rPr>
          <w:rFonts w:ascii="Times New Roman" w:eastAsia="Times New Roman" w:hAnsi="Times New Roman"/>
          <w:sz w:val="24"/>
          <w:szCs w:val="24"/>
          <w:lang w:val="en-US" w:eastAsia="lt-LT"/>
        </w:rPr>
        <w:t>pedagogines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problemas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ieškant</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efektyvių</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pagalbos</w:t>
      </w:r>
      <w:proofErr w:type="spellEnd"/>
      <w:r w:rsidRPr="008D2192">
        <w:rPr>
          <w:rFonts w:ascii="Times New Roman" w:eastAsia="Times New Roman" w:hAnsi="Times New Roman"/>
          <w:sz w:val="24"/>
          <w:szCs w:val="24"/>
          <w:lang w:val="en-US" w:eastAsia="lt-LT"/>
        </w:rPr>
        <w:t xml:space="preserve"> </w:t>
      </w:r>
      <w:proofErr w:type="spellStart"/>
      <w:r w:rsidRPr="008D2192">
        <w:rPr>
          <w:rFonts w:ascii="Times New Roman" w:eastAsia="Times New Roman" w:hAnsi="Times New Roman"/>
          <w:sz w:val="24"/>
          <w:szCs w:val="24"/>
          <w:lang w:val="en-US" w:eastAsia="lt-LT"/>
        </w:rPr>
        <w:t>būdų</w:t>
      </w:r>
      <w:proofErr w:type="spellEnd"/>
      <w:r w:rsidRPr="008D2192">
        <w:rPr>
          <w:rFonts w:ascii="Times New Roman" w:eastAsia="Times New Roman" w:hAnsi="Times New Roman"/>
          <w:sz w:val="24"/>
          <w:szCs w:val="24"/>
          <w:lang w:val="en-US" w:eastAsia="lt-LT"/>
        </w:rPr>
        <w:t>.</w:t>
      </w:r>
    </w:p>
    <w:p w14:paraId="6A4DFA83" w14:textId="77777777" w:rsidR="00BC680E" w:rsidRPr="00BC680E" w:rsidRDefault="00BC680E" w:rsidP="00BC680E">
      <w:pPr>
        <w:spacing w:after="0" w:line="240" w:lineRule="auto"/>
        <w:ind w:left="720"/>
        <w:jc w:val="both"/>
        <w:rPr>
          <w:rFonts w:ascii="Times New Roman" w:eastAsia="Times New Roman" w:hAnsi="Times New Roman"/>
          <w:sz w:val="24"/>
          <w:szCs w:val="24"/>
          <w:lang w:eastAsia="lt-LT"/>
        </w:rPr>
      </w:pPr>
    </w:p>
    <w:p w14:paraId="4C90749E" w14:textId="77777777" w:rsidR="00BC680E" w:rsidRPr="00BC680E" w:rsidRDefault="00BC680E" w:rsidP="00BC680E">
      <w:pPr>
        <w:spacing w:after="0" w:line="240" w:lineRule="auto"/>
        <w:ind w:left="720"/>
        <w:jc w:val="both"/>
        <w:rPr>
          <w:rFonts w:ascii="Times New Roman" w:eastAsia="Times New Roman" w:hAnsi="Times New Roman"/>
          <w:sz w:val="24"/>
          <w:szCs w:val="24"/>
          <w:lang w:eastAsia="lt-LT"/>
        </w:rPr>
      </w:pPr>
    </w:p>
    <w:tbl>
      <w:tblPr>
        <w:tblW w:w="136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2"/>
        <w:gridCol w:w="5955"/>
        <w:gridCol w:w="2268"/>
        <w:gridCol w:w="2409"/>
        <w:gridCol w:w="1985"/>
      </w:tblGrid>
      <w:tr w:rsidR="00BC680E" w:rsidRPr="00BC680E" w14:paraId="3A5E88D8" w14:textId="77777777" w:rsidTr="00BC680E">
        <w:trPr>
          <w:trHeight w:val="551"/>
        </w:trPr>
        <w:tc>
          <w:tcPr>
            <w:tcW w:w="992" w:type="dxa"/>
            <w:gridSpan w:val="2"/>
            <w:tcBorders>
              <w:top w:val="single" w:sz="4" w:space="0" w:color="auto"/>
              <w:left w:val="single" w:sz="4" w:space="0" w:color="auto"/>
              <w:bottom w:val="single" w:sz="4" w:space="0" w:color="auto"/>
              <w:right w:val="single" w:sz="4" w:space="0" w:color="auto"/>
            </w:tcBorders>
            <w:hideMark/>
          </w:tcPr>
          <w:p w14:paraId="5CD6A2FE" w14:textId="77777777" w:rsidR="00BC680E" w:rsidRPr="00BC680E" w:rsidRDefault="00BC680E" w:rsidP="00BC680E">
            <w:pPr>
              <w:spacing w:after="0" w:line="360" w:lineRule="auto"/>
              <w:rPr>
                <w:rFonts w:ascii="Times New Roman" w:eastAsia="Times New Roman" w:hAnsi="Times New Roman"/>
                <w:b/>
                <w:sz w:val="24"/>
                <w:szCs w:val="24"/>
                <w:lang w:eastAsia="lt-LT"/>
              </w:rPr>
            </w:pPr>
            <w:r w:rsidRPr="00BC680E">
              <w:rPr>
                <w:rFonts w:ascii="Times New Roman" w:eastAsia="Times New Roman" w:hAnsi="Times New Roman"/>
                <w:b/>
                <w:sz w:val="24"/>
                <w:szCs w:val="24"/>
                <w:lang w:eastAsia="lt-LT"/>
              </w:rPr>
              <w:t>Eil.nr.</w:t>
            </w:r>
          </w:p>
        </w:tc>
        <w:tc>
          <w:tcPr>
            <w:tcW w:w="5955" w:type="dxa"/>
            <w:tcBorders>
              <w:top w:val="single" w:sz="4" w:space="0" w:color="auto"/>
              <w:left w:val="single" w:sz="4" w:space="0" w:color="auto"/>
              <w:bottom w:val="single" w:sz="4" w:space="0" w:color="auto"/>
              <w:right w:val="single" w:sz="4" w:space="0" w:color="auto"/>
            </w:tcBorders>
            <w:hideMark/>
          </w:tcPr>
          <w:p w14:paraId="3137E30F"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r w:rsidRPr="00BC680E">
              <w:rPr>
                <w:rFonts w:ascii="Times New Roman" w:eastAsia="Times New Roman" w:hAnsi="Times New Roman"/>
                <w:b/>
                <w:sz w:val="24"/>
                <w:szCs w:val="24"/>
                <w:lang w:eastAsia="lt-LT"/>
              </w:rPr>
              <w:t>Priemonės pavadinimas</w:t>
            </w:r>
          </w:p>
        </w:tc>
        <w:tc>
          <w:tcPr>
            <w:tcW w:w="2268" w:type="dxa"/>
            <w:tcBorders>
              <w:top w:val="single" w:sz="4" w:space="0" w:color="auto"/>
              <w:left w:val="single" w:sz="4" w:space="0" w:color="auto"/>
              <w:bottom w:val="single" w:sz="4" w:space="0" w:color="auto"/>
              <w:right w:val="single" w:sz="4" w:space="0" w:color="auto"/>
            </w:tcBorders>
            <w:hideMark/>
          </w:tcPr>
          <w:p w14:paraId="480E88CC"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r w:rsidRPr="00BC680E">
              <w:rPr>
                <w:rFonts w:ascii="Times New Roman" w:eastAsia="Times New Roman" w:hAnsi="Times New Roman"/>
                <w:b/>
                <w:sz w:val="24"/>
                <w:szCs w:val="24"/>
                <w:lang w:eastAsia="lt-LT"/>
              </w:rPr>
              <w:t>Laikas</w:t>
            </w:r>
          </w:p>
        </w:tc>
        <w:tc>
          <w:tcPr>
            <w:tcW w:w="2409" w:type="dxa"/>
            <w:tcBorders>
              <w:top w:val="single" w:sz="4" w:space="0" w:color="auto"/>
              <w:left w:val="single" w:sz="4" w:space="0" w:color="auto"/>
              <w:bottom w:val="single" w:sz="4" w:space="0" w:color="auto"/>
              <w:right w:val="single" w:sz="4" w:space="0" w:color="auto"/>
            </w:tcBorders>
            <w:hideMark/>
          </w:tcPr>
          <w:p w14:paraId="70A2C57C"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r w:rsidRPr="00BC680E">
              <w:rPr>
                <w:rFonts w:ascii="Times New Roman" w:eastAsia="Times New Roman" w:hAnsi="Times New Roman"/>
                <w:b/>
                <w:sz w:val="24"/>
                <w:szCs w:val="24"/>
                <w:lang w:eastAsia="lt-LT"/>
              </w:rPr>
              <w:t>Atsakingi</w:t>
            </w:r>
          </w:p>
        </w:tc>
        <w:tc>
          <w:tcPr>
            <w:tcW w:w="1985" w:type="dxa"/>
            <w:tcBorders>
              <w:top w:val="single" w:sz="4" w:space="0" w:color="auto"/>
              <w:left w:val="single" w:sz="4" w:space="0" w:color="auto"/>
              <w:bottom w:val="single" w:sz="4" w:space="0" w:color="auto"/>
              <w:right w:val="single" w:sz="4" w:space="0" w:color="auto"/>
            </w:tcBorders>
            <w:hideMark/>
          </w:tcPr>
          <w:p w14:paraId="2F7F1BE9" w14:textId="77777777" w:rsidR="00BC680E" w:rsidRPr="00BC680E" w:rsidRDefault="00BC680E" w:rsidP="00BC680E">
            <w:pPr>
              <w:spacing w:after="0" w:line="360" w:lineRule="auto"/>
              <w:rPr>
                <w:rFonts w:ascii="Times New Roman" w:eastAsia="Times New Roman" w:hAnsi="Times New Roman"/>
                <w:b/>
                <w:color w:val="000000"/>
                <w:sz w:val="24"/>
                <w:szCs w:val="24"/>
                <w:lang w:eastAsia="lt-LT"/>
              </w:rPr>
            </w:pPr>
            <w:r w:rsidRPr="00BC680E">
              <w:rPr>
                <w:rFonts w:ascii="Times New Roman" w:eastAsia="Times New Roman" w:hAnsi="Times New Roman"/>
                <w:b/>
                <w:color w:val="000000"/>
                <w:sz w:val="24"/>
                <w:szCs w:val="24"/>
                <w:lang w:eastAsia="lt-LT"/>
              </w:rPr>
              <w:t>Pastabos</w:t>
            </w:r>
          </w:p>
        </w:tc>
      </w:tr>
      <w:tr w:rsidR="00BC680E" w:rsidRPr="00BC680E" w14:paraId="476E28C2" w14:textId="77777777" w:rsidTr="00BC680E">
        <w:trPr>
          <w:trHeight w:val="201"/>
        </w:trPr>
        <w:tc>
          <w:tcPr>
            <w:tcW w:w="13609" w:type="dxa"/>
            <w:gridSpan w:val="6"/>
            <w:tcBorders>
              <w:top w:val="single" w:sz="4" w:space="0" w:color="auto"/>
              <w:left w:val="single" w:sz="4" w:space="0" w:color="auto"/>
              <w:bottom w:val="single" w:sz="4" w:space="0" w:color="auto"/>
              <w:right w:val="single" w:sz="4" w:space="0" w:color="auto"/>
            </w:tcBorders>
            <w:hideMark/>
          </w:tcPr>
          <w:p w14:paraId="57B4A015" w14:textId="77777777" w:rsidR="00BC680E" w:rsidRPr="00D02244" w:rsidRDefault="00BC680E" w:rsidP="00BC680E">
            <w:pPr>
              <w:spacing w:after="0" w:line="360" w:lineRule="auto"/>
              <w:rPr>
                <w:rFonts w:ascii="Times New Roman" w:eastAsia="Times New Roman" w:hAnsi="Times New Roman"/>
                <w:b/>
                <w:sz w:val="24"/>
                <w:szCs w:val="24"/>
                <w:lang w:eastAsia="lt-LT"/>
              </w:rPr>
            </w:pPr>
            <w:r w:rsidRPr="00D02244">
              <w:rPr>
                <w:rFonts w:ascii="Times New Roman" w:eastAsia="Times New Roman" w:hAnsi="Times New Roman"/>
                <w:b/>
                <w:sz w:val="24"/>
                <w:szCs w:val="24"/>
                <w:lang w:eastAsia="lt-LT"/>
              </w:rPr>
              <w:t>Individualus darbas su mokiniais</w:t>
            </w:r>
          </w:p>
        </w:tc>
      </w:tr>
      <w:tr w:rsidR="00BC680E" w:rsidRPr="00BC680E" w14:paraId="02D2D498" w14:textId="77777777" w:rsidTr="00BC680E">
        <w:tc>
          <w:tcPr>
            <w:tcW w:w="710" w:type="dxa"/>
            <w:tcBorders>
              <w:top w:val="single" w:sz="4" w:space="0" w:color="auto"/>
              <w:left w:val="single" w:sz="4" w:space="0" w:color="auto"/>
              <w:bottom w:val="single" w:sz="4" w:space="0" w:color="auto"/>
              <w:right w:val="single" w:sz="4" w:space="0" w:color="auto"/>
            </w:tcBorders>
          </w:tcPr>
          <w:p w14:paraId="681E803A"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752A2488"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1.</w:t>
            </w:r>
          </w:p>
        </w:tc>
        <w:tc>
          <w:tcPr>
            <w:tcW w:w="6237" w:type="dxa"/>
            <w:gridSpan w:val="2"/>
            <w:tcBorders>
              <w:top w:val="single" w:sz="4" w:space="0" w:color="auto"/>
              <w:left w:val="single" w:sz="4" w:space="0" w:color="auto"/>
              <w:bottom w:val="single" w:sz="4" w:space="0" w:color="auto"/>
              <w:right w:val="single" w:sz="4" w:space="0" w:color="auto"/>
            </w:tcBorders>
            <w:hideMark/>
          </w:tcPr>
          <w:p w14:paraId="6CC87216"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Teikti socialinę pagalbą Eišiškių gimnazijos ir Dainavos pagrindinės mokyklos mokiniams, konsultuoti juos </w:t>
            </w:r>
          </w:p>
          <w:p w14:paraId="60CD996C"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rūpimais klausimais.</w:t>
            </w:r>
          </w:p>
        </w:tc>
        <w:tc>
          <w:tcPr>
            <w:tcW w:w="2268" w:type="dxa"/>
            <w:tcBorders>
              <w:top w:val="single" w:sz="4" w:space="0" w:color="auto"/>
              <w:left w:val="single" w:sz="4" w:space="0" w:color="auto"/>
              <w:bottom w:val="single" w:sz="4" w:space="0" w:color="auto"/>
              <w:right w:val="single" w:sz="4" w:space="0" w:color="auto"/>
            </w:tcBorders>
          </w:tcPr>
          <w:p w14:paraId="4A839F92" w14:textId="77777777" w:rsidR="00BC680E" w:rsidRPr="00BC680E" w:rsidRDefault="00BC680E" w:rsidP="00BC680E">
            <w:pPr>
              <w:spacing w:after="0" w:line="360" w:lineRule="auto"/>
              <w:jc w:val="center"/>
              <w:rPr>
                <w:rFonts w:ascii="Times New Roman" w:eastAsia="Times New Roman" w:hAnsi="Times New Roman"/>
                <w:bCs/>
                <w:sz w:val="24"/>
                <w:szCs w:val="24"/>
                <w:lang w:eastAsia="lt-LT"/>
              </w:rPr>
            </w:pPr>
          </w:p>
          <w:p w14:paraId="368D8DFD" w14:textId="77777777" w:rsidR="00BC680E" w:rsidRPr="00BC680E" w:rsidRDefault="00BC680E" w:rsidP="00BC680E">
            <w:pPr>
              <w:spacing w:after="0" w:line="360" w:lineRule="auto"/>
              <w:jc w:val="center"/>
              <w:rPr>
                <w:rFonts w:ascii="Times New Roman" w:eastAsia="Times New Roman" w:hAnsi="Times New Roman"/>
                <w:bCs/>
                <w:sz w:val="24"/>
                <w:szCs w:val="24"/>
                <w:lang w:eastAsia="lt-LT"/>
              </w:rPr>
            </w:pPr>
            <w:r w:rsidRPr="00BC680E">
              <w:rPr>
                <w:rFonts w:ascii="Times New Roman" w:eastAsia="Times New Roman" w:hAnsi="Times New Roman"/>
                <w:bCs/>
                <w:sz w:val="24"/>
                <w:szCs w:val="24"/>
                <w:lang w:eastAsia="lt-LT"/>
              </w:rPr>
              <w:t>Per mokslo metus</w:t>
            </w:r>
          </w:p>
        </w:tc>
        <w:tc>
          <w:tcPr>
            <w:tcW w:w="2409" w:type="dxa"/>
            <w:tcBorders>
              <w:top w:val="single" w:sz="4" w:space="0" w:color="auto"/>
              <w:left w:val="single" w:sz="4" w:space="0" w:color="auto"/>
              <w:bottom w:val="single" w:sz="4" w:space="0" w:color="auto"/>
              <w:right w:val="single" w:sz="4" w:space="0" w:color="auto"/>
            </w:tcBorders>
            <w:hideMark/>
          </w:tcPr>
          <w:p w14:paraId="6F8CF69A"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0DDD6E08" w14:textId="77777777" w:rsidR="00BC680E" w:rsidRPr="00BC680E" w:rsidRDefault="00BC680E" w:rsidP="00BC680E">
            <w:pPr>
              <w:spacing w:after="0" w:line="360" w:lineRule="auto"/>
              <w:rPr>
                <w:rFonts w:ascii="Times New Roman" w:eastAsia="Times New Roman" w:hAnsi="Times New Roman"/>
                <w:sz w:val="24"/>
                <w:szCs w:val="24"/>
                <w:lang w:eastAsia="lt-LT"/>
              </w:rPr>
            </w:pPr>
          </w:p>
        </w:tc>
      </w:tr>
      <w:tr w:rsidR="00BC680E" w:rsidRPr="00BC680E" w14:paraId="507A4C00" w14:textId="77777777" w:rsidTr="00BC680E">
        <w:tc>
          <w:tcPr>
            <w:tcW w:w="710" w:type="dxa"/>
            <w:tcBorders>
              <w:top w:val="single" w:sz="4" w:space="0" w:color="auto"/>
              <w:left w:val="single" w:sz="4" w:space="0" w:color="auto"/>
              <w:bottom w:val="single" w:sz="4" w:space="0" w:color="auto"/>
              <w:right w:val="single" w:sz="4" w:space="0" w:color="auto"/>
            </w:tcBorders>
          </w:tcPr>
          <w:p w14:paraId="6D327AB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2.</w:t>
            </w:r>
          </w:p>
        </w:tc>
        <w:tc>
          <w:tcPr>
            <w:tcW w:w="6237" w:type="dxa"/>
            <w:gridSpan w:val="2"/>
            <w:tcBorders>
              <w:top w:val="single" w:sz="4" w:space="0" w:color="auto"/>
              <w:left w:val="single" w:sz="4" w:space="0" w:color="auto"/>
              <w:bottom w:val="single" w:sz="4" w:space="0" w:color="auto"/>
              <w:right w:val="single" w:sz="4" w:space="0" w:color="auto"/>
            </w:tcBorders>
          </w:tcPr>
          <w:p w14:paraId="449AEB31"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Klasių vadovų, pedagogų konsultavimas, sprendžiant  mokinių probleminį elgesį.</w:t>
            </w:r>
          </w:p>
        </w:tc>
        <w:tc>
          <w:tcPr>
            <w:tcW w:w="2268" w:type="dxa"/>
            <w:tcBorders>
              <w:top w:val="single" w:sz="4" w:space="0" w:color="auto"/>
              <w:left w:val="single" w:sz="4" w:space="0" w:color="auto"/>
              <w:bottom w:val="single" w:sz="4" w:space="0" w:color="auto"/>
              <w:right w:val="single" w:sz="4" w:space="0" w:color="auto"/>
            </w:tcBorders>
          </w:tcPr>
          <w:p w14:paraId="063D9B6F" w14:textId="77777777" w:rsidR="00BC680E" w:rsidRPr="00BC680E" w:rsidRDefault="00BC680E" w:rsidP="00BC680E">
            <w:pPr>
              <w:spacing w:after="0" w:line="360" w:lineRule="auto"/>
              <w:jc w:val="center"/>
              <w:rPr>
                <w:rFonts w:ascii="Times New Roman" w:eastAsia="Times New Roman" w:hAnsi="Times New Roman"/>
                <w:bCs/>
                <w:sz w:val="24"/>
                <w:szCs w:val="24"/>
                <w:lang w:eastAsia="lt-LT"/>
              </w:rPr>
            </w:pPr>
            <w:r w:rsidRPr="00BC680E">
              <w:rPr>
                <w:rFonts w:ascii="Times New Roman" w:eastAsia="Times New Roman" w:hAnsi="Times New Roman"/>
                <w:bCs/>
                <w:sz w:val="24"/>
                <w:szCs w:val="24"/>
                <w:lang w:eastAsia="lt-LT"/>
              </w:rPr>
              <w:t>Per mokslo metus</w:t>
            </w:r>
          </w:p>
        </w:tc>
        <w:tc>
          <w:tcPr>
            <w:tcW w:w="2409" w:type="dxa"/>
            <w:tcBorders>
              <w:top w:val="single" w:sz="4" w:space="0" w:color="auto"/>
              <w:left w:val="single" w:sz="4" w:space="0" w:color="auto"/>
              <w:bottom w:val="single" w:sz="4" w:space="0" w:color="auto"/>
              <w:right w:val="single" w:sz="4" w:space="0" w:color="auto"/>
            </w:tcBorders>
          </w:tcPr>
          <w:p w14:paraId="0480A2A2"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55EBC1E5" w14:textId="77777777" w:rsidR="00BC680E" w:rsidRPr="00BC680E" w:rsidRDefault="00BC680E" w:rsidP="00BC680E">
            <w:pPr>
              <w:spacing w:after="0" w:line="360" w:lineRule="auto"/>
              <w:rPr>
                <w:rFonts w:ascii="Times New Roman" w:eastAsia="Times New Roman" w:hAnsi="Times New Roman"/>
                <w:sz w:val="24"/>
                <w:szCs w:val="24"/>
                <w:lang w:eastAsia="lt-LT"/>
              </w:rPr>
            </w:pPr>
          </w:p>
        </w:tc>
      </w:tr>
      <w:tr w:rsidR="00BC680E" w:rsidRPr="00BC680E" w14:paraId="3056F99F" w14:textId="77777777" w:rsidTr="00BC680E">
        <w:tc>
          <w:tcPr>
            <w:tcW w:w="710" w:type="dxa"/>
            <w:tcBorders>
              <w:top w:val="single" w:sz="4" w:space="0" w:color="auto"/>
              <w:left w:val="single" w:sz="4" w:space="0" w:color="auto"/>
              <w:bottom w:val="single" w:sz="4" w:space="0" w:color="auto"/>
              <w:right w:val="single" w:sz="4" w:space="0" w:color="auto"/>
            </w:tcBorders>
          </w:tcPr>
          <w:p w14:paraId="7EC285B8"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3.</w:t>
            </w:r>
          </w:p>
        </w:tc>
        <w:tc>
          <w:tcPr>
            <w:tcW w:w="6237" w:type="dxa"/>
            <w:gridSpan w:val="2"/>
            <w:tcBorders>
              <w:top w:val="single" w:sz="4" w:space="0" w:color="auto"/>
              <w:left w:val="single" w:sz="4" w:space="0" w:color="auto"/>
              <w:bottom w:val="single" w:sz="4" w:space="0" w:color="auto"/>
              <w:right w:val="single" w:sz="4" w:space="0" w:color="auto"/>
            </w:tcBorders>
          </w:tcPr>
          <w:p w14:paraId="0790EF5D"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Lankytis pamokose, stebėti mokinių elgesį.</w:t>
            </w:r>
          </w:p>
        </w:tc>
        <w:tc>
          <w:tcPr>
            <w:tcW w:w="2268" w:type="dxa"/>
            <w:tcBorders>
              <w:top w:val="single" w:sz="4" w:space="0" w:color="auto"/>
              <w:left w:val="single" w:sz="4" w:space="0" w:color="auto"/>
              <w:bottom w:val="single" w:sz="4" w:space="0" w:color="auto"/>
              <w:right w:val="single" w:sz="4" w:space="0" w:color="auto"/>
            </w:tcBorders>
          </w:tcPr>
          <w:p w14:paraId="5E3B7EA7" w14:textId="77777777" w:rsidR="00BC680E" w:rsidRPr="00BC680E" w:rsidRDefault="00BC680E" w:rsidP="00BC680E">
            <w:pPr>
              <w:spacing w:after="0" w:line="360" w:lineRule="auto"/>
              <w:jc w:val="center"/>
              <w:rPr>
                <w:rFonts w:ascii="Times New Roman" w:eastAsia="Times New Roman" w:hAnsi="Times New Roman"/>
                <w:bCs/>
                <w:sz w:val="24"/>
                <w:szCs w:val="24"/>
                <w:lang w:eastAsia="lt-LT"/>
              </w:rPr>
            </w:pPr>
            <w:r w:rsidRPr="00BC680E">
              <w:rPr>
                <w:rFonts w:ascii="Times New Roman" w:eastAsia="Times New Roman" w:hAnsi="Times New Roman"/>
                <w:bCs/>
                <w:sz w:val="24"/>
                <w:szCs w:val="24"/>
                <w:lang w:eastAsia="lt-LT"/>
              </w:rPr>
              <w:t>Pagal poreikį</w:t>
            </w:r>
          </w:p>
        </w:tc>
        <w:tc>
          <w:tcPr>
            <w:tcW w:w="2409" w:type="dxa"/>
            <w:tcBorders>
              <w:top w:val="single" w:sz="4" w:space="0" w:color="auto"/>
              <w:left w:val="single" w:sz="4" w:space="0" w:color="auto"/>
              <w:bottom w:val="single" w:sz="4" w:space="0" w:color="auto"/>
              <w:right w:val="single" w:sz="4" w:space="0" w:color="auto"/>
            </w:tcBorders>
          </w:tcPr>
          <w:p w14:paraId="2B76AB8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029F323D" w14:textId="77777777" w:rsidR="00BC680E" w:rsidRPr="00BC680E" w:rsidRDefault="00BC680E" w:rsidP="00BC680E">
            <w:pPr>
              <w:spacing w:after="0" w:line="360" w:lineRule="auto"/>
              <w:rPr>
                <w:rFonts w:ascii="Times New Roman" w:eastAsia="Times New Roman" w:hAnsi="Times New Roman"/>
                <w:sz w:val="24"/>
                <w:szCs w:val="24"/>
                <w:lang w:eastAsia="lt-LT"/>
              </w:rPr>
            </w:pPr>
          </w:p>
        </w:tc>
      </w:tr>
      <w:tr w:rsidR="00BC680E" w:rsidRPr="00BC680E" w14:paraId="4CA2BCF1" w14:textId="77777777" w:rsidTr="00BC680E">
        <w:tc>
          <w:tcPr>
            <w:tcW w:w="710" w:type="dxa"/>
            <w:tcBorders>
              <w:top w:val="single" w:sz="4" w:space="0" w:color="auto"/>
              <w:left w:val="single" w:sz="4" w:space="0" w:color="auto"/>
              <w:bottom w:val="single" w:sz="4" w:space="0" w:color="auto"/>
              <w:right w:val="single" w:sz="4" w:space="0" w:color="auto"/>
            </w:tcBorders>
          </w:tcPr>
          <w:p w14:paraId="13B309B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4.</w:t>
            </w:r>
          </w:p>
          <w:p w14:paraId="5689018E"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610D8E62" w14:textId="77777777" w:rsidR="00BC680E" w:rsidRPr="00BC680E" w:rsidRDefault="00BC680E" w:rsidP="00BC680E">
            <w:pPr>
              <w:spacing w:after="0" w:line="360" w:lineRule="auto"/>
              <w:rPr>
                <w:rFonts w:ascii="Times New Roman" w:eastAsia="Times New Roman" w:hAnsi="Times New Roman"/>
                <w:b/>
                <w:sz w:val="24"/>
                <w:szCs w:val="24"/>
                <w:lang w:eastAsia="lt-LT"/>
              </w:rPr>
            </w:pPr>
            <w:r w:rsidRPr="00BC680E">
              <w:rPr>
                <w:rFonts w:ascii="Times New Roman" w:hAnsi="Times New Roman"/>
                <w:kern w:val="2"/>
                <w:sz w:val="24"/>
                <w:szCs w:val="24"/>
                <w14:ligatures w14:val="standardContextual"/>
              </w:rPr>
              <w:t>Individualus darbas su mokymosi motyvacijos, lankomumo, elgesio sunkumų, gimnazijos nelankančiais, naujai į gimnaziją atvykusiais, žalingų įpročių turinčiais, rizikos grupės mokiniais bei bendravimo sunkumų ir neturinčiais susiformavusių būtinų gyvenimo įgūdžių.</w:t>
            </w:r>
          </w:p>
        </w:tc>
        <w:tc>
          <w:tcPr>
            <w:tcW w:w="2268" w:type="dxa"/>
            <w:tcBorders>
              <w:top w:val="single" w:sz="4" w:space="0" w:color="auto"/>
              <w:left w:val="single" w:sz="4" w:space="0" w:color="auto"/>
              <w:bottom w:val="single" w:sz="4" w:space="0" w:color="auto"/>
              <w:right w:val="single" w:sz="4" w:space="0" w:color="auto"/>
            </w:tcBorders>
            <w:hideMark/>
          </w:tcPr>
          <w:p w14:paraId="601C31B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34AC642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548B96E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Per mokslo metus</w:t>
            </w:r>
          </w:p>
        </w:tc>
        <w:tc>
          <w:tcPr>
            <w:tcW w:w="2409" w:type="dxa"/>
            <w:tcBorders>
              <w:top w:val="single" w:sz="4" w:space="0" w:color="auto"/>
              <w:left w:val="single" w:sz="4" w:space="0" w:color="auto"/>
              <w:bottom w:val="single" w:sz="4" w:space="0" w:color="auto"/>
              <w:right w:val="single" w:sz="4" w:space="0" w:color="auto"/>
            </w:tcBorders>
            <w:hideMark/>
          </w:tcPr>
          <w:p w14:paraId="0A29924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Socialinė </w:t>
            </w:r>
          </w:p>
          <w:p w14:paraId="77DDB6FC"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pedagogė</w:t>
            </w:r>
          </w:p>
          <w:p w14:paraId="0FC1D1C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Klasių vadovai, </w:t>
            </w:r>
          </w:p>
          <w:p w14:paraId="199A101F"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VGK</w:t>
            </w:r>
          </w:p>
        </w:tc>
        <w:tc>
          <w:tcPr>
            <w:tcW w:w="1985" w:type="dxa"/>
            <w:tcBorders>
              <w:top w:val="single" w:sz="4" w:space="0" w:color="auto"/>
              <w:left w:val="single" w:sz="4" w:space="0" w:color="auto"/>
              <w:bottom w:val="single" w:sz="4" w:space="0" w:color="auto"/>
              <w:right w:val="single" w:sz="4" w:space="0" w:color="auto"/>
            </w:tcBorders>
          </w:tcPr>
          <w:p w14:paraId="466931A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5070AD4E" w14:textId="77777777" w:rsidTr="00BC680E">
        <w:tc>
          <w:tcPr>
            <w:tcW w:w="710" w:type="dxa"/>
            <w:tcBorders>
              <w:top w:val="single" w:sz="4" w:space="0" w:color="auto"/>
              <w:left w:val="single" w:sz="4" w:space="0" w:color="auto"/>
              <w:bottom w:val="single" w:sz="4" w:space="0" w:color="auto"/>
              <w:right w:val="single" w:sz="4" w:space="0" w:color="auto"/>
            </w:tcBorders>
          </w:tcPr>
          <w:p w14:paraId="1A374B4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5.</w:t>
            </w:r>
          </w:p>
        </w:tc>
        <w:tc>
          <w:tcPr>
            <w:tcW w:w="6237" w:type="dxa"/>
            <w:gridSpan w:val="2"/>
            <w:tcBorders>
              <w:top w:val="single" w:sz="4" w:space="0" w:color="auto"/>
              <w:left w:val="single" w:sz="4" w:space="0" w:color="auto"/>
              <w:bottom w:val="single" w:sz="4" w:space="0" w:color="auto"/>
              <w:right w:val="single" w:sz="4" w:space="0" w:color="auto"/>
            </w:tcBorders>
          </w:tcPr>
          <w:p w14:paraId="564EF76B"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Mokinio atstovavimas pagal įstatymą – pagalba sprendžiant socialines pedagogines problemas.</w:t>
            </w:r>
          </w:p>
        </w:tc>
        <w:tc>
          <w:tcPr>
            <w:tcW w:w="2268" w:type="dxa"/>
            <w:tcBorders>
              <w:top w:val="single" w:sz="4" w:space="0" w:color="auto"/>
              <w:left w:val="single" w:sz="4" w:space="0" w:color="auto"/>
              <w:bottom w:val="single" w:sz="4" w:space="0" w:color="auto"/>
              <w:right w:val="single" w:sz="4" w:space="0" w:color="auto"/>
            </w:tcBorders>
          </w:tcPr>
          <w:p w14:paraId="2E76B8E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1BA091D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Pagal poreikį</w:t>
            </w:r>
          </w:p>
        </w:tc>
        <w:tc>
          <w:tcPr>
            <w:tcW w:w="2409" w:type="dxa"/>
            <w:tcBorders>
              <w:top w:val="single" w:sz="4" w:space="0" w:color="auto"/>
              <w:left w:val="single" w:sz="4" w:space="0" w:color="auto"/>
              <w:bottom w:val="single" w:sz="4" w:space="0" w:color="auto"/>
              <w:right w:val="single" w:sz="4" w:space="0" w:color="auto"/>
            </w:tcBorders>
          </w:tcPr>
          <w:p w14:paraId="7A07E514"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 (Kiti pagalbos specialistai, pedagogai)</w:t>
            </w:r>
          </w:p>
        </w:tc>
        <w:tc>
          <w:tcPr>
            <w:tcW w:w="1985" w:type="dxa"/>
            <w:tcBorders>
              <w:top w:val="single" w:sz="4" w:space="0" w:color="auto"/>
              <w:left w:val="single" w:sz="4" w:space="0" w:color="auto"/>
              <w:bottom w:val="single" w:sz="4" w:space="0" w:color="auto"/>
              <w:right w:val="single" w:sz="4" w:space="0" w:color="auto"/>
            </w:tcBorders>
          </w:tcPr>
          <w:p w14:paraId="1BEC39C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1FB97546" w14:textId="77777777" w:rsidTr="00BC680E">
        <w:tc>
          <w:tcPr>
            <w:tcW w:w="710" w:type="dxa"/>
            <w:tcBorders>
              <w:top w:val="single" w:sz="4" w:space="0" w:color="auto"/>
              <w:left w:val="single" w:sz="4" w:space="0" w:color="auto"/>
              <w:bottom w:val="single" w:sz="4" w:space="0" w:color="auto"/>
              <w:right w:val="single" w:sz="4" w:space="0" w:color="auto"/>
            </w:tcBorders>
          </w:tcPr>
          <w:p w14:paraId="0DB55D6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6.</w:t>
            </w:r>
          </w:p>
        </w:tc>
        <w:tc>
          <w:tcPr>
            <w:tcW w:w="6237" w:type="dxa"/>
            <w:gridSpan w:val="2"/>
            <w:tcBorders>
              <w:top w:val="single" w:sz="4" w:space="0" w:color="auto"/>
              <w:left w:val="single" w:sz="4" w:space="0" w:color="auto"/>
              <w:bottom w:val="single" w:sz="4" w:space="0" w:color="auto"/>
              <w:right w:val="single" w:sz="4" w:space="0" w:color="auto"/>
            </w:tcBorders>
          </w:tcPr>
          <w:p w14:paraId="01CD30FB"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Įvairios šviečiamosios ir mokomosios informacijos rengimas </w:t>
            </w:r>
            <w:r w:rsidRPr="00BC680E">
              <w:rPr>
                <w:rFonts w:ascii="Times New Roman" w:eastAsia="Times New Roman" w:hAnsi="Times New Roman"/>
                <w:sz w:val="24"/>
                <w:szCs w:val="24"/>
                <w:lang w:eastAsia="lt-LT"/>
              </w:rPr>
              <w:lastRenderedPageBreak/>
              <w:t>ir viešinimas įvairiais socialiniais pedagoginiais ir Ugdymo karjerai klausimais.</w:t>
            </w:r>
          </w:p>
        </w:tc>
        <w:tc>
          <w:tcPr>
            <w:tcW w:w="2268" w:type="dxa"/>
            <w:tcBorders>
              <w:top w:val="single" w:sz="4" w:space="0" w:color="auto"/>
              <w:left w:val="single" w:sz="4" w:space="0" w:color="auto"/>
              <w:bottom w:val="single" w:sz="4" w:space="0" w:color="auto"/>
              <w:right w:val="single" w:sz="4" w:space="0" w:color="auto"/>
            </w:tcBorders>
          </w:tcPr>
          <w:p w14:paraId="37DCCAA0"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2C5633DF"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0210B108"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Per mokslo metus</w:t>
            </w:r>
          </w:p>
        </w:tc>
        <w:tc>
          <w:tcPr>
            <w:tcW w:w="2409" w:type="dxa"/>
            <w:tcBorders>
              <w:top w:val="single" w:sz="4" w:space="0" w:color="auto"/>
              <w:left w:val="single" w:sz="4" w:space="0" w:color="auto"/>
              <w:bottom w:val="single" w:sz="4" w:space="0" w:color="auto"/>
              <w:right w:val="single" w:sz="4" w:space="0" w:color="auto"/>
            </w:tcBorders>
          </w:tcPr>
          <w:p w14:paraId="55642A2A"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lastRenderedPageBreak/>
              <w:t xml:space="preserve">Socialinė pedagogė </w:t>
            </w:r>
            <w:r w:rsidRPr="00BC680E">
              <w:rPr>
                <w:rFonts w:ascii="Times New Roman" w:eastAsia="Times New Roman" w:hAnsi="Times New Roman"/>
                <w:sz w:val="24"/>
                <w:szCs w:val="24"/>
                <w:lang w:eastAsia="lt-LT"/>
              </w:rPr>
              <w:lastRenderedPageBreak/>
              <w:t>(VGK, mokinių taryba, pedagogai, socialiniai partneriai)</w:t>
            </w:r>
          </w:p>
        </w:tc>
        <w:tc>
          <w:tcPr>
            <w:tcW w:w="1985" w:type="dxa"/>
            <w:tcBorders>
              <w:top w:val="single" w:sz="4" w:space="0" w:color="auto"/>
              <w:left w:val="single" w:sz="4" w:space="0" w:color="auto"/>
              <w:bottom w:val="single" w:sz="4" w:space="0" w:color="auto"/>
              <w:right w:val="single" w:sz="4" w:space="0" w:color="auto"/>
            </w:tcBorders>
          </w:tcPr>
          <w:p w14:paraId="7EB2782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4432B03D" w14:textId="77777777" w:rsidTr="00BC680E">
        <w:tc>
          <w:tcPr>
            <w:tcW w:w="710" w:type="dxa"/>
            <w:tcBorders>
              <w:top w:val="single" w:sz="4" w:space="0" w:color="auto"/>
              <w:left w:val="single" w:sz="4" w:space="0" w:color="auto"/>
              <w:bottom w:val="single" w:sz="4" w:space="0" w:color="auto"/>
              <w:right w:val="single" w:sz="4" w:space="0" w:color="auto"/>
            </w:tcBorders>
          </w:tcPr>
          <w:p w14:paraId="28D4BBF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7.</w:t>
            </w:r>
          </w:p>
        </w:tc>
        <w:tc>
          <w:tcPr>
            <w:tcW w:w="6237" w:type="dxa"/>
            <w:gridSpan w:val="2"/>
            <w:tcBorders>
              <w:top w:val="single" w:sz="4" w:space="0" w:color="auto"/>
              <w:left w:val="single" w:sz="4" w:space="0" w:color="auto"/>
              <w:bottom w:val="single" w:sz="4" w:space="0" w:color="auto"/>
              <w:right w:val="single" w:sz="4" w:space="0" w:color="auto"/>
            </w:tcBorders>
          </w:tcPr>
          <w:p w14:paraId="043B11A1"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Prevencinė veikla</w:t>
            </w:r>
          </w:p>
        </w:tc>
        <w:tc>
          <w:tcPr>
            <w:tcW w:w="2268" w:type="dxa"/>
            <w:tcBorders>
              <w:top w:val="single" w:sz="4" w:space="0" w:color="auto"/>
              <w:left w:val="single" w:sz="4" w:space="0" w:color="auto"/>
              <w:bottom w:val="single" w:sz="4" w:space="0" w:color="auto"/>
              <w:right w:val="single" w:sz="4" w:space="0" w:color="auto"/>
            </w:tcBorders>
          </w:tcPr>
          <w:p w14:paraId="691FF160"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097BF04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72BEA08C"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16220E40"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Per mokslo metus</w:t>
            </w:r>
          </w:p>
        </w:tc>
        <w:tc>
          <w:tcPr>
            <w:tcW w:w="2409" w:type="dxa"/>
            <w:tcBorders>
              <w:top w:val="single" w:sz="4" w:space="0" w:color="auto"/>
              <w:left w:val="single" w:sz="4" w:space="0" w:color="auto"/>
              <w:bottom w:val="single" w:sz="4" w:space="0" w:color="auto"/>
              <w:right w:val="single" w:sz="4" w:space="0" w:color="auto"/>
            </w:tcBorders>
          </w:tcPr>
          <w:p w14:paraId="33897C9A"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 (VGK, gimnazijos pedagogai, kt. pagalbos vaikui specialistai, soc. partneriai)</w:t>
            </w:r>
          </w:p>
        </w:tc>
        <w:tc>
          <w:tcPr>
            <w:tcW w:w="1985" w:type="dxa"/>
            <w:tcBorders>
              <w:top w:val="single" w:sz="4" w:space="0" w:color="auto"/>
              <w:left w:val="single" w:sz="4" w:space="0" w:color="auto"/>
              <w:bottom w:val="single" w:sz="4" w:space="0" w:color="auto"/>
              <w:right w:val="single" w:sz="4" w:space="0" w:color="auto"/>
            </w:tcBorders>
          </w:tcPr>
          <w:p w14:paraId="3C7DE122"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7F6011D0" w14:textId="77777777" w:rsidTr="00BC680E">
        <w:tc>
          <w:tcPr>
            <w:tcW w:w="13609" w:type="dxa"/>
            <w:gridSpan w:val="6"/>
            <w:tcBorders>
              <w:top w:val="single" w:sz="4" w:space="0" w:color="auto"/>
              <w:left w:val="single" w:sz="4" w:space="0" w:color="auto"/>
              <w:bottom w:val="single" w:sz="4" w:space="0" w:color="auto"/>
              <w:right w:val="single" w:sz="4" w:space="0" w:color="auto"/>
            </w:tcBorders>
            <w:hideMark/>
          </w:tcPr>
          <w:p w14:paraId="679FFAA9" w14:textId="77777777" w:rsidR="00BC680E" w:rsidRPr="00D02244" w:rsidRDefault="00BC680E" w:rsidP="00BC680E">
            <w:pPr>
              <w:spacing w:after="0" w:line="360" w:lineRule="auto"/>
              <w:rPr>
                <w:rFonts w:ascii="Times New Roman" w:eastAsia="Times New Roman" w:hAnsi="Times New Roman"/>
                <w:b/>
                <w:sz w:val="24"/>
                <w:szCs w:val="24"/>
                <w:lang w:eastAsia="lt-LT"/>
              </w:rPr>
            </w:pPr>
            <w:r w:rsidRPr="00D02244">
              <w:rPr>
                <w:rFonts w:ascii="Times New Roman" w:eastAsia="Times New Roman" w:hAnsi="Times New Roman"/>
                <w:b/>
                <w:sz w:val="24"/>
                <w:szCs w:val="24"/>
                <w:lang w:eastAsia="lt-LT"/>
              </w:rPr>
              <w:t>Darbas su mokinio šeima</w:t>
            </w:r>
          </w:p>
        </w:tc>
      </w:tr>
      <w:tr w:rsidR="00BC680E" w:rsidRPr="00BC680E" w14:paraId="39F3B5ED" w14:textId="77777777" w:rsidTr="00BC680E">
        <w:tc>
          <w:tcPr>
            <w:tcW w:w="710" w:type="dxa"/>
            <w:tcBorders>
              <w:top w:val="single" w:sz="4" w:space="0" w:color="auto"/>
              <w:left w:val="single" w:sz="4" w:space="0" w:color="auto"/>
              <w:bottom w:val="single" w:sz="4" w:space="0" w:color="auto"/>
              <w:right w:val="single" w:sz="4" w:space="0" w:color="auto"/>
            </w:tcBorders>
          </w:tcPr>
          <w:p w14:paraId="23985266" w14:textId="77777777" w:rsidR="00BC680E" w:rsidRPr="00BC680E" w:rsidRDefault="00BC680E" w:rsidP="00E0506A">
            <w:pPr>
              <w:numPr>
                <w:ilvl w:val="0"/>
                <w:numId w:val="12"/>
              </w:numPr>
              <w:spacing w:after="0" w:line="360" w:lineRule="auto"/>
              <w:ind w:left="0"/>
              <w:jc w:val="right"/>
              <w:textAlignment w:val="baseline"/>
              <w:rPr>
                <w:rFonts w:ascii="Times New Roman" w:eastAsia="Times New Roman" w:hAnsi="Times New Roman"/>
                <w:sz w:val="24"/>
                <w:szCs w:val="24"/>
                <w:lang w:eastAsia="lt-LT"/>
              </w:rPr>
            </w:pPr>
          </w:p>
          <w:p w14:paraId="259DD405" w14:textId="77777777" w:rsidR="00BC680E" w:rsidRPr="00BC680E" w:rsidRDefault="00BC680E" w:rsidP="00BC680E">
            <w:pPr>
              <w:spacing w:after="0" w:line="360" w:lineRule="auto"/>
              <w:jc w:val="right"/>
              <w:rPr>
                <w:rFonts w:ascii="Times New Roman" w:eastAsia="Times New Roman" w:hAnsi="Times New Roman"/>
                <w:b/>
                <w:sz w:val="24"/>
                <w:szCs w:val="24"/>
                <w:lang w:eastAsia="lt-LT"/>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32DB89CD" w14:textId="77777777" w:rsidR="00BC680E" w:rsidRPr="00BC680E" w:rsidRDefault="00BC680E" w:rsidP="00BC680E">
            <w:pPr>
              <w:spacing w:after="0" w:line="360" w:lineRule="auto"/>
              <w:textAlignment w:val="baseline"/>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Eišiškių gimnazijos ir Dainavos pagrindinės mokyklos tėvų (globėjų, rūpintuoju) konsultavimas įvairiais socialiniais pedagoginiais klausimais, susijusiais su jų vaikų/globotinių patiriamais sunkumais gimnazijoje ir ne tik. Rekomendacijų ugdymo, auklėjimo ir mokymo klausimais teikimas.</w:t>
            </w:r>
          </w:p>
        </w:tc>
        <w:tc>
          <w:tcPr>
            <w:tcW w:w="2268" w:type="dxa"/>
            <w:tcBorders>
              <w:top w:val="single" w:sz="4" w:space="0" w:color="auto"/>
              <w:left w:val="single" w:sz="4" w:space="0" w:color="auto"/>
              <w:bottom w:val="single" w:sz="4" w:space="0" w:color="auto"/>
              <w:right w:val="single" w:sz="4" w:space="0" w:color="auto"/>
            </w:tcBorders>
          </w:tcPr>
          <w:p w14:paraId="2B4249FA" w14:textId="77777777" w:rsidR="00BC680E" w:rsidRPr="00BC680E" w:rsidRDefault="00BC680E" w:rsidP="00BC680E">
            <w:pPr>
              <w:spacing w:after="0" w:line="360" w:lineRule="auto"/>
              <w:jc w:val="center"/>
              <w:rPr>
                <w:rFonts w:ascii="Times New Roman" w:eastAsia="Times New Roman" w:hAnsi="Times New Roman"/>
                <w:bCs/>
                <w:sz w:val="24"/>
                <w:szCs w:val="24"/>
                <w:lang w:eastAsia="lt-LT"/>
              </w:rPr>
            </w:pPr>
          </w:p>
          <w:p w14:paraId="291CC0C2" w14:textId="77777777" w:rsidR="00BC680E" w:rsidRPr="00BC680E" w:rsidRDefault="00BC680E" w:rsidP="00BC680E">
            <w:pPr>
              <w:spacing w:after="0" w:line="360" w:lineRule="auto"/>
              <w:jc w:val="center"/>
              <w:rPr>
                <w:rFonts w:ascii="Times New Roman" w:eastAsia="Times New Roman" w:hAnsi="Times New Roman"/>
                <w:bCs/>
                <w:sz w:val="24"/>
                <w:szCs w:val="24"/>
                <w:lang w:eastAsia="lt-LT"/>
              </w:rPr>
            </w:pPr>
            <w:r w:rsidRPr="00BC680E">
              <w:rPr>
                <w:rFonts w:ascii="Times New Roman" w:eastAsia="Times New Roman" w:hAnsi="Times New Roman"/>
                <w:bCs/>
                <w:sz w:val="24"/>
                <w:szCs w:val="24"/>
                <w:lang w:eastAsia="lt-LT"/>
              </w:rPr>
              <w:t>Pagal poreikį.</w:t>
            </w:r>
          </w:p>
          <w:p w14:paraId="4F1B8A26"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r w:rsidRPr="00BC680E">
              <w:rPr>
                <w:rFonts w:ascii="Times New Roman" w:eastAsia="Times New Roman" w:hAnsi="Times New Roman"/>
                <w:bCs/>
                <w:sz w:val="24"/>
                <w:szCs w:val="24"/>
                <w:lang w:eastAsia="lt-LT"/>
              </w:rPr>
              <w:t>Per mokslo metus</w:t>
            </w:r>
          </w:p>
          <w:p w14:paraId="6E8FAC11" w14:textId="77777777" w:rsidR="00BC680E" w:rsidRPr="00BC680E" w:rsidRDefault="00BC680E" w:rsidP="00BC680E">
            <w:pPr>
              <w:spacing w:after="0" w:line="360" w:lineRule="auto"/>
              <w:rPr>
                <w:rFonts w:ascii="Times New Roman" w:eastAsia="Times New Roman" w:hAnsi="Times New Roman"/>
                <w:b/>
                <w:sz w:val="24"/>
                <w:szCs w:val="24"/>
                <w:lang w:eastAsia="lt-LT"/>
              </w:rPr>
            </w:pPr>
          </w:p>
        </w:tc>
        <w:tc>
          <w:tcPr>
            <w:tcW w:w="2409" w:type="dxa"/>
            <w:tcBorders>
              <w:top w:val="single" w:sz="4" w:space="0" w:color="auto"/>
              <w:left w:val="single" w:sz="4" w:space="0" w:color="auto"/>
              <w:bottom w:val="single" w:sz="4" w:space="0" w:color="auto"/>
              <w:right w:val="single" w:sz="4" w:space="0" w:color="auto"/>
            </w:tcBorders>
          </w:tcPr>
          <w:p w14:paraId="18C90755" w14:textId="77777777" w:rsidR="00BC680E" w:rsidRPr="00BC680E" w:rsidRDefault="00BC680E" w:rsidP="00BC680E">
            <w:pPr>
              <w:spacing w:after="0" w:line="360" w:lineRule="auto"/>
              <w:rPr>
                <w:rFonts w:ascii="Times New Roman" w:eastAsia="Times New Roman" w:hAnsi="Times New Roman"/>
                <w:b/>
                <w:sz w:val="24"/>
                <w:szCs w:val="24"/>
                <w:lang w:eastAsia="lt-LT"/>
              </w:rPr>
            </w:pPr>
            <w:r w:rsidRPr="00BC680E">
              <w:rPr>
                <w:rFonts w:ascii="Times New Roman" w:eastAsia="Times New Roman" w:hAnsi="Times New Roman"/>
                <w:sz w:val="24"/>
                <w:szCs w:val="24"/>
                <w:lang w:eastAsia="lt-LT"/>
              </w:rPr>
              <w:t>Socialinė pedagogė</w:t>
            </w:r>
          </w:p>
          <w:p w14:paraId="732B04CB" w14:textId="77777777" w:rsidR="00BC680E" w:rsidRPr="00BC680E" w:rsidRDefault="00BC680E" w:rsidP="00BC680E">
            <w:pPr>
              <w:spacing w:after="0" w:line="360" w:lineRule="auto"/>
              <w:rPr>
                <w:rFonts w:ascii="Times New Roman" w:eastAsia="Times New Roman" w:hAnsi="Times New Roman"/>
                <w:b/>
                <w:sz w:val="24"/>
                <w:szCs w:val="24"/>
                <w:lang w:eastAsia="lt-LT"/>
              </w:rPr>
            </w:pPr>
            <w:r w:rsidRPr="00BC680E">
              <w:rPr>
                <w:rFonts w:ascii="Times New Roman" w:eastAsia="Times New Roman" w:hAnsi="Times New Roman"/>
                <w:sz w:val="24"/>
                <w:szCs w:val="24"/>
                <w:lang w:eastAsia="lt-LT"/>
              </w:rPr>
              <w:t>(klasių auklėtojai, VGK, gimnazijos pedagogai)</w:t>
            </w:r>
          </w:p>
        </w:tc>
        <w:tc>
          <w:tcPr>
            <w:tcW w:w="1985" w:type="dxa"/>
            <w:tcBorders>
              <w:top w:val="single" w:sz="4" w:space="0" w:color="auto"/>
              <w:left w:val="single" w:sz="4" w:space="0" w:color="auto"/>
              <w:bottom w:val="single" w:sz="4" w:space="0" w:color="auto"/>
              <w:right w:val="single" w:sz="4" w:space="0" w:color="auto"/>
            </w:tcBorders>
          </w:tcPr>
          <w:p w14:paraId="5463D36F" w14:textId="77777777" w:rsidR="00BC680E" w:rsidRPr="00BC680E" w:rsidRDefault="00BC680E" w:rsidP="00BC680E">
            <w:pPr>
              <w:spacing w:after="0" w:line="360" w:lineRule="auto"/>
              <w:rPr>
                <w:rFonts w:ascii="Times New Roman" w:eastAsia="Times New Roman" w:hAnsi="Times New Roman"/>
                <w:b/>
                <w:sz w:val="24"/>
                <w:szCs w:val="24"/>
                <w:lang w:eastAsia="lt-LT"/>
              </w:rPr>
            </w:pPr>
          </w:p>
          <w:p w14:paraId="14B3348D"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p>
        </w:tc>
      </w:tr>
      <w:tr w:rsidR="00BC680E" w:rsidRPr="00BC680E" w14:paraId="7C2992EE" w14:textId="77777777" w:rsidTr="00BC680E">
        <w:tc>
          <w:tcPr>
            <w:tcW w:w="710" w:type="dxa"/>
            <w:tcBorders>
              <w:top w:val="single" w:sz="4" w:space="0" w:color="auto"/>
              <w:left w:val="single" w:sz="4" w:space="0" w:color="auto"/>
              <w:bottom w:val="single" w:sz="4" w:space="0" w:color="auto"/>
              <w:right w:val="single" w:sz="4" w:space="0" w:color="auto"/>
            </w:tcBorders>
          </w:tcPr>
          <w:p w14:paraId="5597217C" w14:textId="77777777" w:rsidR="00BC680E" w:rsidRPr="00BC680E" w:rsidRDefault="00BC680E" w:rsidP="00E0506A">
            <w:pPr>
              <w:numPr>
                <w:ilvl w:val="0"/>
                <w:numId w:val="12"/>
              </w:numPr>
              <w:spacing w:after="0" w:line="360" w:lineRule="auto"/>
              <w:ind w:left="0"/>
              <w:jc w:val="right"/>
              <w:textAlignment w:val="baseline"/>
              <w:rPr>
                <w:rFonts w:ascii="Times New Roman" w:eastAsia="Times New Roman" w:hAnsi="Times New Roman"/>
                <w:sz w:val="24"/>
                <w:szCs w:val="24"/>
                <w:lang w:eastAsia="lt-LT"/>
              </w:rPr>
            </w:pPr>
          </w:p>
        </w:tc>
        <w:tc>
          <w:tcPr>
            <w:tcW w:w="6237" w:type="dxa"/>
            <w:gridSpan w:val="2"/>
            <w:tcBorders>
              <w:top w:val="single" w:sz="4" w:space="0" w:color="auto"/>
              <w:left w:val="single" w:sz="4" w:space="0" w:color="auto"/>
              <w:bottom w:val="single" w:sz="4" w:space="0" w:color="auto"/>
              <w:right w:val="single" w:sz="4" w:space="0" w:color="auto"/>
            </w:tcBorders>
          </w:tcPr>
          <w:p w14:paraId="21EC6A77" w14:textId="77777777" w:rsidR="00BC680E" w:rsidRPr="00BC680E" w:rsidRDefault="00BC680E" w:rsidP="00BC680E">
            <w:pPr>
              <w:spacing w:after="0" w:line="360" w:lineRule="auto"/>
              <w:textAlignment w:val="baseline"/>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Glaudžių santykių su tėvais palaikymas</w:t>
            </w:r>
          </w:p>
        </w:tc>
        <w:tc>
          <w:tcPr>
            <w:tcW w:w="2268" w:type="dxa"/>
            <w:tcBorders>
              <w:top w:val="single" w:sz="4" w:space="0" w:color="auto"/>
              <w:left w:val="single" w:sz="4" w:space="0" w:color="auto"/>
              <w:bottom w:val="single" w:sz="4" w:space="0" w:color="auto"/>
              <w:right w:val="single" w:sz="4" w:space="0" w:color="auto"/>
            </w:tcBorders>
          </w:tcPr>
          <w:p w14:paraId="05BD1799" w14:textId="77777777" w:rsidR="00BC680E" w:rsidRPr="00BC680E" w:rsidRDefault="00BC680E" w:rsidP="00BC680E">
            <w:pPr>
              <w:spacing w:after="0" w:line="360" w:lineRule="auto"/>
              <w:rPr>
                <w:rFonts w:ascii="Times New Roman" w:eastAsia="Times New Roman" w:hAnsi="Times New Roman"/>
                <w:bCs/>
                <w:sz w:val="24"/>
                <w:szCs w:val="24"/>
                <w:lang w:eastAsia="lt-LT"/>
              </w:rPr>
            </w:pPr>
            <w:r w:rsidRPr="00BC680E">
              <w:rPr>
                <w:rFonts w:ascii="Times New Roman" w:eastAsia="Times New Roman" w:hAnsi="Times New Roman"/>
                <w:bCs/>
                <w:sz w:val="24"/>
                <w:szCs w:val="24"/>
                <w:lang w:eastAsia="lt-LT"/>
              </w:rPr>
              <w:t>Visus mokslo metus</w:t>
            </w:r>
          </w:p>
        </w:tc>
        <w:tc>
          <w:tcPr>
            <w:tcW w:w="2409" w:type="dxa"/>
            <w:tcBorders>
              <w:top w:val="single" w:sz="4" w:space="0" w:color="auto"/>
              <w:left w:val="single" w:sz="4" w:space="0" w:color="auto"/>
              <w:bottom w:val="single" w:sz="4" w:space="0" w:color="auto"/>
              <w:right w:val="single" w:sz="4" w:space="0" w:color="auto"/>
            </w:tcBorders>
          </w:tcPr>
          <w:p w14:paraId="423EFD2F"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Socialinė </w:t>
            </w:r>
          </w:p>
          <w:p w14:paraId="0583BB2F"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pedagogė</w:t>
            </w:r>
          </w:p>
        </w:tc>
        <w:tc>
          <w:tcPr>
            <w:tcW w:w="1985" w:type="dxa"/>
            <w:tcBorders>
              <w:top w:val="single" w:sz="4" w:space="0" w:color="auto"/>
              <w:left w:val="single" w:sz="4" w:space="0" w:color="auto"/>
              <w:bottom w:val="single" w:sz="4" w:space="0" w:color="auto"/>
              <w:right w:val="single" w:sz="4" w:space="0" w:color="auto"/>
            </w:tcBorders>
          </w:tcPr>
          <w:p w14:paraId="29B0BC03" w14:textId="77777777" w:rsidR="00BC680E" w:rsidRPr="00BC680E" w:rsidRDefault="00BC680E" w:rsidP="00BC680E">
            <w:pPr>
              <w:spacing w:after="0" w:line="360" w:lineRule="auto"/>
              <w:rPr>
                <w:rFonts w:ascii="Times New Roman" w:eastAsia="Times New Roman" w:hAnsi="Times New Roman"/>
                <w:b/>
                <w:sz w:val="24"/>
                <w:szCs w:val="24"/>
                <w:lang w:eastAsia="lt-LT"/>
              </w:rPr>
            </w:pPr>
          </w:p>
        </w:tc>
      </w:tr>
      <w:tr w:rsidR="00BC680E" w:rsidRPr="00BC680E" w14:paraId="4A92D9BD" w14:textId="77777777" w:rsidTr="00BC680E">
        <w:tc>
          <w:tcPr>
            <w:tcW w:w="710" w:type="dxa"/>
            <w:tcBorders>
              <w:top w:val="single" w:sz="4" w:space="0" w:color="auto"/>
              <w:left w:val="single" w:sz="4" w:space="0" w:color="auto"/>
              <w:bottom w:val="single" w:sz="4" w:space="0" w:color="auto"/>
              <w:right w:val="single" w:sz="4" w:space="0" w:color="auto"/>
            </w:tcBorders>
          </w:tcPr>
          <w:p w14:paraId="61F6BE7A" w14:textId="77777777" w:rsidR="00BC680E" w:rsidRPr="00BC680E" w:rsidRDefault="00BC680E" w:rsidP="00E0506A">
            <w:pPr>
              <w:numPr>
                <w:ilvl w:val="0"/>
                <w:numId w:val="12"/>
              </w:numPr>
              <w:spacing w:after="0" w:line="360" w:lineRule="auto"/>
              <w:ind w:left="0"/>
              <w:jc w:val="right"/>
              <w:textAlignment w:val="baseline"/>
              <w:rPr>
                <w:rFonts w:ascii="Times New Roman" w:eastAsia="Times New Roman" w:hAnsi="Times New Roman"/>
                <w:sz w:val="24"/>
                <w:szCs w:val="24"/>
                <w:lang w:eastAsia="lt-LT"/>
              </w:rPr>
            </w:pPr>
          </w:p>
        </w:tc>
        <w:tc>
          <w:tcPr>
            <w:tcW w:w="6237" w:type="dxa"/>
            <w:gridSpan w:val="2"/>
            <w:tcBorders>
              <w:top w:val="single" w:sz="4" w:space="0" w:color="auto"/>
              <w:left w:val="single" w:sz="4" w:space="0" w:color="auto"/>
              <w:bottom w:val="single" w:sz="4" w:space="0" w:color="auto"/>
              <w:right w:val="single" w:sz="4" w:space="0" w:color="auto"/>
            </w:tcBorders>
            <w:hideMark/>
          </w:tcPr>
          <w:p w14:paraId="51F63EA3" w14:textId="77777777" w:rsidR="00BC680E" w:rsidRPr="00BC680E" w:rsidRDefault="00BC680E" w:rsidP="00BC680E">
            <w:pPr>
              <w:spacing w:after="0" w:line="360" w:lineRule="auto"/>
              <w:textAlignment w:val="baseline"/>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Tėvų pedagoginis – psichologinis švietimas bei informavimas socialinės pagalbos teikimo klausimais.</w:t>
            </w:r>
          </w:p>
        </w:tc>
        <w:tc>
          <w:tcPr>
            <w:tcW w:w="2268" w:type="dxa"/>
            <w:tcBorders>
              <w:top w:val="single" w:sz="4" w:space="0" w:color="auto"/>
              <w:left w:val="single" w:sz="4" w:space="0" w:color="auto"/>
              <w:bottom w:val="single" w:sz="4" w:space="0" w:color="auto"/>
              <w:right w:val="single" w:sz="4" w:space="0" w:color="auto"/>
            </w:tcBorders>
            <w:hideMark/>
          </w:tcPr>
          <w:p w14:paraId="6ECDD7C4" w14:textId="77777777" w:rsidR="00BC680E" w:rsidRPr="00BC680E" w:rsidRDefault="00BC680E" w:rsidP="00BC680E">
            <w:pPr>
              <w:spacing w:after="0" w:line="360" w:lineRule="auto"/>
              <w:rPr>
                <w:rFonts w:ascii="Times New Roman" w:eastAsia="Times New Roman" w:hAnsi="Times New Roman"/>
                <w:bCs/>
                <w:sz w:val="24"/>
                <w:szCs w:val="24"/>
                <w:lang w:eastAsia="lt-LT"/>
              </w:rPr>
            </w:pPr>
            <w:r w:rsidRPr="00BC680E">
              <w:rPr>
                <w:rFonts w:ascii="Times New Roman" w:eastAsia="Times New Roman" w:hAnsi="Times New Roman"/>
                <w:bCs/>
                <w:sz w:val="24"/>
                <w:szCs w:val="24"/>
                <w:lang w:eastAsia="lt-LT"/>
              </w:rPr>
              <w:t>Nuolat</w:t>
            </w:r>
          </w:p>
        </w:tc>
        <w:tc>
          <w:tcPr>
            <w:tcW w:w="2409" w:type="dxa"/>
            <w:tcBorders>
              <w:top w:val="single" w:sz="4" w:space="0" w:color="auto"/>
              <w:left w:val="single" w:sz="4" w:space="0" w:color="auto"/>
              <w:bottom w:val="single" w:sz="4" w:space="0" w:color="auto"/>
              <w:right w:val="single" w:sz="4" w:space="0" w:color="auto"/>
            </w:tcBorders>
            <w:hideMark/>
          </w:tcPr>
          <w:p w14:paraId="69DB7143"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2295094F"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p>
        </w:tc>
      </w:tr>
      <w:tr w:rsidR="00BC680E" w:rsidRPr="00BC680E" w14:paraId="7A2BB3DD" w14:textId="77777777" w:rsidTr="00BC680E">
        <w:tc>
          <w:tcPr>
            <w:tcW w:w="710" w:type="dxa"/>
            <w:tcBorders>
              <w:top w:val="single" w:sz="4" w:space="0" w:color="auto"/>
              <w:left w:val="single" w:sz="4" w:space="0" w:color="auto"/>
              <w:bottom w:val="single" w:sz="4" w:space="0" w:color="auto"/>
              <w:right w:val="single" w:sz="4" w:space="0" w:color="auto"/>
            </w:tcBorders>
          </w:tcPr>
          <w:p w14:paraId="7EB810C8" w14:textId="77777777" w:rsidR="00BC680E" w:rsidRPr="00BC680E" w:rsidRDefault="00BC680E" w:rsidP="00E0506A">
            <w:pPr>
              <w:numPr>
                <w:ilvl w:val="0"/>
                <w:numId w:val="12"/>
              </w:numPr>
              <w:spacing w:after="0" w:line="360" w:lineRule="auto"/>
              <w:ind w:left="0"/>
              <w:jc w:val="right"/>
              <w:textAlignment w:val="baseline"/>
              <w:rPr>
                <w:rFonts w:ascii="Times New Roman" w:eastAsia="Times New Roman" w:hAnsi="Times New Roman"/>
                <w:sz w:val="24"/>
                <w:szCs w:val="24"/>
                <w:lang w:eastAsia="lt-LT"/>
              </w:rPr>
            </w:pPr>
          </w:p>
        </w:tc>
        <w:tc>
          <w:tcPr>
            <w:tcW w:w="6237" w:type="dxa"/>
            <w:gridSpan w:val="2"/>
            <w:tcBorders>
              <w:top w:val="single" w:sz="4" w:space="0" w:color="auto"/>
              <w:left w:val="single" w:sz="4" w:space="0" w:color="auto"/>
              <w:bottom w:val="single" w:sz="4" w:space="0" w:color="auto"/>
              <w:right w:val="single" w:sz="4" w:space="0" w:color="auto"/>
            </w:tcBorders>
          </w:tcPr>
          <w:p w14:paraId="7668C2C9" w14:textId="77777777" w:rsidR="00BC680E" w:rsidRPr="00BC680E" w:rsidRDefault="00BC680E" w:rsidP="00BC680E">
            <w:pPr>
              <w:spacing w:after="0" w:line="360" w:lineRule="auto"/>
              <w:textAlignment w:val="baseline"/>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Lankytis mokinių namuose.</w:t>
            </w:r>
          </w:p>
        </w:tc>
        <w:tc>
          <w:tcPr>
            <w:tcW w:w="2268" w:type="dxa"/>
            <w:tcBorders>
              <w:top w:val="single" w:sz="4" w:space="0" w:color="auto"/>
              <w:left w:val="single" w:sz="4" w:space="0" w:color="auto"/>
              <w:bottom w:val="single" w:sz="4" w:space="0" w:color="auto"/>
              <w:right w:val="single" w:sz="4" w:space="0" w:color="auto"/>
            </w:tcBorders>
          </w:tcPr>
          <w:p w14:paraId="2C059C38" w14:textId="77777777" w:rsidR="00BC680E" w:rsidRPr="00BC680E" w:rsidRDefault="00BC680E" w:rsidP="00BC680E">
            <w:pPr>
              <w:spacing w:after="0" w:line="360" w:lineRule="auto"/>
              <w:rPr>
                <w:rFonts w:ascii="Times New Roman" w:eastAsia="Times New Roman" w:hAnsi="Times New Roman"/>
                <w:bCs/>
                <w:sz w:val="24"/>
                <w:szCs w:val="24"/>
                <w:lang w:eastAsia="lt-LT"/>
              </w:rPr>
            </w:pPr>
            <w:r w:rsidRPr="00BC680E">
              <w:rPr>
                <w:rFonts w:ascii="Times New Roman" w:eastAsia="Times New Roman" w:hAnsi="Times New Roman"/>
                <w:bCs/>
                <w:sz w:val="24"/>
                <w:szCs w:val="24"/>
                <w:lang w:eastAsia="lt-LT"/>
              </w:rPr>
              <w:t>Pagal poreikį</w:t>
            </w:r>
          </w:p>
        </w:tc>
        <w:tc>
          <w:tcPr>
            <w:tcW w:w="2409" w:type="dxa"/>
            <w:tcBorders>
              <w:top w:val="single" w:sz="4" w:space="0" w:color="auto"/>
              <w:left w:val="single" w:sz="4" w:space="0" w:color="auto"/>
              <w:bottom w:val="single" w:sz="4" w:space="0" w:color="auto"/>
              <w:right w:val="single" w:sz="4" w:space="0" w:color="auto"/>
            </w:tcBorders>
          </w:tcPr>
          <w:p w14:paraId="6E46EC4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 klasės vadovas</w:t>
            </w:r>
          </w:p>
        </w:tc>
        <w:tc>
          <w:tcPr>
            <w:tcW w:w="1985" w:type="dxa"/>
            <w:tcBorders>
              <w:top w:val="single" w:sz="4" w:space="0" w:color="auto"/>
              <w:left w:val="single" w:sz="4" w:space="0" w:color="auto"/>
              <w:bottom w:val="single" w:sz="4" w:space="0" w:color="auto"/>
              <w:right w:val="single" w:sz="4" w:space="0" w:color="auto"/>
            </w:tcBorders>
          </w:tcPr>
          <w:p w14:paraId="31E35B20"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p>
        </w:tc>
      </w:tr>
      <w:tr w:rsidR="00BC680E" w:rsidRPr="00BC680E" w14:paraId="6A735592" w14:textId="77777777" w:rsidTr="00BC680E">
        <w:tc>
          <w:tcPr>
            <w:tcW w:w="710" w:type="dxa"/>
            <w:tcBorders>
              <w:top w:val="single" w:sz="4" w:space="0" w:color="auto"/>
              <w:left w:val="single" w:sz="4" w:space="0" w:color="auto"/>
              <w:bottom w:val="single" w:sz="4" w:space="0" w:color="auto"/>
              <w:right w:val="single" w:sz="4" w:space="0" w:color="auto"/>
            </w:tcBorders>
          </w:tcPr>
          <w:p w14:paraId="79A00BEF" w14:textId="77777777" w:rsidR="00BC680E" w:rsidRPr="00BC680E" w:rsidRDefault="00BC680E" w:rsidP="00E0506A">
            <w:pPr>
              <w:numPr>
                <w:ilvl w:val="0"/>
                <w:numId w:val="12"/>
              </w:numPr>
              <w:spacing w:after="0" w:line="360" w:lineRule="auto"/>
              <w:ind w:left="0"/>
              <w:jc w:val="right"/>
              <w:textAlignment w:val="baseline"/>
              <w:rPr>
                <w:rFonts w:ascii="Times New Roman" w:eastAsia="Times New Roman" w:hAnsi="Times New Roman"/>
                <w:sz w:val="24"/>
                <w:szCs w:val="24"/>
                <w:lang w:eastAsia="lt-LT"/>
              </w:rPr>
            </w:pPr>
          </w:p>
        </w:tc>
        <w:tc>
          <w:tcPr>
            <w:tcW w:w="6237" w:type="dxa"/>
            <w:gridSpan w:val="2"/>
            <w:tcBorders>
              <w:top w:val="single" w:sz="4" w:space="0" w:color="auto"/>
              <w:left w:val="single" w:sz="4" w:space="0" w:color="auto"/>
              <w:bottom w:val="single" w:sz="4" w:space="0" w:color="auto"/>
              <w:right w:val="single" w:sz="4" w:space="0" w:color="auto"/>
            </w:tcBorders>
          </w:tcPr>
          <w:p w14:paraId="0BF6CA56" w14:textId="77777777" w:rsidR="00BC680E" w:rsidRPr="00BC680E" w:rsidRDefault="00BC680E" w:rsidP="00BC680E">
            <w:pPr>
              <w:spacing w:after="0" w:line="360" w:lineRule="auto"/>
              <w:textAlignment w:val="baseline"/>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Dalyvavimas tėvų susirinkimuose.</w:t>
            </w:r>
          </w:p>
        </w:tc>
        <w:tc>
          <w:tcPr>
            <w:tcW w:w="2268" w:type="dxa"/>
            <w:tcBorders>
              <w:top w:val="single" w:sz="4" w:space="0" w:color="auto"/>
              <w:left w:val="single" w:sz="4" w:space="0" w:color="auto"/>
              <w:bottom w:val="single" w:sz="4" w:space="0" w:color="auto"/>
              <w:right w:val="single" w:sz="4" w:space="0" w:color="auto"/>
            </w:tcBorders>
          </w:tcPr>
          <w:p w14:paraId="15BCF81F" w14:textId="77777777" w:rsidR="00BC680E" w:rsidRPr="00BC680E" w:rsidRDefault="00BC680E" w:rsidP="00BC680E">
            <w:pPr>
              <w:spacing w:after="0" w:line="360" w:lineRule="auto"/>
              <w:rPr>
                <w:rFonts w:ascii="Times New Roman" w:eastAsia="Times New Roman" w:hAnsi="Times New Roman"/>
                <w:bCs/>
                <w:sz w:val="24"/>
                <w:szCs w:val="24"/>
                <w:lang w:eastAsia="lt-LT"/>
              </w:rPr>
            </w:pPr>
            <w:r w:rsidRPr="00BC680E">
              <w:rPr>
                <w:rFonts w:ascii="Times New Roman" w:eastAsia="Times New Roman" w:hAnsi="Times New Roman"/>
                <w:bCs/>
                <w:sz w:val="24"/>
                <w:szCs w:val="24"/>
                <w:lang w:eastAsia="lt-LT"/>
              </w:rPr>
              <w:t>Pagal poreikį</w:t>
            </w:r>
          </w:p>
        </w:tc>
        <w:tc>
          <w:tcPr>
            <w:tcW w:w="2409" w:type="dxa"/>
            <w:tcBorders>
              <w:top w:val="single" w:sz="4" w:space="0" w:color="auto"/>
              <w:left w:val="single" w:sz="4" w:space="0" w:color="auto"/>
              <w:bottom w:val="single" w:sz="4" w:space="0" w:color="auto"/>
              <w:right w:val="single" w:sz="4" w:space="0" w:color="auto"/>
            </w:tcBorders>
          </w:tcPr>
          <w:p w14:paraId="0D877D8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21E85E38" w14:textId="77777777" w:rsidR="00BC680E" w:rsidRPr="00BC680E" w:rsidRDefault="00BC680E" w:rsidP="00BC680E">
            <w:pPr>
              <w:spacing w:after="0" w:line="360" w:lineRule="auto"/>
              <w:jc w:val="center"/>
              <w:rPr>
                <w:rFonts w:ascii="Times New Roman" w:eastAsia="Times New Roman" w:hAnsi="Times New Roman"/>
                <w:b/>
                <w:sz w:val="24"/>
                <w:szCs w:val="24"/>
                <w:lang w:eastAsia="lt-LT"/>
              </w:rPr>
            </w:pPr>
          </w:p>
        </w:tc>
      </w:tr>
      <w:tr w:rsidR="00BC680E" w:rsidRPr="00BC680E" w14:paraId="45D34019" w14:textId="77777777" w:rsidTr="00BC680E">
        <w:tc>
          <w:tcPr>
            <w:tcW w:w="13609" w:type="dxa"/>
            <w:gridSpan w:val="6"/>
            <w:tcBorders>
              <w:top w:val="single" w:sz="4" w:space="0" w:color="auto"/>
              <w:left w:val="single" w:sz="4" w:space="0" w:color="auto"/>
              <w:bottom w:val="single" w:sz="4" w:space="0" w:color="auto"/>
              <w:right w:val="single" w:sz="4" w:space="0" w:color="auto"/>
            </w:tcBorders>
            <w:hideMark/>
          </w:tcPr>
          <w:p w14:paraId="65A6A9F6" w14:textId="77777777" w:rsidR="00BC680E" w:rsidRPr="00D02244" w:rsidRDefault="00BC680E" w:rsidP="00BC680E">
            <w:pPr>
              <w:spacing w:after="0" w:line="360" w:lineRule="auto"/>
              <w:rPr>
                <w:rFonts w:ascii="Times New Roman" w:eastAsia="Times New Roman" w:hAnsi="Times New Roman"/>
                <w:sz w:val="24"/>
                <w:szCs w:val="24"/>
                <w:lang w:eastAsia="lt-LT"/>
              </w:rPr>
            </w:pPr>
            <w:r w:rsidRPr="00D02244">
              <w:rPr>
                <w:rFonts w:ascii="Times New Roman" w:eastAsia="Times New Roman" w:hAnsi="Times New Roman"/>
                <w:b/>
                <w:sz w:val="24"/>
                <w:szCs w:val="24"/>
                <w:lang w:eastAsia="lt-LT"/>
              </w:rPr>
              <w:t>Darbas su administracija,  klasės vadovais, mokytojais</w:t>
            </w:r>
          </w:p>
        </w:tc>
      </w:tr>
      <w:tr w:rsidR="00BC680E" w:rsidRPr="00BC680E" w14:paraId="4716B71F" w14:textId="77777777" w:rsidTr="00BC680E">
        <w:trPr>
          <w:trHeight w:val="1152"/>
        </w:trPr>
        <w:tc>
          <w:tcPr>
            <w:tcW w:w="710" w:type="dxa"/>
            <w:tcBorders>
              <w:top w:val="single" w:sz="4" w:space="0" w:color="auto"/>
              <w:left w:val="single" w:sz="4" w:space="0" w:color="auto"/>
              <w:bottom w:val="single" w:sz="4" w:space="0" w:color="auto"/>
              <w:right w:val="single" w:sz="4" w:space="0" w:color="auto"/>
            </w:tcBorders>
            <w:hideMark/>
          </w:tcPr>
          <w:p w14:paraId="544ED0FA"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lastRenderedPageBreak/>
              <w:t>1.</w:t>
            </w:r>
          </w:p>
        </w:tc>
        <w:tc>
          <w:tcPr>
            <w:tcW w:w="6237" w:type="dxa"/>
            <w:gridSpan w:val="2"/>
            <w:tcBorders>
              <w:top w:val="single" w:sz="4" w:space="0" w:color="auto"/>
              <w:left w:val="single" w:sz="4" w:space="0" w:color="auto"/>
              <w:bottom w:val="single" w:sz="4" w:space="0" w:color="auto"/>
              <w:right w:val="single" w:sz="4" w:space="0" w:color="auto"/>
            </w:tcBorders>
            <w:hideMark/>
          </w:tcPr>
          <w:p w14:paraId="6EB3F51D"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Pedagogų konsultavimas, padedant spręsti socialines –pedagogines problemas, organizuojant prevencinį darbą, rekomendacijų teikimas.</w:t>
            </w:r>
          </w:p>
        </w:tc>
        <w:tc>
          <w:tcPr>
            <w:tcW w:w="2268" w:type="dxa"/>
            <w:tcBorders>
              <w:top w:val="single" w:sz="4" w:space="0" w:color="auto"/>
              <w:left w:val="single" w:sz="4" w:space="0" w:color="auto"/>
              <w:bottom w:val="single" w:sz="4" w:space="0" w:color="auto"/>
              <w:right w:val="single" w:sz="4" w:space="0" w:color="auto"/>
            </w:tcBorders>
            <w:hideMark/>
          </w:tcPr>
          <w:p w14:paraId="08CF41C4"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121AA2C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Nuolat</w:t>
            </w:r>
          </w:p>
        </w:tc>
        <w:tc>
          <w:tcPr>
            <w:tcW w:w="2409" w:type="dxa"/>
            <w:tcBorders>
              <w:top w:val="single" w:sz="4" w:space="0" w:color="auto"/>
              <w:left w:val="single" w:sz="4" w:space="0" w:color="auto"/>
              <w:bottom w:val="single" w:sz="4" w:space="0" w:color="auto"/>
              <w:right w:val="single" w:sz="4" w:space="0" w:color="auto"/>
            </w:tcBorders>
            <w:hideMark/>
          </w:tcPr>
          <w:p w14:paraId="22E40E21"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21FECD4D"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7927B625" w14:textId="77777777" w:rsidTr="00BC680E">
        <w:trPr>
          <w:trHeight w:val="1152"/>
        </w:trPr>
        <w:tc>
          <w:tcPr>
            <w:tcW w:w="710" w:type="dxa"/>
            <w:tcBorders>
              <w:top w:val="single" w:sz="4" w:space="0" w:color="auto"/>
              <w:left w:val="single" w:sz="4" w:space="0" w:color="auto"/>
              <w:bottom w:val="single" w:sz="4" w:space="0" w:color="auto"/>
              <w:right w:val="single" w:sz="4" w:space="0" w:color="auto"/>
            </w:tcBorders>
          </w:tcPr>
          <w:p w14:paraId="4D7C0A49"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2.</w:t>
            </w:r>
          </w:p>
        </w:tc>
        <w:tc>
          <w:tcPr>
            <w:tcW w:w="6237" w:type="dxa"/>
            <w:gridSpan w:val="2"/>
            <w:tcBorders>
              <w:top w:val="single" w:sz="4" w:space="0" w:color="auto"/>
              <w:left w:val="single" w:sz="4" w:space="0" w:color="auto"/>
              <w:bottom w:val="single" w:sz="4" w:space="0" w:color="auto"/>
              <w:right w:val="single" w:sz="4" w:space="0" w:color="auto"/>
            </w:tcBorders>
          </w:tcPr>
          <w:p w14:paraId="2AA36D2F"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 xml:space="preserve">Mokytojų, klasių vadovų informavimas dėl mokinių nelankymo, elgesio ir kt. </w:t>
            </w:r>
          </w:p>
          <w:p w14:paraId="5AA075AB"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problemų.</w:t>
            </w:r>
          </w:p>
        </w:tc>
        <w:tc>
          <w:tcPr>
            <w:tcW w:w="2268" w:type="dxa"/>
            <w:tcBorders>
              <w:top w:val="single" w:sz="4" w:space="0" w:color="auto"/>
              <w:left w:val="single" w:sz="4" w:space="0" w:color="auto"/>
              <w:bottom w:val="single" w:sz="4" w:space="0" w:color="auto"/>
              <w:right w:val="single" w:sz="4" w:space="0" w:color="auto"/>
            </w:tcBorders>
          </w:tcPr>
          <w:p w14:paraId="58CF19E8"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Visus mokslo metus</w:t>
            </w:r>
          </w:p>
        </w:tc>
        <w:tc>
          <w:tcPr>
            <w:tcW w:w="2409" w:type="dxa"/>
            <w:tcBorders>
              <w:top w:val="single" w:sz="4" w:space="0" w:color="auto"/>
              <w:left w:val="single" w:sz="4" w:space="0" w:color="auto"/>
              <w:bottom w:val="single" w:sz="4" w:space="0" w:color="auto"/>
              <w:right w:val="single" w:sz="4" w:space="0" w:color="auto"/>
            </w:tcBorders>
          </w:tcPr>
          <w:p w14:paraId="1C21ABA1"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52C20AD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2F33BD3B" w14:textId="77777777" w:rsidTr="00BC680E">
        <w:trPr>
          <w:trHeight w:val="927"/>
        </w:trPr>
        <w:tc>
          <w:tcPr>
            <w:tcW w:w="710" w:type="dxa"/>
            <w:tcBorders>
              <w:top w:val="single" w:sz="4" w:space="0" w:color="auto"/>
              <w:left w:val="single" w:sz="4" w:space="0" w:color="auto"/>
              <w:bottom w:val="single" w:sz="4" w:space="0" w:color="auto"/>
              <w:right w:val="single" w:sz="4" w:space="0" w:color="auto"/>
            </w:tcBorders>
            <w:hideMark/>
          </w:tcPr>
          <w:p w14:paraId="03839EEF"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3.</w:t>
            </w:r>
          </w:p>
        </w:tc>
        <w:tc>
          <w:tcPr>
            <w:tcW w:w="6237" w:type="dxa"/>
            <w:gridSpan w:val="2"/>
            <w:tcBorders>
              <w:top w:val="single" w:sz="4" w:space="0" w:color="auto"/>
              <w:left w:val="single" w:sz="4" w:space="0" w:color="auto"/>
              <w:bottom w:val="single" w:sz="4" w:space="0" w:color="auto"/>
              <w:right w:val="single" w:sz="4" w:space="0" w:color="auto"/>
            </w:tcBorders>
            <w:hideMark/>
          </w:tcPr>
          <w:p w14:paraId="6B74E31B"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 xml:space="preserve">Dalyvavimas mokytojų tarybos posėdžiuose, susitikimuose, darbo grupėse, projektinėje veikloje ir kt. </w:t>
            </w:r>
          </w:p>
          <w:p w14:paraId="7E396A0E"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Pasitarimai, diskusijos, pokalbiai, pranešimai ir kt.</w:t>
            </w:r>
          </w:p>
        </w:tc>
        <w:tc>
          <w:tcPr>
            <w:tcW w:w="2268" w:type="dxa"/>
            <w:tcBorders>
              <w:top w:val="single" w:sz="4" w:space="0" w:color="auto"/>
              <w:left w:val="single" w:sz="4" w:space="0" w:color="auto"/>
              <w:bottom w:val="single" w:sz="4" w:space="0" w:color="auto"/>
              <w:right w:val="single" w:sz="4" w:space="0" w:color="auto"/>
            </w:tcBorders>
          </w:tcPr>
          <w:p w14:paraId="7BA6A6F9"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p>
          <w:p w14:paraId="4360A374"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Visus mokslo</w:t>
            </w:r>
          </w:p>
          <w:p w14:paraId="6D6B82DD"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color w:val="000000"/>
                <w:sz w:val="24"/>
                <w:szCs w:val="24"/>
                <w:lang w:eastAsia="lt-LT"/>
              </w:rPr>
              <w:t>metus</w:t>
            </w:r>
          </w:p>
        </w:tc>
        <w:tc>
          <w:tcPr>
            <w:tcW w:w="2409" w:type="dxa"/>
            <w:tcBorders>
              <w:top w:val="single" w:sz="4" w:space="0" w:color="auto"/>
              <w:left w:val="single" w:sz="4" w:space="0" w:color="auto"/>
              <w:bottom w:val="single" w:sz="4" w:space="0" w:color="auto"/>
              <w:right w:val="single" w:sz="4" w:space="0" w:color="auto"/>
            </w:tcBorders>
            <w:hideMark/>
          </w:tcPr>
          <w:p w14:paraId="50883D70"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15A9D3EC"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3CB62A36" w14:textId="77777777" w:rsidTr="00BC680E">
        <w:trPr>
          <w:trHeight w:val="927"/>
        </w:trPr>
        <w:tc>
          <w:tcPr>
            <w:tcW w:w="710" w:type="dxa"/>
            <w:tcBorders>
              <w:top w:val="single" w:sz="4" w:space="0" w:color="auto"/>
              <w:left w:val="single" w:sz="4" w:space="0" w:color="auto"/>
              <w:bottom w:val="single" w:sz="4" w:space="0" w:color="auto"/>
              <w:right w:val="single" w:sz="4" w:space="0" w:color="auto"/>
            </w:tcBorders>
          </w:tcPr>
          <w:p w14:paraId="6EEF589F"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4.</w:t>
            </w:r>
          </w:p>
        </w:tc>
        <w:tc>
          <w:tcPr>
            <w:tcW w:w="6237" w:type="dxa"/>
            <w:gridSpan w:val="2"/>
            <w:tcBorders>
              <w:top w:val="single" w:sz="4" w:space="0" w:color="auto"/>
              <w:left w:val="single" w:sz="4" w:space="0" w:color="auto"/>
              <w:bottom w:val="single" w:sz="4" w:space="0" w:color="auto"/>
              <w:right w:val="single" w:sz="4" w:space="0" w:color="auto"/>
            </w:tcBorders>
          </w:tcPr>
          <w:p w14:paraId="6F27C3F2"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Mokinių elgesio stebėjimas pamokose.</w:t>
            </w:r>
          </w:p>
        </w:tc>
        <w:tc>
          <w:tcPr>
            <w:tcW w:w="2268" w:type="dxa"/>
            <w:tcBorders>
              <w:top w:val="single" w:sz="4" w:space="0" w:color="auto"/>
              <w:left w:val="single" w:sz="4" w:space="0" w:color="auto"/>
              <w:bottom w:val="single" w:sz="4" w:space="0" w:color="auto"/>
              <w:right w:val="single" w:sz="4" w:space="0" w:color="auto"/>
            </w:tcBorders>
          </w:tcPr>
          <w:p w14:paraId="6395023D"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p>
          <w:p w14:paraId="6683CA94"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Pagal poreikį</w:t>
            </w:r>
          </w:p>
        </w:tc>
        <w:tc>
          <w:tcPr>
            <w:tcW w:w="2409" w:type="dxa"/>
            <w:tcBorders>
              <w:top w:val="single" w:sz="4" w:space="0" w:color="auto"/>
              <w:left w:val="single" w:sz="4" w:space="0" w:color="auto"/>
              <w:bottom w:val="single" w:sz="4" w:space="0" w:color="auto"/>
              <w:right w:val="single" w:sz="4" w:space="0" w:color="auto"/>
            </w:tcBorders>
          </w:tcPr>
          <w:p w14:paraId="68FF899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p w14:paraId="2E4E99C2"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klasių auklėtojai, mokytojai</w:t>
            </w:r>
          </w:p>
        </w:tc>
        <w:tc>
          <w:tcPr>
            <w:tcW w:w="1985" w:type="dxa"/>
            <w:tcBorders>
              <w:top w:val="single" w:sz="4" w:space="0" w:color="auto"/>
              <w:left w:val="single" w:sz="4" w:space="0" w:color="auto"/>
              <w:bottom w:val="single" w:sz="4" w:space="0" w:color="auto"/>
              <w:right w:val="single" w:sz="4" w:space="0" w:color="auto"/>
            </w:tcBorders>
          </w:tcPr>
          <w:p w14:paraId="186D85E4"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59A16D6F" w14:textId="77777777" w:rsidTr="00BC680E">
        <w:trPr>
          <w:trHeight w:val="927"/>
        </w:trPr>
        <w:tc>
          <w:tcPr>
            <w:tcW w:w="710" w:type="dxa"/>
            <w:tcBorders>
              <w:top w:val="single" w:sz="4" w:space="0" w:color="auto"/>
              <w:left w:val="single" w:sz="4" w:space="0" w:color="auto"/>
              <w:bottom w:val="single" w:sz="4" w:space="0" w:color="auto"/>
              <w:right w:val="single" w:sz="4" w:space="0" w:color="auto"/>
            </w:tcBorders>
          </w:tcPr>
          <w:p w14:paraId="337E1DCE"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5.</w:t>
            </w:r>
          </w:p>
        </w:tc>
        <w:tc>
          <w:tcPr>
            <w:tcW w:w="6237" w:type="dxa"/>
            <w:gridSpan w:val="2"/>
            <w:tcBorders>
              <w:top w:val="single" w:sz="4" w:space="0" w:color="auto"/>
              <w:left w:val="single" w:sz="4" w:space="0" w:color="auto"/>
              <w:bottom w:val="single" w:sz="4" w:space="0" w:color="auto"/>
              <w:right w:val="single" w:sz="4" w:space="0" w:color="auto"/>
            </w:tcBorders>
          </w:tcPr>
          <w:p w14:paraId="084A268E"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 xml:space="preserve">Gimnazijos vadovų informavimas </w:t>
            </w:r>
          </w:p>
          <w:p w14:paraId="1FB5CA56"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 xml:space="preserve">apie mokinių skriaudimo, </w:t>
            </w:r>
          </w:p>
          <w:p w14:paraId="1C201A4A"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proofErr w:type="spellStart"/>
            <w:r w:rsidRPr="00BC680E">
              <w:rPr>
                <w:rFonts w:ascii="Times New Roman" w:eastAsia="Times New Roman" w:hAnsi="Times New Roman"/>
                <w:color w:val="000000"/>
                <w:sz w:val="24"/>
                <w:szCs w:val="24"/>
                <w:lang w:eastAsia="lt-LT"/>
              </w:rPr>
              <w:t>apleistumo</w:t>
            </w:r>
            <w:proofErr w:type="spellEnd"/>
            <w:r w:rsidRPr="00BC680E">
              <w:rPr>
                <w:rFonts w:ascii="Times New Roman" w:eastAsia="Times New Roman" w:hAnsi="Times New Roman"/>
                <w:color w:val="000000"/>
                <w:sz w:val="24"/>
                <w:szCs w:val="24"/>
                <w:lang w:eastAsia="lt-LT"/>
              </w:rPr>
              <w:t xml:space="preserve">, fizinio ir psichologinio </w:t>
            </w:r>
          </w:p>
          <w:p w14:paraId="169D4295"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smurto atvejus</w:t>
            </w:r>
          </w:p>
        </w:tc>
        <w:tc>
          <w:tcPr>
            <w:tcW w:w="2268" w:type="dxa"/>
            <w:tcBorders>
              <w:top w:val="single" w:sz="4" w:space="0" w:color="auto"/>
              <w:left w:val="single" w:sz="4" w:space="0" w:color="auto"/>
              <w:bottom w:val="single" w:sz="4" w:space="0" w:color="auto"/>
              <w:right w:val="single" w:sz="4" w:space="0" w:color="auto"/>
            </w:tcBorders>
          </w:tcPr>
          <w:p w14:paraId="2A0FFC5D"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Per mokslo metus</w:t>
            </w:r>
          </w:p>
        </w:tc>
        <w:tc>
          <w:tcPr>
            <w:tcW w:w="2409" w:type="dxa"/>
            <w:tcBorders>
              <w:top w:val="single" w:sz="4" w:space="0" w:color="auto"/>
              <w:left w:val="single" w:sz="4" w:space="0" w:color="auto"/>
              <w:bottom w:val="single" w:sz="4" w:space="0" w:color="auto"/>
              <w:right w:val="single" w:sz="4" w:space="0" w:color="auto"/>
            </w:tcBorders>
          </w:tcPr>
          <w:p w14:paraId="4251320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3FF94A3A"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344491C3" w14:textId="77777777" w:rsidTr="00BC680E">
        <w:trPr>
          <w:trHeight w:val="927"/>
        </w:trPr>
        <w:tc>
          <w:tcPr>
            <w:tcW w:w="710" w:type="dxa"/>
            <w:tcBorders>
              <w:top w:val="single" w:sz="4" w:space="0" w:color="auto"/>
              <w:left w:val="single" w:sz="4" w:space="0" w:color="auto"/>
              <w:bottom w:val="single" w:sz="4" w:space="0" w:color="auto"/>
              <w:right w:val="single" w:sz="4" w:space="0" w:color="auto"/>
            </w:tcBorders>
          </w:tcPr>
          <w:p w14:paraId="20F0176A"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6.</w:t>
            </w:r>
          </w:p>
        </w:tc>
        <w:tc>
          <w:tcPr>
            <w:tcW w:w="6237" w:type="dxa"/>
            <w:gridSpan w:val="2"/>
            <w:tcBorders>
              <w:top w:val="single" w:sz="4" w:space="0" w:color="auto"/>
              <w:left w:val="single" w:sz="4" w:space="0" w:color="auto"/>
              <w:bottom w:val="single" w:sz="4" w:space="0" w:color="auto"/>
              <w:right w:val="single" w:sz="4" w:space="0" w:color="auto"/>
            </w:tcBorders>
          </w:tcPr>
          <w:p w14:paraId="35BEFA0D"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 xml:space="preserve">Ryšių palaikymas su Šalčininkų rajono </w:t>
            </w:r>
          </w:p>
          <w:p w14:paraId="7A8B9591"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bendrojo ugdymo mokyklomis.</w:t>
            </w:r>
          </w:p>
        </w:tc>
        <w:tc>
          <w:tcPr>
            <w:tcW w:w="2268" w:type="dxa"/>
            <w:tcBorders>
              <w:top w:val="single" w:sz="4" w:space="0" w:color="auto"/>
              <w:left w:val="single" w:sz="4" w:space="0" w:color="auto"/>
              <w:bottom w:val="single" w:sz="4" w:space="0" w:color="auto"/>
              <w:right w:val="single" w:sz="4" w:space="0" w:color="auto"/>
            </w:tcBorders>
          </w:tcPr>
          <w:p w14:paraId="57F5DB81"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Visus mokslo metus</w:t>
            </w:r>
          </w:p>
        </w:tc>
        <w:tc>
          <w:tcPr>
            <w:tcW w:w="2409" w:type="dxa"/>
            <w:tcBorders>
              <w:top w:val="single" w:sz="4" w:space="0" w:color="auto"/>
              <w:left w:val="single" w:sz="4" w:space="0" w:color="auto"/>
              <w:bottom w:val="single" w:sz="4" w:space="0" w:color="auto"/>
              <w:right w:val="single" w:sz="4" w:space="0" w:color="auto"/>
            </w:tcBorders>
          </w:tcPr>
          <w:p w14:paraId="0DF2B936"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33B7FBD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10A22084" w14:textId="77777777" w:rsidTr="00BC680E">
        <w:tc>
          <w:tcPr>
            <w:tcW w:w="13609" w:type="dxa"/>
            <w:gridSpan w:val="6"/>
            <w:tcBorders>
              <w:top w:val="single" w:sz="4" w:space="0" w:color="auto"/>
              <w:left w:val="single" w:sz="4" w:space="0" w:color="auto"/>
              <w:bottom w:val="single" w:sz="4" w:space="0" w:color="auto"/>
              <w:right w:val="single" w:sz="4" w:space="0" w:color="auto"/>
            </w:tcBorders>
            <w:hideMark/>
          </w:tcPr>
          <w:p w14:paraId="4598C3F3" w14:textId="77777777" w:rsidR="00BC680E" w:rsidRPr="00D02244" w:rsidRDefault="00BC680E" w:rsidP="00BC680E">
            <w:pPr>
              <w:spacing w:after="0" w:line="360" w:lineRule="auto"/>
              <w:rPr>
                <w:rFonts w:ascii="Times New Roman" w:eastAsia="Times New Roman" w:hAnsi="Times New Roman"/>
                <w:b/>
                <w:sz w:val="24"/>
                <w:szCs w:val="24"/>
                <w:lang w:eastAsia="lt-LT"/>
              </w:rPr>
            </w:pPr>
            <w:r w:rsidRPr="00D02244">
              <w:rPr>
                <w:rFonts w:ascii="Times New Roman" w:eastAsia="Times New Roman" w:hAnsi="Times New Roman"/>
                <w:b/>
                <w:sz w:val="24"/>
                <w:szCs w:val="24"/>
                <w:lang w:eastAsia="lt-LT"/>
              </w:rPr>
              <w:t>Komandinis darbas, darbas mokyklos komisijose, grupėse</w:t>
            </w:r>
          </w:p>
        </w:tc>
      </w:tr>
      <w:tr w:rsidR="00BC680E" w:rsidRPr="00BC680E" w14:paraId="1E1EF92B"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36C61642"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1.</w:t>
            </w:r>
          </w:p>
        </w:tc>
        <w:tc>
          <w:tcPr>
            <w:tcW w:w="6237" w:type="dxa"/>
            <w:gridSpan w:val="2"/>
            <w:tcBorders>
              <w:top w:val="single" w:sz="4" w:space="0" w:color="auto"/>
              <w:left w:val="single" w:sz="4" w:space="0" w:color="auto"/>
              <w:bottom w:val="single" w:sz="4" w:space="0" w:color="auto"/>
              <w:right w:val="single" w:sz="4" w:space="0" w:color="auto"/>
            </w:tcBorders>
            <w:hideMark/>
          </w:tcPr>
          <w:p w14:paraId="6850C58E"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Darbas mokyklos Vaiko gerovės komisijoje.</w:t>
            </w:r>
          </w:p>
        </w:tc>
        <w:tc>
          <w:tcPr>
            <w:tcW w:w="2268" w:type="dxa"/>
            <w:tcBorders>
              <w:top w:val="single" w:sz="4" w:space="0" w:color="auto"/>
              <w:left w:val="single" w:sz="4" w:space="0" w:color="auto"/>
              <w:bottom w:val="single" w:sz="4" w:space="0" w:color="auto"/>
              <w:right w:val="single" w:sz="4" w:space="0" w:color="auto"/>
            </w:tcBorders>
            <w:hideMark/>
          </w:tcPr>
          <w:p w14:paraId="7DB7C1C8"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Nuolat</w:t>
            </w:r>
          </w:p>
        </w:tc>
        <w:tc>
          <w:tcPr>
            <w:tcW w:w="2409" w:type="dxa"/>
            <w:tcBorders>
              <w:top w:val="single" w:sz="4" w:space="0" w:color="auto"/>
              <w:left w:val="single" w:sz="4" w:space="0" w:color="auto"/>
              <w:bottom w:val="single" w:sz="4" w:space="0" w:color="auto"/>
              <w:right w:val="single" w:sz="4" w:space="0" w:color="auto"/>
            </w:tcBorders>
            <w:hideMark/>
          </w:tcPr>
          <w:p w14:paraId="0D9216C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387FE91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66429647"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2549B539"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2.</w:t>
            </w:r>
          </w:p>
        </w:tc>
        <w:tc>
          <w:tcPr>
            <w:tcW w:w="6237" w:type="dxa"/>
            <w:gridSpan w:val="2"/>
            <w:tcBorders>
              <w:top w:val="single" w:sz="4" w:space="0" w:color="auto"/>
              <w:left w:val="single" w:sz="4" w:space="0" w:color="auto"/>
              <w:bottom w:val="single" w:sz="4" w:space="0" w:color="auto"/>
              <w:right w:val="single" w:sz="4" w:space="0" w:color="auto"/>
            </w:tcBorders>
            <w:hideMark/>
          </w:tcPr>
          <w:p w14:paraId="17BA13F1"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Dalyvavimas rajono socialinių pedagogų metodinėje veikloje.</w:t>
            </w:r>
          </w:p>
        </w:tc>
        <w:tc>
          <w:tcPr>
            <w:tcW w:w="2268" w:type="dxa"/>
            <w:tcBorders>
              <w:top w:val="single" w:sz="4" w:space="0" w:color="auto"/>
              <w:left w:val="single" w:sz="4" w:space="0" w:color="auto"/>
              <w:bottom w:val="single" w:sz="4" w:space="0" w:color="auto"/>
              <w:right w:val="single" w:sz="4" w:space="0" w:color="auto"/>
            </w:tcBorders>
            <w:hideMark/>
          </w:tcPr>
          <w:p w14:paraId="589BBBEC" w14:textId="77777777" w:rsidR="00BC680E" w:rsidRPr="00BC680E" w:rsidRDefault="00BC680E" w:rsidP="00BC680E">
            <w:pPr>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sz w:val="24"/>
                <w:szCs w:val="24"/>
                <w:lang w:eastAsia="lt-LT"/>
              </w:rPr>
              <w:t>Nuolat</w:t>
            </w:r>
          </w:p>
        </w:tc>
        <w:tc>
          <w:tcPr>
            <w:tcW w:w="2409" w:type="dxa"/>
            <w:tcBorders>
              <w:top w:val="single" w:sz="4" w:space="0" w:color="auto"/>
              <w:left w:val="single" w:sz="4" w:space="0" w:color="auto"/>
              <w:bottom w:val="single" w:sz="4" w:space="0" w:color="auto"/>
              <w:right w:val="single" w:sz="4" w:space="0" w:color="auto"/>
            </w:tcBorders>
            <w:hideMark/>
          </w:tcPr>
          <w:p w14:paraId="69852F7D" w14:textId="77777777" w:rsidR="00BC680E" w:rsidRPr="00BC680E" w:rsidRDefault="00BC680E" w:rsidP="00BC680E">
            <w:pPr>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357BB7AF" w14:textId="77777777" w:rsidR="00BC680E" w:rsidRPr="00BC680E" w:rsidRDefault="00BC680E" w:rsidP="00BC680E">
            <w:pPr>
              <w:spacing w:after="0" w:line="360" w:lineRule="auto"/>
              <w:jc w:val="center"/>
              <w:rPr>
                <w:rFonts w:ascii="Times New Roman" w:eastAsia="Times New Roman" w:hAnsi="Times New Roman"/>
                <w:color w:val="000000"/>
                <w:sz w:val="24"/>
                <w:szCs w:val="24"/>
                <w:lang w:eastAsia="lt-LT"/>
              </w:rPr>
            </w:pPr>
          </w:p>
        </w:tc>
      </w:tr>
      <w:tr w:rsidR="00BC680E" w:rsidRPr="00BC680E" w14:paraId="5E61AC5A" w14:textId="77777777" w:rsidTr="00BC680E">
        <w:trPr>
          <w:trHeight w:val="1540"/>
        </w:trPr>
        <w:tc>
          <w:tcPr>
            <w:tcW w:w="710" w:type="dxa"/>
            <w:tcBorders>
              <w:top w:val="single" w:sz="4" w:space="0" w:color="auto"/>
              <w:left w:val="single" w:sz="4" w:space="0" w:color="auto"/>
              <w:bottom w:val="single" w:sz="4" w:space="0" w:color="auto"/>
              <w:right w:val="single" w:sz="4" w:space="0" w:color="auto"/>
            </w:tcBorders>
            <w:hideMark/>
          </w:tcPr>
          <w:p w14:paraId="238C1C9A"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lastRenderedPageBreak/>
              <w:t>3.</w:t>
            </w:r>
          </w:p>
        </w:tc>
        <w:tc>
          <w:tcPr>
            <w:tcW w:w="6237" w:type="dxa"/>
            <w:gridSpan w:val="2"/>
            <w:tcBorders>
              <w:top w:val="single" w:sz="4" w:space="0" w:color="auto"/>
              <w:left w:val="single" w:sz="4" w:space="0" w:color="auto"/>
              <w:bottom w:val="single" w:sz="4" w:space="0" w:color="auto"/>
              <w:right w:val="single" w:sz="4" w:space="0" w:color="auto"/>
            </w:tcBorders>
            <w:hideMark/>
          </w:tcPr>
          <w:p w14:paraId="51320E9F"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Bendradarbiavimas su klasių vadovais, kitais gimnazijos pedagogais, socialiniais partneriais (TBK, seniūnijų soc. darbuotojais, VTAT ir kt.), sprendžiant vaikų socialines– pedagogines  problemas.</w:t>
            </w:r>
          </w:p>
        </w:tc>
        <w:tc>
          <w:tcPr>
            <w:tcW w:w="2268" w:type="dxa"/>
            <w:tcBorders>
              <w:top w:val="single" w:sz="4" w:space="0" w:color="auto"/>
              <w:left w:val="single" w:sz="4" w:space="0" w:color="auto"/>
              <w:bottom w:val="single" w:sz="4" w:space="0" w:color="auto"/>
              <w:right w:val="single" w:sz="4" w:space="0" w:color="auto"/>
            </w:tcBorders>
            <w:hideMark/>
          </w:tcPr>
          <w:p w14:paraId="0867B8F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0E2F8EFC"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Pagal poreikį</w:t>
            </w:r>
          </w:p>
          <w:p w14:paraId="518D1650"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Per mokslo metus</w:t>
            </w:r>
          </w:p>
        </w:tc>
        <w:tc>
          <w:tcPr>
            <w:tcW w:w="2409" w:type="dxa"/>
            <w:tcBorders>
              <w:top w:val="single" w:sz="4" w:space="0" w:color="auto"/>
              <w:left w:val="single" w:sz="4" w:space="0" w:color="auto"/>
              <w:bottom w:val="single" w:sz="4" w:space="0" w:color="auto"/>
              <w:right w:val="single" w:sz="4" w:space="0" w:color="auto"/>
            </w:tcBorders>
            <w:hideMark/>
          </w:tcPr>
          <w:p w14:paraId="2C9DE0D1"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p w14:paraId="3FC67F07"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(Klasių vadovai, kt. pagalbos vaikui specialistai, soc. partneriai)</w:t>
            </w:r>
          </w:p>
        </w:tc>
        <w:tc>
          <w:tcPr>
            <w:tcW w:w="1985" w:type="dxa"/>
            <w:tcBorders>
              <w:top w:val="single" w:sz="4" w:space="0" w:color="auto"/>
              <w:left w:val="single" w:sz="4" w:space="0" w:color="auto"/>
              <w:bottom w:val="single" w:sz="4" w:space="0" w:color="auto"/>
              <w:right w:val="single" w:sz="4" w:space="0" w:color="auto"/>
            </w:tcBorders>
          </w:tcPr>
          <w:p w14:paraId="3D0405DC"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675940FB" w14:textId="77777777" w:rsidTr="00BC680E">
        <w:trPr>
          <w:trHeight w:val="345"/>
        </w:trPr>
        <w:tc>
          <w:tcPr>
            <w:tcW w:w="13609" w:type="dxa"/>
            <w:gridSpan w:val="6"/>
            <w:tcBorders>
              <w:top w:val="single" w:sz="4" w:space="0" w:color="auto"/>
              <w:left w:val="single" w:sz="4" w:space="0" w:color="auto"/>
              <w:bottom w:val="single" w:sz="4" w:space="0" w:color="auto"/>
              <w:right w:val="single" w:sz="4" w:space="0" w:color="auto"/>
            </w:tcBorders>
            <w:hideMark/>
          </w:tcPr>
          <w:p w14:paraId="641DD3F5" w14:textId="77777777" w:rsidR="00BC680E" w:rsidRPr="00D02244" w:rsidRDefault="00BC680E" w:rsidP="00BC680E">
            <w:pPr>
              <w:spacing w:after="0" w:line="360" w:lineRule="auto"/>
              <w:rPr>
                <w:rFonts w:ascii="Times New Roman" w:eastAsia="Times New Roman" w:hAnsi="Times New Roman"/>
                <w:b/>
                <w:sz w:val="24"/>
                <w:szCs w:val="24"/>
                <w:lang w:eastAsia="lt-LT"/>
              </w:rPr>
            </w:pPr>
            <w:r w:rsidRPr="00D02244">
              <w:rPr>
                <w:rFonts w:ascii="Times New Roman" w:eastAsia="Times New Roman" w:hAnsi="Times New Roman"/>
                <w:b/>
                <w:sz w:val="24"/>
                <w:szCs w:val="24"/>
                <w:lang w:eastAsia="lt-LT"/>
              </w:rPr>
              <w:t>Šviečiamoji veikla</w:t>
            </w:r>
          </w:p>
        </w:tc>
      </w:tr>
      <w:tr w:rsidR="00BC680E" w:rsidRPr="00BC680E" w14:paraId="14DE4B26" w14:textId="77777777" w:rsidTr="00BC680E">
        <w:trPr>
          <w:trHeight w:val="840"/>
        </w:trPr>
        <w:tc>
          <w:tcPr>
            <w:tcW w:w="710" w:type="dxa"/>
            <w:tcBorders>
              <w:top w:val="single" w:sz="4" w:space="0" w:color="auto"/>
              <w:left w:val="single" w:sz="4" w:space="0" w:color="auto"/>
              <w:bottom w:val="single" w:sz="4" w:space="0" w:color="auto"/>
              <w:right w:val="single" w:sz="4" w:space="0" w:color="auto"/>
            </w:tcBorders>
            <w:hideMark/>
          </w:tcPr>
          <w:p w14:paraId="661EDB5C"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1.</w:t>
            </w:r>
          </w:p>
        </w:tc>
        <w:tc>
          <w:tcPr>
            <w:tcW w:w="6237" w:type="dxa"/>
            <w:gridSpan w:val="2"/>
            <w:tcBorders>
              <w:top w:val="single" w:sz="4" w:space="0" w:color="auto"/>
              <w:left w:val="single" w:sz="4" w:space="0" w:color="auto"/>
              <w:bottom w:val="single" w:sz="4" w:space="0" w:color="auto"/>
              <w:right w:val="single" w:sz="4" w:space="0" w:color="auto"/>
            </w:tcBorders>
            <w:hideMark/>
          </w:tcPr>
          <w:p w14:paraId="48D25421"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 xml:space="preserve">Informacijos skelbimas per el. gimnazijos dienyną, gimnazijos </w:t>
            </w:r>
            <w:proofErr w:type="spellStart"/>
            <w:r w:rsidRPr="00BC680E">
              <w:rPr>
                <w:rFonts w:ascii="Times New Roman" w:eastAsia="Times New Roman" w:hAnsi="Times New Roman"/>
                <w:color w:val="000000"/>
                <w:sz w:val="24"/>
                <w:szCs w:val="24"/>
                <w:lang w:eastAsia="lt-LT"/>
              </w:rPr>
              <w:t>facebook</w:t>
            </w:r>
            <w:proofErr w:type="spellEnd"/>
            <w:r w:rsidRPr="00BC680E">
              <w:rPr>
                <w:rFonts w:ascii="Times New Roman" w:eastAsia="Times New Roman" w:hAnsi="Times New Roman"/>
                <w:color w:val="000000"/>
                <w:sz w:val="24"/>
                <w:szCs w:val="24"/>
                <w:lang w:eastAsia="lt-LT"/>
              </w:rPr>
              <w:t xml:space="preserve"> paskyrą, informacinėse stenduose, lankstinukų dalinimas, individualus pokalbiai ir kt.</w:t>
            </w:r>
          </w:p>
        </w:tc>
        <w:tc>
          <w:tcPr>
            <w:tcW w:w="2268" w:type="dxa"/>
            <w:tcBorders>
              <w:top w:val="single" w:sz="4" w:space="0" w:color="auto"/>
              <w:left w:val="single" w:sz="4" w:space="0" w:color="auto"/>
              <w:bottom w:val="single" w:sz="4" w:space="0" w:color="auto"/>
              <w:right w:val="single" w:sz="4" w:space="0" w:color="auto"/>
            </w:tcBorders>
          </w:tcPr>
          <w:p w14:paraId="47F24B8E" w14:textId="77777777" w:rsidR="00BC680E" w:rsidRPr="00BC680E" w:rsidRDefault="00BC680E" w:rsidP="00BC680E">
            <w:pPr>
              <w:autoSpaceDE w:val="0"/>
              <w:autoSpaceDN w:val="0"/>
              <w:adjustRightInd w:val="0"/>
              <w:spacing w:after="0" w:line="360" w:lineRule="auto"/>
              <w:rPr>
                <w:rFonts w:ascii="Times New Roman" w:eastAsia="Times New Roman" w:hAnsi="Times New Roman"/>
                <w:color w:val="000000"/>
                <w:sz w:val="24"/>
                <w:szCs w:val="24"/>
                <w:lang w:eastAsia="lt-LT"/>
              </w:rPr>
            </w:pPr>
          </w:p>
          <w:p w14:paraId="3549710F"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Visus mokslo</w:t>
            </w:r>
          </w:p>
          <w:p w14:paraId="5D832A8F" w14:textId="77777777" w:rsidR="00BC680E" w:rsidRPr="00BC680E" w:rsidRDefault="00BC680E" w:rsidP="00BC680E">
            <w:pPr>
              <w:autoSpaceDE w:val="0"/>
              <w:autoSpaceDN w:val="0"/>
              <w:adjustRightInd w:val="0"/>
              <w:spacing w:after="0" w:line="360" w:lineRule="auto"/>
              <w:jc w:val="center"/>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metus</w:t>
            </w:r>
          </w:p>
          <w:p w14:paraId="0C048F30" w14:textId="77777777" w:rsidR="00BC680E" w:rsidRPr="00BC680E" w:rsidRDefault="00BC680E" w:rsidP="00BC680E">
            <w:pPr>
              <w:spacing w:after="0" w:line="360" w:lineRule="auto"/>
              <w:rPr>
                <w:rFonts w:ascii="Times New Roman" w:eastAsia="Times New Roman" w:hAnsi="Times New Roman"/>
                <w:sz w:val="24"/>
                <w:szCs w:val="24"/>
                <w:lang w:eastAsia="lt-LT"/>
              </w:rPr>
            </w:pPr>
          </w:p>
        </w:tc>
        <w:tc>
          <w:tcPr>
            <w:tcW w:w="2409" w:type="dxa"/>
            <w:tcBorders>
              <w:top w:val="single" w:sz="4" w:space="0" w:color="auto"/>
              <w:left w:val="single" w:sz="4" w:space="0" w:color="auto"/>
              <w:bottom w:val="single" w:sz="4" w:space="0" w:color="auto"/>
              <w:right w:val="single" w:sz="4" w:space="0" w:color="auto"/>
            </w:tcBorders>
            <w:hideMark/>
          </w:tcPr>
          <w:p w14:paraId="25F5D2BF"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62A2A69A"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20CEAE47" w14:textId="77777777" w:rsidTr="00BC680E">
        <w:tc>
          <w:tcPr>
            <w:tcW w:w="13609" w:type="dxa"/>
            <w:gridSpan w:val="6"/>
            <w:tcBorders>
              <w:top w:val="single" w:sz="4" w:space="0" w:color="auto"/>
              <w:left w:val="single" w:sz="4" w:space="0" w:color="auto"/>
              <w:bottom w:val="single" w:sz="4" w:space="0" w:color="auto"/>
              <w:right w:val="single" w:sz="4" w:space="0" w:color="auto"/>
            </w:tcBorders>
            <w:hideMark/>
          </w:tcPr>
          <w:p w14:paraId="2EF5A52E" w14:textId="77777777" w:rsidR="00BC680E" w:rsidRPr="00D02244" w:rsidRDefault="00BC680E" w:rsidP="00BC680E">
            <w:pPr>
              <w:spacing w:after="0" w:line="360" w:lineRule="auto"/>
              <w:rPr>
                <w:rFonts w:ascii="Times New Roman" w:eastAsia="Times New Roman" w:hAnsi="Times New Roman"/>
                <w:b/>
                <w:sz w:val="24"/>
                <w:szCs w:val="24"/>
                <w:lang w:eastAsia="lt-LT"/>
              </w:rPr>
            </w:pPr>
            <w:r w:rsidRPr="00D02244">
              <w:rPr>
                <w:rFonts w:ascii="Times New Roman" w:eastAsia="Times New Roman" w:hAnsi="Times New Roman"/>
                <w:b/>
                <w:sz w:val="24"/>
                <w:szCs w:val="24"/>
                <w:lang w:eastAsia="lt-LT"/>
              </w:rPr>
              <w:t>Užimtumo organizavimas</w:t>
            </w:r>
          </w:p>
        </w:tc>
      </w:tr>
      <w:tr w:rsidR="00BC680E" w:rsidRPr="00BC680E" w14:paraId="70FFE189"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3400A818"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1.</w:t>
            </w:r>
          </w:p>
        </w:tc>
        <w:tc>
          <w:tcPr>
            <w:tcW w:w="6237" w:type="dxa"/>
            <w:gridSpan w:val="2"/>
            <w:tcBorders>
              <w:top w:val="single" w:sz="4" w:space="0" w:color="auto"/>
              <w:left w:val="single" w:sz="4" w:space="0" w:color="auto"/>
              <w:bottom w:val="single" w:sz="4" w:space="0" w:color="auto"/>
              <w:right w:val="single" w:sz="4" w:space="0" w:color="auto"/>
            </w:tcBorders>
            <w:hideMark/>
          </w:tcPr>
          <w:p w14:paraId="183D7371" w14:textId="77777777" w:rsidR="00BC680E" w:rsidRPr="00BC680E" w:rsidRDefault="00BC680E" w:rsidP="00BC680E">
            <w:pPr>
              <w:spacing w:after="0" w:line="360" w:lineRule="auto"/>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 xml:space="preserve">Dalyvavimas ,,Vaikų linija“ inicijuojamose ,,Kovas sąmoningumo didinimo mėnuo BE PATYČIŲ“ veiklose; </w:t>
            </w:r>
          </w:p>
        </w:tc>
        <w:tc>
          <w:tcPr>
            <w:tcW w:w="2268" w:type="dxa"/>
            <w:tcBorders>
              <w:top w:val="single" w:sz="4" w:space="0" w:color="auto"/>
              <w:left w:val="single" w:sz="4" w:space="0" w:color="auto"/>
              <w:bottom w:val="single" w:sz="4" w:space="0" w:color="auto"/>
              <w:right w:val="single" w:sz="4" w:space="0" w:color="auto"/>
            </w:tcBorders>
            <w:hideMark/>
          </w:tcPr>
          <w:p w14:paraId="08827DE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11250E8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Kovas</w:t>
            </w:r>
          </w:p>
        </w:tc>
        <w:tc>
          <w:tcPr>
            <w:tcW w:w="2409" w:type="dxa"/>
            <w:tcBorders>
              <w:top w:val="single" w:sz="4" w:space="0" w:color="auto"/>
              <w:left w:val="single" w:sz="4" w:space="0" w:color="auto"/>
              <w:bottom w:val="single" w:sz="4" w:space="0" w:color="auto"/>
              <w:right w:val="single" w:sz="4" w:space="0" w:color="auto"/>
            </w:tcBorders>
            <w:hideMark/>
          </w:tcPr>
          <w:p w14:paraId="55AB9521"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VGK,</w:t>
            </w:r>
          </w:p>
          <w:p w14:paraId="3284FA64"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Mokinių taryba</w:t>
            </w:r>
          </w:p>
        </w:tc>
        <w:tc>
          <w:tcPr>
            <w:tcW w:w="1985" w:type="dxa"/>
            <w:tcBorders>
              <w:top w:val="single" w:sz="4" w:space="0" w:color="auto"/>
              <w:left w:val="single" w:sz="4" w:space="0" w:color="auto"/>
              <w:bottom w:val="single" w:sz="4" w:space="0" w:color="auto"/>
              <w:right w:val="single" w:sz="4" w:space="0" w:color="auto"/>
            </w:tcBorders>
          </w:tcPr>
          <w:p w14:paraId="32869B48"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p>
        </w:tc>
      </w:tr>
      <w:tr w:rsidR="00BC680E" w:rsidRPr="00BC680E" w14:paraId="60DD5F3B" w14:textId="77777777" w:rsidTr="00BC680E">
        <w:tc>
          <w:tcPr>
            <w:tcW w:w="710" w:type="dxa"/>
            <w:tcBorders>
              <w:top w:val="single" w:sz="4" w:space="0" w:color="auto"/>
              <w:left w:val="single" w:sz="4" w:space="0" w:color="auto"/>
              <w:bottom w:val="single" w:sz="4" w:space="0" w:color="auto"/>
              <w:right w:val="single" w:sz="4" w:space="0" w:color="auto"/>
            </w:tcBorders>
          </w:tcPr>
          <w:p w14:paraId="237C3072"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2.</w:t>
            </w:r>
          </w:p>
        </w:tc>
        <w:tc>
          <w:tcPr>
            <w:tcW w:w="6237" w:type="dxa"/>
            <w:gridSpan w:val="2"/>
            <w:tcBorders>
              <w:top w:val="single" w:sz="4" w:space="0" w:color="auto"/>
              <w:left w:val="single" w:sz="4" w:space="0" w:color="auto"/>
              <w:bottom w:val="single" w:sz="4" w:space="0" w:color="auto"/>
              <w:right w:val="single" w:sz="4" w:space="0" w:color="auto"/>
            </w:tcBorders>
          </w:tcPr>
          <w:p w14:paraId="6E5B39A3"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Vykdyti alkoholio, tabako ir kitų </w:t>
            </w:r>
          </w:p>
          <w:p w14:paraId="3CBF1335"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psichiką veikiančių  medžiagų </w:t>
            </w:r>
          </w:p>
          <w:p w14:paraId="0950AECD"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vartojimo prevenciją.</w:t>
            </w:r>
          </w:p>
        </w:tc>
        <w:tc>
          <w:tcPr>
            <w:tcW w:w="2268" w:type="dxa"/>
            <w:tcBorders>
              <w:top w:val="single" w:sz="4" w:space="0" w:color="auto"/>
              <w:left w:val="single" w:sz="4" w:space="0" w:color="auto"/>
              <w:bottom w:val="single" w:sz="4" w:space="0" w:color="auto"/>
              <w:right w:val="single" w:sz="4" w:space="0" w:color="auto"/>
            </w:tcBorders>
          </w:tcPr>
          <w:p w14:paraId="774E9A14"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Per mokslo metus</w:t>
            </w:r>
          </w:p>
        </w:tc>
        <w:tc>
          <w:tcPr>
            <w:tcW w:w="2409" w:type="dxa"/>
            <w:tcBorders>
              <w:top w:val="single" w:sz="4" w:space="0" w:color="auto"/>
              <w:left w:val="single" w:sz="4" w:space="0" w:color="auto"/>
              <w:bottom w:val="single" w:sz="4" w:space="0" w:color="auto"/>
              <w:right w:val="single" w:sz="4" w:space="0" w:color="auto"/>
            </w:tcBorders>
          </w:tcPr>
          <w:p w14:paraId="1D79E688"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 klasių vadovai,</w:t>
            </w:r>
          </w:p>
          <w:p w14:paraId="688DAD38"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mokytojai</w:t>
            </w:r>
          </w:p>
        </w:tc>
        <w:tc>
          <w:tcPr>
            <w:tcW w:w="1985" w:type="dxa"/>
            <w:tcBorders>
              <w:top w:val="single" w:sz="4" w:space="0" w:color="auto"/>
              <w:left w:val="single" w:sz="4" w:space="0" w:color="auto"/>
              <w:bottom w:val="single" w:sz="4" w:space="0" w:color="auto"/>
              <w:right w:val="single" w:sz="4" w:space="0" w:color="auto"/>
            </w:tcBorders>
          </w:tcPr>
          <w:p w14:paraId="1E3B37EE"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p>
        </w:tc>
      </w:tr>
      <w:tr w:rsidR="00BC680E" w:rsidRPr="00BC680E" w14:paraId="23AF46A3" w14:textId="77777777" w:rsidTr="00BC680E">
        <w:tc>
          <w:tcPr>
            <w:tcW w:w="710" w:type="dxa"/>
            <w:tcBorders>
              <w:top w:val="single" w:sz="4" w:space="0" w:color="auto"/>
              <w:left w:val="single" w:sz="4" w:space="0" w:color="auto"/>
              <w:bottom w:val="single" w:sz="4" w:space="0" w:color="auto"/>
              <w:right w:val="single" w:sz="4" w:space="0" w:color="auto"/>
            </w:tcBorders>
          </w:tcPr>
          <w:p w14:paraId="279B35FF"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3.</w:t>
            </w:r>
          </w:p>
        </w:tc>
        <w:tc>
          <w:tcPr>
            <w:tcW w:w="6237" w:type="dxa"/>
            <w:gridSpan w:val="2"/>
            <w:tcBorders>
              <w:top w:val="single" w:sz="4" w:space="0" w:color="auto"/>
              <w:left w:val="single" w:sz="4" w:space="0" w:color="auto"/>
              <w:bottom w:val="single" w:sz="4" w:space="0" w:color="auto"/>
              <w:right w:val="single" w:sz="4" w:space="0" w:color="auto"/>
            </w:tcBorders>
          </w:tcPr>
          <w:p w14:paraId="08735021"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Vykdyti savižudybių prevenciją.</w:t>
            </w:r>
          </w:p>
        </w:tc>
        <w:tc>
          <w:tcPr>
            <w:tcW w:w="2268" w:type="dxa"/>
            <w:tcBorders>
              <w:top w:val="single" w:sz="4" w:space="0" w:color="auto"/>
              <w:left w:val="single" w:sz="4" w:space="0" w:color="auto"/>
              <w:bottom w:val="single" w:sz="4" w:space="0" w:color="auto"/>
              <w:right w:val="single" w:sz="4" w:space="0" w:color="auto"/>
            </w:tcBorders>
          </w:tcPr>
          <w:p w14:paraId="4AD5C952"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Pagal poreikį</w:t>
            </w:r>
          </w:p>
        </w:tc>
        <w:tc>
          <w:tcPr>
            <w:tcW w:w="2409" w:type="dxa"/>
            <w:tcBorders>
              <w:top w:val="single" w:sz="4" w:space="0" w:color="auto"/>
              <w:left w:val="single" w:sz="4" w:space="0" w:color="auto"/>
              <w:bottom w:val="single" w:sz="4" w:space="0" w:color="auto"/>
              <w:right w:val="single" w:sz="4" w:space="0" w:color="auto"/>
            </w:tcBorders>
          </w:tcPr>
          <w:p w14:paraId="069925A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p w14:paraId="3C457F55"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Klasių vadovai</w:t>
            </w:r>
          </w:p>
        </w:tc>
        <w:tc>
          <w:tcPr>
            <w:tcW w:w="1985" w:type="dxa"/>
            <w:tcBorders>
              <w:top w:val="single" w:sz="4" w:space="0" w:color="auto"/>
              <w:left w:val="single" w:sz="4" w:space="0" w:color="auto"/>
              <w:bottom w:val="single" w:sz="4" w:space="0" w:color="auto"/>
              <w:right w:val="single" w:sz="4" w:space="0" w:color="auto"/>
            </w:tcBorders>
          </w:tcPr>
          <w:p w14:paraId="5132C4A8"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p>
        </w:tc>
      </w:tr>
      <w:tr w:rsidR="00BC680E" w:rsidRPr="00BC680E" w14:paraId="226AE0EE" w14:textId="77777777" w:rsidTr="00BC680E">
        <w:tc>
          <w:tcPr>
            <w:tcW w:w="710" w:type="dxa"/>
            <w:tcBorders>
              <w:top w:val="single" w:sz="4" w:space="0" w:color="auto"/>
              <w:left w:val="single" w:sz="4" w:space="0" w:color="auto"/>
              <w:bottom w:val="single" w:sz="4" w:space="0" w:color="auto"/>
              <w:right w:val="single" w:sz="4" w:space="0" w:color="auto"/>
            </w:tcBorders>
          </w:tcPr>
          <w:p w14:paraId="16359A62"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4.</w:t>
            </w:r>
          </w:p>
        </w:tc>
        <w:tc>
          <w:tcPr>
            <w:tcW w:w="6237" w:type="dxa"/>
            <w:gridSpan w:val="2"/>
            <w:tcBorders>
              <w:top w:val="single" w:sz="4" w:space="0" w:color="auto"/>
              <w:left w:val="single" w:sz="4" w:space="0" w:color="auto"/>
              <w:bottom w:val="single" w:sz="4" w:space="0" w:color="auto"/>
              <w:right w:val="single" w:sz="4" w:space="0" w:color="auto"/>
            </w:tcBorders>
          </w:tcPr>
          <w:p w14:paraId="217059CD"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Akcijos organizavimas ,,Gegužė – mėnuo be smurto prieš vaikus“.</w:t>
            </w:r>
          </w:p>
        </w:tc>
        <w:tc>
          <w:tcPr>
            <w:tcW w:w="2268" w:type="dxa"/>
            <w:tcBorders>
              <w:top w:val="single" w:sz="4" w:space="0" w:color="auto"/>
              <w:left w:val="single" w:sz="4" w:space="0" w:color="auto"/>
              <w:bottom w:val="single" w:sz="4" w:space="0" w:color="auto"/>
              <w:right w:val="single" w:sz="4" w:space="0" w:color="auto"/>
            </w:tcBorders>
          </w:tcPr>
          <w:p w14:paraId="6E31C9CA"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07172CB1"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Gegužė</w:t>
            </w:r>
          </w:p>
        </w:tc>
        <w:tc>
          <w:tcPr>
            <w:tcW w:w="2409" w:type="dxa"/>
            <w:tcBorders>
              <w:top w:val="single" w:sz="4" w:space="0" w:color="auto"/>
              <w:left w:val="single" w:sz="4" w:space="0" w:color="auto"/>
              <w:bottom w:val="single" w:sz="4" w:space="0" w:color="auto"/>
              <w:right w:val="single" w:sz="4" w:space="0" w:color="auto"/>
            </w:tcBorders>
          </w:tcPr>
          <w:p w14:paraId="1F1A41C4"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VGK,</w:t>
            </w:r>
          </w:p>
          <w:p w14:paraId="4D59D046"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Mokinių taryba</w:t>
            </w:r>
          </w:p>
        </w:tc>
        <w:tc>
          <w:tcPr>
            <w:tcW w:w="1985" w:type="dxa"/>
            <w:tcBorders>
              <w:top w:val="single" w:sz="4" w:space="0" w:color="auto"/>
              <w:left w:val="single" w:sz="4" w:space="0" w:color="auto"/>
              <w:bottom w:val="single" w:sz="4" w:space="0" w:color="auto"/>
              <w:right w:val="single" w:sz="4" w:space="0" w:color="auto"/>
            </w:tcBorders>
          </w:tcPr>
          <w:p w14:paraId="0997DFA1"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p>
        </w:tc>
      </w:tr>
      <w:tr w:rsidR="00BC680E" w:rsidRPr="00BC680E" w14:paraId="235BA907"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7943E23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5. </w:t>
            </w:r>
          </w:p>
        </w:tc>
        <w:tc>
          <w:tcPr>
            <w:tcW w:w="6237" w:type="dxa"/>
            <w:gridSpan w:val="2"/>
            <w:tcBorders>
              <w:top w:val="single" w:sz="4" w:space="0" w:color="auto"/>
              <w:left w:val="single" w:sz="4" w:space="0" w:color="auto"/>
              <w:bottom w:val="single" w:sz="4" w:space="0" w:color="auto"/>
              <w:right w:val="single" w:sz="4" w:space="0" w:color="auto"/>
            </w:tcBorders>
            <w:hideMark/>
          </w:tcPr>
          <w:p w14:paraId="3C49B344"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Supažindinimas su saugaus elgesio mokykliniame autobuse taisyklėmis.</w:t>
            </w:r>
          </w:p>
        </w:tc>
        <w:tc>
          <w:tcPr>
            <w:tcW w:w="2268" w:type="dxa"/>
            <w:tcBorders>
              <w:top w:val="single" w:sz="4" w:space="0" w:color="auto"/>
              <w:left w:val="single" w:sz="4" w:space="0" w:color="auto"/>
              <w:bottom w:val="single" w:sz="4" w:space="0" w:color="auto"/>
              <w:right w:val="single" w:sz="4" w:space="0" w:color="auto"/>
            </w:tcBorders>
            <w:hideMark/>
          </w:tcPr>
          <w:p w14:paraId="726F118A"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2A00D32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Rugsėjis</w:t>
            </w:r>
          </w:p>
        </w:tc>
        <w:tc>
          <w:tcPr>
            <w:tcW w:w="2409" w:type="dxa"/>
            <w:tcBorders>
              <w:top w:val="single" w:sz="4" w:space="0" w:color="auto"/>
              <w:left w:val="single" w:sz="4" w:space="0" w:color="auto"/>
              <w:bottom w:val="single" w:sz="4" w:space="0" w:color="auto"/>
              <w:right w:val="single" w:sz="4" w:space="0" w:color="auto"/>
            </w:tcBorders>
            <w:hideMark/>
          </w:tcPr>
          <w:p w14:paraId="7CB1F228"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p w14:paraId="51A3EB0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klasių vadovai</w:t>
            </w:r>
          </w:p>
        </w:tc>
        <w:tc>
          <w:tcPr>
            <w:tcW w:w="1985" w:type="dxa"/>
            <w:tcBorders>
              <w:top w:val="single" w:sz="4" w:space="0" w:color="auto"/>
              <w:left w:val="single" w:sz="4" w:space="0" w:color="auto"/>
              <w:bottom w:val="single" w:sz="4" w:space="0" w:color="auto"/>
              <w:right w:val="single" w:sz="4" w:space="0" w:color="auto"/>
            </w:tcBorders>
          </w:tcPr>
          <w:p w14:paraId="187D621D" w14:textId="77777777" w:rsidR="00BC680E" w:rsidRPr="00BC680E" w:rsidRDefault="00BC680E" w:rsidP="00BC680E">
            <w:pPr>
              <w:spacing w:after="0" w:line="360" w:lineRule="auto"/>
              <w:rPr>
                <w:rFonts w:ascii="Times New Roman" w:eastAsia="Times New Roman" w:hAnsi="Times New Roman"/>
                <w:sz w:val="24"/>
                <w:szCs w:val="24"/>
                <w:lang w:eastAsia="lt-LT"/>
              </w:rPr>
            </w:pPr>
          </w:p>
          <w:p w14:paraId="1D29A6D6" w14:textId="77777777" w:rsidR="00BC680E" w:rsidRPr="00BC680E" w:rsidRDefault="00BC680E" w:rsidP="00BC680E">
            <w:pPr>
              <w:spacing w:after="0" w:line="360" w:lineRule="auto"/>
              <w:rPr>
                <w:rFonts w:ascii="Times New Roman" w:eastAsia="Times New Roman" w:hAnsi="Times New Roman"/>
                <w:sz w:val="24"/>
                <w:szCs w:val="24"/>
                <w:lang w:eastAsia="lt-LT"/>
              </w:rPr>
            </w:pPr>
          </w:p>
          <w:p w14:paraId="61F23156"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7FD8F55E"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0E7043E4"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lastRenderedPageBreak/>
              <w:t>6.</w:t>
            </w:r>
          </w:p>
        </w:tc>
        <w:tc>
          <w:tcPr>
            <w:tcW w:w="6237" w:type="dxa"/>
            <w:gridSpan w:val="2"/>
            <w:tcBorders>
              <w:top w:val="single" w:sz="4" w:space="0" w:color="auto"/>
              <w:left w:val="single" w:sz="4" w:space="0" w:color="auto"/>
              <w:bottom w:val="single" w:sz="4" w:space="0" w:color="auto"/>
              <w:right w:val="single" w:sz="4" w:space="0" w:color="auto"/>
            </w:tcBorders>
          </w:tcPr>
          <w:p w14:paraId="03E94D36"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Saugaus eismo akcija „Būk saugus“.</w:t>
            </w:r>
          </w:p>
          <w:p w14:paraId="2843B9C1"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p>
        </w:tc>
        <w:tc>
          <w:tcPr>
            <w:tcW w:w="2268" w:type="dxa"/>
            <w:tcBorders>
              <w:top w:val="single" w:sz="4" w:space="0" w:color="auto"/>
              <w:left w:val="single" w:sz="4" w:space="0" w:color="auto"/>
              <w:bottom w:val="single" w:sz="4" w:space="0" w:color="auto"/>
              <w:right w:val="single" w:sz="4" w:space="0" w:color="auto"/>
            </w:tcBorders>
            <w:hideMark/>
          </w:tcPr>
          <w:p w14:paraId="4939F03D"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Spalis</w:t>
            </w:r>
          </w:p>
        </w:tc>
        <w:tc>
          <w:tcPr>
            <w:tcW w:w="2409" w:type="dxa"/>
            <w:tcBorders>
              <w:top w:val="single" w:sz="4" w:space="0" w:color="auto"/>
              <w:left w:val="single" w:sz="4" w:space="0" w:color="auto"/>
              <w:bottom w:val="single" w:sz="4" w:space="0" w:color="auto"/>
              <w:right w:val="single" w:sz="4" w:space="0" w:color="auto"/>
            </w:tcBorders>
            <w:hideMark/>
          </w:tcPr>
          <w:p w14:paraId="4EC226C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0957941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282665B5" w14:textId="77777777" w:rsidTr="00BC680E">
        <w:tc>
          <w:tcPr>
            <w:tcW w:w="710" w:type="dxa"/>
            <w:tcBorders>
              <w:top w:val="single" w:sz="4" w:space="0" w:color="auto"/>
              <w:left w:val="single" w:sz="4" w:space="0" w:color="auto"/>
              <w:bottom w:val="single" w:sz="4" w:space="0" w:color="auto"/>
              <w:right w:val="single" w:sz="4" w:space="0" w:color="auto"/>
            </w:tcBorders>
          </w:tcPr>
          <w:p w14:paraId="414A0E2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7.</w:t>
            </w:r>
          </w:p>
        </w:tc>
        <w:tc>
          <w:tcPr>
            <w:tcW w:w="6237" w:type="dxa"/>
            <w:gridSpan w:val="2"/>
            <w:tcBorders>
              <w:top w:val="single" w:sz="4" w:space="0" w:color="auto"/>
              <w:left w:val="single" w:sz="4" w:space="0" w:color="auto"/>
              <w:bottom w:val="single" w:sz="4" w:space="0" w:color="auto"/>
              <w:right w:val="single" w:sz="4" w:space="0" w:color="auto"/>
            </w:tcBorders>
          </w:tcPr>
          <w:p w14:paraId="510D1946"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proofErr w:type="spellStart"/>
            <w:r w:rsidRPr="00BC680E">
              <w:rPr>
                <w:rFonts w:ascii="Times New Roman" w:eastAsia="Times New Roman" w:hAnsi="Times New Roman"/>
                <w:sz w:val="24"/>
                <w:szCs w:val="24"/>
                <w:lang w:val="en-US" w:eastAsia="lt-LT"/>
              </w:rPr>
              <w:t>Pasaulinės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psichikos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sveikatos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dienos</w:t>
            </w:r>
            <w:proofErr w:type="spellEnd"/>
            <w:r w:rsidRPr="00BC680E">
              <w:rPr>
                <w:rFonts w:ascii="Times New Roman" w:eastAsia="Times New Roman" w:hAnsi="Times New Roman"/>
                <w:sz w:val="24"/>
                <w:szCs w:val="24"/>
                <w:lang w:val="en-US" w:eastAsia="lt-LT"/>
              </w:rPr>
              <w:t xml:space="preserve"> </w:t>
            </w:r>
            <w:proofErr w:type="spellStart"/>
            <w:r w:rsidRPr="00BC680E">
              <w:rPr>
                <w:rFonts w:ascii="Times New Roman" w:eastAsia="Times New Roman" w:hAnsi="Times New Roman"/>
                <w:sz w:val="24"/>
                <w:szCs w:val="24"/>
                <w:lang w:val="en-US" w:eastAsia="lt-LT"/>
              </w:rPr>
              <w:t>minėjimas</w:t>
            </w:r>
            <w:proofErr w:type="spellEnd"/>
            <w:r w:rsidRPr="00BC680E">
              <w:rPr>
                <w:rFonts w:ascii="Times New Roman" w:eastAsia="Times New Roman" w:hAnsi="Times New Roman"/>
                <w:sz w:val="24"/>
                <w:szCs w:val="24"/>
                <w:lang w:val="en-US" w:eastAsia="lt-LT"/>
              </w:rPr>
              <w:t>.</w:t>
            </w:r>
          </w:p>
        </w:tc>
        <w:tc>
          <w:tcPr>
            <w:tcW w:w="2268" w:type="dxa"/>
            <w:tcBorders>
              <w:top w:val="single" w:sz="4" w:space="0" w:color="auto"/>
              <w:left w:val="single" w:sz="4" w:space="0" w:color="auto"/>
              <w:bottom w:val="single" w:sz="4" w:space="0" w:color="auto"/>
              <w:right w:val="single" w:sz="4" w:space="0" w:color="auto"/>
            </w:tcBorders>
          </w:tcPr>
          <w:p w14:paraId="7E8F73FC"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Spalis</w:t>
            </w:r>
          </w:p>
        </w:tc>
        <w:tc>
          <w:tcPr>
            <w:tcW w:w="2409" w:type="dxa"/>
            <w:tcBorders>
              <w:top w:val="single" w:sz="4" w:space="0" w:color="auto"/>
              <w:left w:val="single" w:sz="4" w:space="0" w:color="auto"/>
              <w:bottom w:val="single" w:sz="4" w:space="0" w:color="auto"/>
              <w:right w:val="single" w:sz="4" w:space="0" w:color="auto"/>
            </w:tcBorders>
          </w:tcPr>
          <w:p w14:paraId="6061776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162F1AD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3F758C7A"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641886ED"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8.</w:t>
            </w:r>
          </w:p>
        </w:tc>
        <w:tc>
          <w:tcPr>
            <w:tcW w:w="6237" w:type="dxa"/>
            <w:gridSpan w:val="2"/>
            <w:tcBorders>
              <w:top w:val="single" w:sz="4" w:space="0" w:color="auto"/>
              <w:left w:val="single" w:sz="4" w:space="0" w:color="auto"/>
              <w:bottom w:val="single" w:sz="4" w:space="0" w:color="auto"/>
              <w:right w:val="single" w:sz="4" w:space="0" w:color="auto"/>
            </w:tcBorders>
            <w:hideMark/>
          </w:tcPr>
          <w:p w14:paraId="1BFD1874"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Tolerancijos dienos organizavimas.</w:t>
            </w:r>
          </w:p>
        </w:tc>
        <w:tc>
          <w:tcPr>
            <w:tcW w:w="2268" w:type="dxa"/>
            <w:tcBorders>
              <w:top w:val="single" w:sz="4" w:space="0" w:color="auto"/>
              <w:left w:val="single" w:sz="4" w:space="0" w:color="auto"/>
              <w:bottom w:val="single" w:sz="4" w:space="0" w:color="auto"/>
              <w:right w:val="single" w:sz="4" w:space="0" w:color="auto"/>
            </w:tcBorders>
            <w:hideMark/>
          </w:tcPr>
          <w:p w14:paraId="579FD24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2952300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Lapkritis</w:t>
            </w:r>
          </w:p>
        </w:tc>
        <w:tc>
          <w:tcPr>
            <w:tcW w:w="2409" w:type="dxa"/>
            <w:tcBorders>
              <w:top w:val="single" w:sz="4" w:space="0" w:color="auto"/>
              <w:left w:val="single" w:sz="4" w:space="0" w:color="auto"/>
              <w:bottom w:val="single" w:sz="4" w:space="0" w:color="auto"/>
              <w:right w:val="single" w:sz="4" w:space="0" w:color="auto"/>
            </w:tcBorders>
            <w:hideMark/>
          </w:tcPr>
          <w:p w14:paraId="510A4926"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VGK,</w:t>
            </w:r>
          </w:p>
          <w:p w14:paraId="12A51C4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Mokinių taryba</w:t>
            </w:r>
          </w:p>
        </w:tc>
        <w:tc>
          <w:tcPr>
            <w:tcW w:w="1985" w:type="dxa"/>
            <w:tcBorders>
              <w:top w:val="single" w:sz="4" w:space="0" w:color="auto"/>
              <w:left w:val="single" w:sz="4" w:space="0" w:color="auto"/>
              <w:bottom w:val="single" w:sz="4" w:space="0" w:color="auto"/>
              <w:right w:val="single" w:sz="4" w:space="0" w:color="auto"/>
            </w:tcBorders>
          </w:tcPr>
          <w:p w14:paraId="6339E791"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70853AEE" w14:textId="77777777" w:rsidTr="00BC680E">
        <w:tc>
          <w:tcPr>
            <w:tcW w:w="710" w:type="dxa"/>
            <w:tcBorders>
              <w:top w:val="single" w:sz="4" w:space="0" w:color="auto"/>
              <w:left w:val="single" w:sz="4" w:space="0" w:color="auto"/>
              <w:bottom w:val="single" w:sz="4" w:space="0" w:color="auto"/>
              <w:right w:val="single" w:sz="4" w:space="0" w:color="auto"/>
            </w:tcBorders>
          </w:tcPr>
          <w:p w14:paraId="1B9B0641"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9.</w:t>
            </w:r>
          </w:p>
        </w:tc>
        <w:tc>
          <w:tcPr>
            <w:tcW w:w="6237" w:type="dxa"/>
            <w:gridSpan w:val="2"/>
            <w:tcBorders>
              <w:top w:val="single" w:sz="4" w:space="0" w:color="auto"/>
              <w:left w:val="single" w:sz="4" w:space="0" w:color="auto"/>
              <w:bottom w:val="single" w:sz="4" w:space="0" w:color="auto"/>
              <w:right w:val="single" w:sz="4" w:space="0" w:color="auto"/>
            </w:tcBorders>
          </w:tcPr>
          <w:p w14:paraId="254BAE9A"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Skatinti mokinių socialinį aktyvumą </w:t>
            </w:r>
          </w:p>
          <w:p w14:paraId="63760C41"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per visuomenei naudingą veiklą.</w:t>
            </w:r>
          </w:p>
        </w:tc>
        <w:tc>
          <w:tcPr>
            <w:tcW w:w="2268" w:type="dxa"/>
            <w:tcBorders>
              <w:top w:val="single" w:sz="4" w:space="0" w:color="auto"/>
              <w:left w:val="single" w:sz="4" w:space="0" w:color="auto"/>
              <w:bottom w:val="single" w:sz="4" w:space="0" w:color="auto"/>
              <w:right w:val="single" w:sz="4" w:space="0" w:color="auto"/>
            </w:tcBorders>
          </w:tcPr>
          <w:p w14:paraId="42C1104D"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Per mokslo metus</w:t>
            </w:r>
          </w:p>
        </w:tc>
        <w:tc>
          <w:tcPr>
            <w:tcW w:w="2409" w:type="dxa"/>
            <w:tcBorders>
              <w:top w:val="single" w:sz="4" w:space="0" w:color="auto"/>
              <w:left w:val="single" w:sz="4" w:space="0" w:color="auto"/>
              <w:bottom w:val="single" w:sz="4" w:space="0" w:color="auto"/>
              <w:right w:val="single" w:sz="4" w:space="0" w:color="auto"/>
            </w:tcBorders>
          </w:tcPr>
          <w:p w14:paraId="039B290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728196D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57F59387"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4232A18A"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10.</w:t>
            </w:r>
          </w:p>
        </w:tc>
        <w:tc>
          <w:tcPr>
            <w:tcW w:w="6237" w:type="dxa"/>
            <w:gridSpan w:val="2"/>
            <w:tcBorders>
              <w:top w:val="single" w:sz="4" w:space="0" w:color="auto"/>
              <w:left w:val="single" w:sz="4" w:space="0" w:color="auto"/>
              <w:bottom w:val="single" w:sz="4" w:space="0" w:color="auto"/>
              <w:right w:val="single" w:sz="4" w:space="0" w:color="auto"/>
            </w:tcBorders>
            <w:hideMark/>
          </w:tcPr>
          <w:p w14:paraId="2B6C0652"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Pamokų praleidinėjimo ir vėlavimo į pamokas  kontrolė, problemų analizė ir šalinimas.</w:t>
            </w:r>
          </w:p>
        </w:tc>
        <w:tc>
          <w:tcPr>
            <w:tcW w:w="2268" w:type="dxa"/>
            <w:tcBorders>
              <w:top w:val="single" w:sz="4" w:space="0" w:color="auto"/>
              <w:left w:val="single" w:sz="4" w:space="0" w:color="auto"/>
              <w:bottom w:val="single" w:sz="4" w:space="0" w:color="auto"/>
              <w:right w:val="single" w:sz="4" w:space="0" w:color="auto"/>
            </w:tcBorders>
            <w:hideMark/>
          </w:tcPr>
          <w:p w14:paraId="6A3B53CC"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010ABB6A"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Nuolat</w:t>
            </w:r>
          </w:p>
        </w:tc>
        <w:tc>
          <w:tcPr>
            <w:tcW w:w="2409" w:type="dxa"/>
            <w:tcBorders>
              <w:top w:val="single" w:sz="4" w:space="0" w:color="auto"/>
              <w:left w:val="single" w:sz="4" w:space="0" w:color="auto"/>
              <w:bottom w:val="single" w:sz="4" w:space="0" w:color="auto"/>
              <w:right w:val="single" w:sz="4" w:space="0" w:color="auto"/>
            </w:tcBorders>
            <w:hideMark/>
          </w:tcPr>
          <w:p w14:paraId="13C4801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 VGK</w:t>
            </w:r>
          </w:p>
        </w:tc>
        <w:tc>
          <w:tcPr>
            <w:tcW w:w="1985" w:type="dxa"/>
            <w:tcBorders>
              <w:top w:val="single" w:sz="4" w:space="0" w:color="auto"/>
              <w:left w:val="single" w:sz="4" w:space="0" w:color="auto"/>
              <w:bottom w:val="single" w:sz="4" w:space="0" w:color="auto"/>
              <w:right w:val="single" w:sz="4" w:space="0" w:color="auto"/>
            </w:tcBorders>
          </w:tcPr>
          <w:p w14:paraId="7473B1A0" w14:textId="77777777" w:rsidR="00BC680E" w:rsidRPr="00BC680E" w:rsidRDefault="00BC680E" w:rsidP="00BC680E">
            <w:pPr>
              <w:spacing w:after="0" w:line="360" w:lineRule="auto"/>
              <w:rPr>
                <w:rFonts w:ascii="Times New Roman" w:eastAsia="Times New Roman" w:hAnsi="Times New Roman"/>
                <w:sz w:val="24"/>
                <w:szCs w:val="24"/>
                <w:lang w:eastAsia="lt-LT"/>
              </w:rPr>
            </w:pPr>
          </w:p>
          <w:p w14:paraId="15722B58"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1DCF3F7A"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0329839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11.</w:t>
            </w:r>
          </w:p>
        </w:tc>
        <w:tc>
          <w:tcPr>
            <w:tcW w:w="6237" w:type="dxa"/>
            <w:gridSpan w:val="2"/>
            <w:tcBorders>
              <w:top w:val="single" w:sz="4" w:space="0" w:color="auto"/>
              <w:left w:val="single" w:sz="4" w:space="0" w:color="auto"/>
              <w:bottom w:val="single" w:sz="4" w:space="0" w:color="auto"/>
              <w:right w:val="single" w:sz="4" w:space="0" w:color="auto"/>
            </w:tcBorders>
            <w:hideMark/>
          </w:tcPr>
          <w:p w14:paraId="6AAA7173"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Prevencinių projektų bei programų inicijavimas,  rengimas, organizavimas ir įgyvendinimas.</w:t>
            </w:r>
          </w:p>
        </w:tc>
        <w:tc>
          <w:tcPr>
            <w:tcW w:w="2268" w:type="dxa"/>
            <w:tcBorders>
              <w:top w:val="single" w:sz="4" w:space="0" w:color="auto"/>
              <w:left w:val="single" w:sz="4" w:space="0" w:color="auto"/>
              <w:bottom w:val="single" w:sz="4" w:space="0" w:color="auto"/>
              <w:right w:val="single" w:sz="4" w:space="0" w:color="auto"/>
            </w:tcBorders>
            <w:hideMark/>
          </w:tcPr>
          <w:p w14:paraId="27CF4610"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Pagal poreikį</w:t>
            </w:r>
          </w:p>
        </w:tc>
        <w:tc>
          <w:tcPr>
            <w:tcW w:w="2409" w:type="dxa"/>
            <w:tcBorders>
              <w:top w:val="single" w:sz="4" w:space="0" w:color="auto"/>
              <w:left w:val="single" w:sz="4" w:space="0" w:color="auto"/>
              <w:bottom w:val="single" w:sz="4" w:space="0" w:color="auto"/>
              <w:right w:val="single" w:sz="4" w:space="0" w:color="auto"/>
            </w:tcBorders>
            <w:hideMark/>
          </w:tcPr>
          <w:p w14:paraId="55BF92E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 VGK</w:t>
            </w:r>
          </w:p>
        </w:tc>
        <w:tc>
          <w:tcPr>
            <w:tcW w:w="1985" w:type="dxa"/>
            <w:tcBorders>
              <w:top w:val="single" w:sz="4" w:space="0" w:color="auto"/>
              <w:left w:val="single" w:sz="4" w:space="0" w:color="auto"/>
              <w:bottom w:val="single" w:sz="4" w:space="0" w:color="auto"/>
              <w:right w:val="single" w:sz="4" w:space="0" w:color="auto"/>
            </w:tcBorders>
          </w:tcPr>
          <w:p w14:paraId="31737F83" w14:textId="77777777" w:rsidR="00BC680E" w:rsidRPr="00BC680E" w:rsidRDefault="00BC680E" w:rsidP="00BC680E">
            <w:pPr>
              <w:spacing w:after="0" w:line="360" w:lineRule="auto"/>
              <w:rPr>
                <w:rFonts w:ascii="Times New Roman" w:eastAsia="Times New Roman" w:hAnsi="Times New Roman"/>
                <w:sz w:val="24"/>
                <w:szCs w:val="24"/>
                <w:lang w:eastAsia="lt-LT"/>
              </w:rPr>
            </w:pPr>
          </w:p>
          <w:p w14:paraId="36EF850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3CBD0172" w14:textId="77777777" w:rsidTr="00BC680E">
        <w:trPr>
          <w:trHeight w:val="827"/>
        </w:trPr>
        <w:tc>
          <w:tcPr>
            <w:tcW w:w="710" w:type="dxa"/>
            <w:tcBorders>
              <w:top w:val="single" w:sz="4" w:space="0" w:color="auto"/>
              <w:left w:val="single" w:sz="4" w:space="0" w:color="auto"/>
              <w:bottom w:val="single" w:sz="4" w:space="0" w:color="auto"/>
              <w:right w:val="single" w:sz="4" w:space="0" w:color="auto"/>
            </w:tcBorders>
            <w:hideMark/>
          </w:tcPr>
          <w:p w14:paraId="32C2EE4F"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12. </w:t>
            </w:r>
          </w:p>
        </w:tc>
        <w:tc>
          <w:tcPr>
            <w:tcW w:w="6237" w:type="dxa"/>
            <w:gridSpan w:val="2"/>
            <w:tcBorders>
              <w:top w:val="single" w:sz="4" w:space="0" w:color="auto"/>
              <w:left w:val="single" w:sz="4" w:space="0" w:color="auto"/>
              <w:bottom w:val="single" w:sz="4" w:space="0" w:color="auto"/>
              <w:right w:val="single" w:sz="4" w:space="0" w:color="auto"/>
            </w:tcBorders>
            <w:hideMark/>
          </w:tcPr>
          <w:p w14:paraId="7B3D0F02"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Pagalba klasių vadovams organizuojant klasių valandėles.</w:t>
            </w:r>
          </w:p>
        </w:tc>
        <w:tc>
          <w:tcPr>
            <w:tcW w:w="2268" w:type="dxa"/>
            <w:tcBorders>
              <w:top w:val="single" w:sz="4" w:space="0" w:color="auto"/>
              <w:left w:val="single" w:sz="4" w:space="0" w:color="auto"/>
              <w:bottom w:val="single" w:sz="4" w:space="0" w:color="auto"/>
              <w:right w:val="single" w:sz="4" w:space="0" w:color="auto"/>
            </w:tcBorders>
            <w:hideMark/>
          </w:tcPr>
          <w:p w14:paraId="7075B66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Pagal poreikį</w:t>
            </w:r>
          </w:p>
        </w:tc>
        <w:tc>
          <w:tcPr>
            <w:tcW w:w="2409" w:type="dxa"/>
            <w:tcBorders>
              <w:top w:val="single" w:sz="4" w:space="0" w:color="auto"/>
              <w:left w:val="single" w:sz="4" w:space="0" w:color="auto"/>
              <w:bottom w:val="single" w:sz="4" w:space="0" w:color="auto"/>
              <w:right w:val="single" w:sz="4" w:space="0" w:color="auto"/>
            </w:tcBorders>
            <w:hideMark/>
          </w:tcPr>
          <w:p w14:paraId="6EE3CF8E"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349E6CB4"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0847D503" w14:textId="77777777" w:rsidTr="00BC680E">
        <w:trPr>
          <w:trHeight w:val="413"/>
        </w:trPr>
        <w:tc>
          <w:tcPr>
            <w:tcW w:w="710" w:type="dxa"/>
            <w:tcBorders>
              <w:top w:val="single" w:sz="4" w:space="0" w:color="auto"/>
              <w:left w:val="single" w:sz="4" w:space="0" w:color="auto"/>
              <w:bottom w:val="single" w:sz="4" w:space="0" w:color="auto"/>
              <w:right w:val="single" w:sz="4" w:space="0" w:color="auto"/>
            </w:tcBorders>
            <w:hideMark/>
          </w:tcPr>
          <w:p w14:paraId="39ED33E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13.</w:t>
            </w:r>
          </w:p>
        </w:tc>
        <w:tc>
          <w:tcPr>
            <w:tcW w:w="6237" w:type="dxa"/>
            <w:gridSpan w:val="2"/>
            <w:tcBorders>
              <w:top w:val="single" w:sz="4" w:space="0" w:color="auto"/>
              <w:left w:val="single" w:sz="4" w:space="0" w:color="auto"/>
              <w:bottom w:val="single" w:sz="4" w:space="0" w:color="auto"/>
              <w:right w:val="single" w:sz="4" w:space="0" w:color="auto"/>
            </w:tcBorders>
          </w:tcPr>
          <w:p w14:paraId="5BECF551"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Kiti renginiai. Pagal rekomenduojamas</w:t>
            </w:r>
          </w:p>
          <w:p w14:paraId="2C8BFA72"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Veiklas (Įvairūs renginiai, paskaitos,</w:t>
            </w:r>
          </w:p>
          <w:p w14:paraId="1113AEF9" w14:textId="77777777" w:rsidR="00BC680E" w:rsidRPr="00BC680E" w:rsidRDefault="00BC680E" w:rsidP="00BC680E">
            <w:pPr>
              <w:spacing w:after="0" w:line="360" w:lineRule="auto"/>
              <w:jc w:val="both"/>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susitikimai, akcijos ir pan.)</w:t>
            </w:r>
          </w:p>
        </w:tc>
        <w:tc>
          <w:tcPr>
            <w:tcW w:w="2268" w:type="dxa"/>
            <w:tcBorders>
              <w:top w:val="single" w:sz="4" w:space="0" w:color="auto"/>
              <w:left w:val="single" w:sz="4" w:space="0" w:color="auto"/>
              <w:bottom w:val="single" w:sz="4" w:space="0" w:color="auto"/>
              <w:right w:val="single" w:sz="4" w:space="0" w:color="auto"/>
            </w:tcBorders>
          </w:tcPr>
          <w:p w14:paraId="3B2C4BD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Per mokslo metus</w:t>
            </w:r>
          </w:p>
          <w:p w14:paraId="2D66589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c>
          <w:tcPr>
            <w:tcW w:w="2409" w:type="dxa"/>
            <w:tcBorders>
              <w:top w:val="single" w:sz="4" w:space="0" w:color="auto"/>
              <w:left w:val="single" w:sz="4" w:space="0" w:color="auto"/>
              <w:bottom w:val="single" w:sz="4" w:space="0" w:color="auto"/>
              <w:right w:val="single" w:sz="4" w:space="0" w:color="auto"/>
            </w:tcBorders>
            <w:hideMark/>
          </w:tcPr>
          <w:p w14:paraId="4A615865"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1388F5BB"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57C14580" w14:textId="77777777" w:rsidTr="00BC680E">
        <w:tc>
          <w:tcPr>
            <w:tcW w:w="13609" w:type="dxa"/>
            <w:gridSpan w:val="6"/>
            <w:tcBorders>
              <w:top w:val="single" w:sz="4" w:space="0" w:color="auto"/>
              <w:left w:val="single" w:sz="4" w:space="0" w:color="auto"/>
              <w:bottom w:val="single" w:sz="4" w:space="0" w:color="auto"/>
              <w:right w:val="single" w:sz="4" w:space="0" w:color="auto"/>
            </w:tcBorders>
            <w:hideMark/>
          </w:tcPr>
          <w:p w14:paraId="46C391E8" w14:textId="77777777" w:rsidR="00BC680E" w:rsidRPr="00D02244" w:rsidRDefault="00BC680E" w:rsidP="00BC680E">
            <w:pPr>
              <w:spacing w:after="0" w:line="360" w:lineRule="auto"/>
              <w:rPr>
                <w:rFonts w:ascii="Times New Roman" w:eastAsia="Times New Roman" w:hAnsi="Times New Roman"/>
                <w:b/>
                <w:sz w:val="24"/>
                <w:szCs w:val="24"/>
                <w:lang w:eastAsia="lt-LT"/>
              </w:rPr>
            </w:pPr>
            <w:r w:rsidRPr="00D02244">
              <w:rPr>
                <w:rFonts w:ascii="Times New Roman" w:eastAsia="Times New Roman" w:hAnsi="Times New Roman"/>
                <w:b/>
                <w:sz w:val="24"/>
                <w:szCs w:val="24"/>
                <w:lang w:eastAsia="lt-LT"/>
              </w:rPr>
              <w:t>Tiriamoji veikla</w:t>
            </w:r>
          </w:p>
        </w:tc>
      </w:tr>
      <w:tr w:rsidR="00BC680E" w:rsidRPr="00BC680E" w14:paraId="21EF5C5A"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2C941FA2"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1.</w:t>
            </w:r>
          </w:p>
        </w:tc>
        <w:tc>
          <w:tcPr>
            <w:tcW w:w="6237" w:type="dxa"/>
            <w:gridSpan w:val="2"/>
            <w:tcBorders>
              <w:top w:val="single" w:sz="4" w:space="0" w:color="auto"/>
              <w:left w:val="single" w:sz="4" w:space="0" w:color="auto"/>
              <w:bottom w:val="single" w:sz="4" w:space="0" w:color="auto"/>
              <w:right w:val="single" w:sz="4" w:space="0" w:color="auto"/>
            </w:tcBorders>
          </w:tcPr>
          <w:p w14:paraId="498E656A"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Socialinių įgūdžių užsiėmimai ir prevencinės veiklos (patyčių, smurto, </w:t>
            </w:r>
          </w:p>
          <w:p w14:paraId="76D56BFF"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psichotropinių medžiagų kt.) vykdymas, poveikio priemonių taikymas, analizavimas klasėse.</w:t>
            </w:r>
          </w:p>
        </w:tc>
        <w:tc>
          <w:tcPr>
            <w:tcW w:w="2268" w:type="dxa"/>
            <w:tcBorders>
              <w:top w:val="single" w:sz="4" w:space="0" w:color="auto"/>
              <w:left w:val="single" w:sz="4" w:space="0" w:color="auto"/>
              <w:bottom w:val="single" w:sz="4" w:space="0" w:color="auto"/>
              <w:right w:val="single" w:sz="4" w:space="0" w:color="auto"/>
            </w:tcBorders>
            <w:hideMark/>
          </w:tcPr>
          <w:p w14:paraId="749D0354"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4695AAB9"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76C342C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Pagal poreikį</w:t>
            </w:r>
          </w:p>
        </w:tc>
        <w:tc>
          <w:tcPr>
            <w:tcW w:w="2409" w:type="dxa"/>
            <w:tcBorders>
              <w:top w:val="single" w:sz="4" w:space="0" w:color="auto"/>
              <w:left w:val="single" w:sz="4" w:space="0" w:color="auto"/>
              <w:bottom w:val="single" w:sz="4" w:space="0" w:color="auto"/>
              <w:right w:val="single" w:sz="4" w:space="0" w:color="auto"/>
            </w:tcBorders>
            <w:hideMark/>
          </w:tcPr>
          <w:p w14:paraId="3BE51E96"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5FD3421F"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p w14:paraId="469C931A" w14:textId="77777777" w:rsidR="00BC680E" w:rsidRPr="00BC680E" w:rsidRDefault="00BC680E" w:rsidP="008D2192">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 klasių vadovai</w:t>
            </w:r>
          </w:p>
        </w:tc>
        <w:tc>
          <w:tcPr>
            <w:tcW w:w="1985" w:type="dxa"/>
            <w:tcBorders>
              <w:top w:val="single" w:sz="4" w:space="0" w:color="auto"/>
              <w:left w:val="single" w:sz="4" w:space="0" w:color="auto"/>
              <w:bottom w:val="single" w:sz="4" w:space="0" w:color="auto"/>
              <w:right w:val="single" w:sz="4" w:space="0" w:color="auto"/>
            </w:tcBorders>
          </w:tcPr>
          <w:p w14:paraId="7FC41F3D"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p>
        </w:tc>
      </w:tr>
      <w:tr w:rsidR="00BC680E" w:rsidRPr="00BC680E" w14:paraId="292EFA08"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76B69F7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2.</w:t>
            </w:r>
          </w:p>
        </w:tc>
        <w:tc>
          <w:tcPr>
            <w:tcW w:w="6237" w:type="dxa"/>
            <w:gridSpan w:val="2"/>
            <w:tcBorders>
              <w:top w:val="single" w:sz="4" w:space="0" w:color="auto"/>
              <w:left w:val="single" w:sz="4" w:space="0" w:color="auto"/>
              <w:bottom w:val="single" w:sz="4" w:space="0" w:color="auto"/>
              <w:right w:val="single" w:sz="4" w:space="0" w:color="auto"/>
            </w:tcBorders>
          </w:tcPr>
          <w:p w14:paraId="57108FF7"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 xml:space="preserve">Klasių vadovų, mokytojų, tėvų konsultavimas dėl mokinių </w:t>
            </w:r>
            <w:r w:rsidRPr="00BC680E">
              <w:rPr>
                <w:rFonts w:ascii="Times New Roman" w:eastAsia="Times New Roman" w:hAnsi="Times New Roman"/>
                <w:sz w:val="24"/>
                <w:szCs w:val="24"/>
                <w:lang w:eastAsia="lt-LT"/>
              </w:rPr>
              <w:lastRenderedPageBreak/>
              <w:t>netinkamo elgesio, lankomumo problemų ir kt.</w:t>
            </w:r>
          </w:p>
        </w:tc>
        <w:tc>
          <w:tcPr>
            <w:tcW w:w="2268" w:type="dxa"/>
            <w:tcBorders>
              <w:top w:val="single" w:sz="4" w:space="0" w:color="auto"/>
              <w:left w:val="single" w:sz="4" w:space="0" w:color="auto"/>
              <w:bottom w:val="single" w:sz="4" w:space="0" w:color="auto"/>
              <w:right w:val="single" w:sz="4" w:space="0" w:color="auto"/>
            </w:tcBorders>
          </w:tcPr>
          <w:p w14:paraId="316FDAC3"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lastRenderedPageBreak/>
              <w:t>Per mokslo metus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B283120" w14:textId="77777777" w:rsidR="00BC680E" w:rsidRPr="00BC680E" w:rsidRDefault="00BC680E" w:rsidP="00BC680E">
            <w:pPr>
              <w:spacing w:after="0" w:line="360" w:lineRule="auto"/>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F15AA3" w14:textId="77777777" w:rsidR="00BC680E" w:rsidRPr="00BC680E" w:rsidRDefault="00BC680E" w:rsidP="00BC680E">
            <w:pPr>
              <w:spacing w:after="0" w:line="360" w:lineRule="auto"/>
              <w:rPr>
                <w:rFonts w:ascii="Times New Roman" w:eastAsia="Times New Roman" w:hAnsi="Times New Roman"/>
                <w:sz w:val="24"/>
                <w:szCs w:val="24"/>
                <w:lang w:eastAsia="lt-LT"/>
              </w:rPr>
            </w:pPr>
          </w:p>
        </w:tc>
      </w:tr>
      <w:tr w:rsidR="00BC680E" w:rsidRPr="00BC680E" w14:paraId="70151B82" w14:textId="77777777" w:rsidTr="00BC680E">
        <w:tc>
          <w:tcPr>
            <w:tcW w:w="11624" w:type="dxa"/>
            <w:gridSpan w:val="5"/>
            <w:tcBorders>
              <w:top w:val="single" w:sz="4" w:space="0" w:color="auto"/>
              <w:left w:val="single" w:sz="4" w:space="0" w:color="auto"/>
              <w:bottom w:val="single" w:sz="4" w:space="0" w:color="auto"/>
              <w:right w:val="single" w:sz="4" w:space="0" w:color="auto"/>
            </w:tcBorders>
            <w:hideMark/>
          </w:tcPr>
          <w:p w14:paraId="0A3ABE15" w14:textId="77777777" w:rsidR="00BC680E" w:rsidRPr="00D02244" w:rsidRDefault="00BC680E" w:rsidP="00BC680E">
            <w:pPr>
              <w:spacing w:after="0" w:line="360" w:lineRule="auto"/>
              <w:rPr>
                <w:rFonts w:ascii="Times New Roman" w:eastAsia="Times New Roman" w:hAnsi="Times New Roman"/>
                <w:b/>
                <w:sz w:val="24"/>
                <w:szCs w:val="24"/>
                <w:lang w:eastAsia="lt-LT"/>
              </w:rPr>
            </w:pPr>
            <w:r w:rsidRPr="00D02244">
              <w:rPr>
                <w:rFonts w:ascii="Times New Roman" w:eastAsia="Times New Roman" w:hAnsi="Times New Roman"/>
                <w:b/>
                <w:sz w:val="24"/>
                <w:szCs w:val="24"/>
                <w:lang w:eastAsia="lt-LT"/>
              </w:rPr>
              <w:t>Socialinių paslaugų teikimas</w:t>
            </w:r>
          </w:p>
        </w:tc>
        <w:tc>
          <w:tcPr>
            <w:tcW w:w="1985" w:type="dxa"/>
            <w:tcBorders>
              <w:top w:val="single" w:sz="4" w:space="0" w:color="auto"/>
              <w:left w:val="single" w:sz="4" w:space="0" w:color="auto"/>
              <w:bottom w:val="single" w:sz="4" w:space="0" w:color="auto"/>
              <w:right w:val="single" w:sz="4" w:space="0" w:color="auto"/>
            </w:tcBorders>
          </w:tcPr>
          <w:p w14:paraId="0A9ACF73" w14:textId="77777777" w:rsidR="00BC680E" w:rsidRPr="00BC680E" w:rsidRDefault="00BC680E" w:rsidP="00BC680E">
            <w:pPr>
              <w:spacing w:after="0" w:line="360" w:lineRule="auto"/>
              <w:rPr>
                <w:rFonts w:ascii="Times New Roman" w:eastAsia="Times New Roman" w:hAnsi="Times New Roman"/>
                <w:b/>
                <w:i/>
                <w:sz w:val="24"/>
                <w:szCs w:val="24"/>
                <w:lang w:eastAsia="lt-LT"/>
              </w:rPr>
            </w:pPr>
          </w:p>
        </w:tc>
      </w:tr>
      <w:tr w:rsidR="00BC680E" w:rsidRPr="00BC680E" w14:paraId="0DC45CCA" w14:textId="77777777" w:rsidTr="00BC680E">
        <w:tc>
          <w:tcPr>
            <w:tcW w:w="992" w:type="dxa"/>
            <w:gridSpan w:val="2"/>
            <w:tcBorders>
              <w:top w:val="single" w:sz="4" w:space="0" w:color="auto"/>
              <w:left w:val="single" w:sz="4" w:space="0" w:color="auto"/>
              <w:bottom w:val="single" w:sz="4" w:space="0" w:color="auto"/>
              <w:right w:val="single" w:sz="4" w:space="0" w:color="auto"/>
            </w:tcBorders>
            <w:hideMark/>
          </w:tcPr>
          <w:p w14:paraId="74CD34EC"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1.</w:t>
            </w:r>
          </w:p>
        </w:tc>
        <w:tc>
          <w:tcPr>
            <w:tcW w:w="5955" w:type="dxa"/>
            <w:tcBorders>
              <w:top w:val="single" w:sz="4" w:space="0" w:color="auto"/>
              <w:left w:val="single" w:sz="4" w:space="0" w:color="auto"/>
              <w:bottom w:val="single" w:sz="4" w:space="0" w:color="auto"/>
              <w:right w:val="single" w:sz="4" w:space="0" w:color="auto"/>
            </w:tcBorders>
            <w:hideMark/>
          </w:tcPr>
          <w:p w14:paraId="7F7434BF" w14:textId="77777777" w:rsidR="00BC680E" w:rsidRPr="00BC680E" w:rsidRDefault="00BC680E" w:rsidP="00BC680E">
            <w:pPr>
              <w:spacing w:after="0" w:line="360" w:lineRule="auto"/>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Mokinių pavėžėjimo į mokyklą/iš mokyklos organizavimas</w:t>
            </w:r>
          </w:p>
        </w:tc>
        <w:tc>
          <w:tcPr>
            <w:tcW w:w="2268" w:type="dxa"/>
            <w:tcBorders>
              <w:top w:val="single" w:sz="4" w:space="0" w:color="auto"/>
              <w:left w:val="single" w:sz="4" w:space="0" w:color="auto"/>
              <w:bottom w:val="single" w:sz="4" w:space="0" w:color="auto"/>
              <w:right w:val="single" w:sz="4" w:space="0" w:color="auto"/>
            </w:tcBorders>
            <w:hideMark/>
          </w:tcPr>
          <w:p w14:paraId="28187CB3"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Nuolat</w:t>
            </w:r>
          </w:p>
        </w:tc>
        <w:tc>
          <w:tcPr>
            <w:tcW w:w="2409" w:type="dxa"/>
            <w:tcBorders>
              <w:top w:val="single" w:sz="4" w:space="0" w:color="auto"/>
              <w:left w:val="single" w:sz="4" w:space="0" w:color="auto"/>
              <w:bottom w:val="single" w:sz="4" w:space="0" w:color="auto"/>
              <w:right w:val="single" w:sz="4" w:space="0" w:color="auto"/>
            </w:tcBorders>
            <w:hideMark/>
          </w:tcPr>
          <w:p w14:paraId="4E749580"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69982B5C"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p>
        </w:tc>
      </w:tr>
      <w:tr w:rsidR="00BC680E" w:rsidRPr="00BC680E" w14:paraId="3F86C6B0" w14:textId="77777777" w:rsidTr="00BC680E">
        <w:tc>
          <w:tcPr>
            <w:tcW w:w="11624" w:type="dxa"/>
            <w:gridSpan w:val="5"/>
            <w:tcBorders>
              <w:top w:val="single" w:sz="4" w:space="0" w:color="auto"/>
              <w:left w:val="single" w:sz="4" w:space="0" w:color="auto"/>
              <w:bottom w:val="single" w:sz="4" w:space="0" w:color="auto"/>
              <w:right w:val="single" w:sz="4" w:space="0" w:color="auto"/>
            </w:tcBorders>
            <w:hideMark/>
          </w:tcPr>
          <w:p w14:paraId="4128683B" w14:textId="77777777" w:rsidR="00BC680E" w:rsidRPr="00D02244" w:rsidRDefault="00BC680E" w:rsidP="00BC680E">
            <w:pPr>
              <w:spacing w:after="0" w:line="360" w:lineRule="auto"/>
              <w:rPr>
                <w:rFonts w:ascii="Times New Roman" w:eastAsia="Times New Roman" w:hAnsi="Times New Roman"/>
                <w:b/>
                <w:sz w:val="24"/>
                <w:szCs w:val="24"/>
                <w:lang w:eastAsia="lt-LT"/>
              </w:rPr>
            </w:pPr>
            <w:r w:rsidRPr="00D02244">
              <w:rPr>
                <w:rFonts w:ascii="Times New Roman" w:eastAsia="Times New Roman" w:hAnsi="Times New Roman"/>
                <w:b/>
                <w:sz w:val="24"/>
                <w:szCs w:val="24"/>
                <w:lang w:eastAsia="lt-LT"/>
              </w:rPr>
              <w:t>Kvalifikacijos kėlimas</w:t>
            </w:r>
          </w:p>
        </w:tc>
        <w:tc>
          <w:tcPr>
            <w:tcW w:w="1985" w:type="dxa"/>
            <w:tcBorders>
              <w:top w:val="single" w:sz="4" w:space="0" w:color="auto"/>
              <w:left w:val="single" w:sz="4" w:space="0" w:color="auto"/>
              <w:bottom w:val="single" w:sz="4" w:space="0" w:color="auto"/>
              <w:right w:val="single" w:sz="4" w:space="0" w:color="auto"/>
            </w:tcBorders>
          </w:tcPr>
          <w:p w14:paraId="463377C6" w14:textId="77777777" w:rsidR="00BC680E" w:rsidRPr="00BC680E" w:rsidRDefault="00BC680E" w:rsidP="00BC680E">
            <w:pPr>
              <w:spacing w:after="0" w:line="360" w:lineRule="auto"/>
              <w:rPr>
                <w:rFonts w:ascii="Times New Roman" w:eastAsia="Times New Roman" w:hAnsi="Times New Roman"/>
                <w:b/>
                <w:i/>
                <w:sz w:val="24"/>
                <w:szCs w:val="24"/>
                <w:lang w:eastAsia="lt-LT"/>
              </w:rPr>
            </w:pPr>
          </w:p>
        </w:tc>
      </w:tr>
      <w:tr w:rsidR="00BC680E" w:rsidRPr="00BC680E" w14:paraId="7A61F76D"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30812D06"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1.</w:t>
            </w:r>
          </w:p>
        </w:tc>
        <w:tc>
          <w:tcPr>
            <w:tcW w:w="6237" w:type="dxa"/>
            <w:gridSpan w:val="2"/>
            <w:tcBorders>
              <w:top w:val="single" w:sz="4" w:space="0" w:color="auto"/>
              <w:left w:val="single" w:sz="4" w:space="0" w:color="auto"/>
              <w:bottom w:val="single" w:sz="4" w:space="0" w:color="auto"/>
              <w:right w:val="single" w:sz="4" w:space="0" w:color="auto"/>
            </w:tcBorders>
            <w:hideMark/>
          </w:tcPr>
          <w:p w14:paraId="66A905E9" w14:textId="77777777" w:rsidR="00BC680E" w:rsidRPr="00BC680E" w:rsidRDefault="00BC680E" w:rsidP="00BC680E">
            <w:pPr>
              <w:spacing w:after="0" w:line="360" w:lineRule="auto"/>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Socialinių pedagogų pasitarimai, seminarai, konferencijos.</w:t>
            </w:r>
          </w:p>
        </w:tc>
        <w:tc>
          <w:tcPr>
            <w:tcW w:w="2268" w:type="dxa"/>
            <w:tcBorders>
              <w:top w:val="single" w:sz="4" w:space="0" w:color="auto"/>
              <w:left w:val="single" w:sz="4" w:space="0" w:color="auto"/>
              <w:bottom w:val="single" w:sz="4" w:space="0" w:color="auto"/>
              <w:right w:val="single" w:sz="4" w:space="0" w:color="auto"/>
            </w:tcBorders>
            <w:hideMark/>
          </w:tcPr>
          <w:p w14:paraId="7D54A777"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Visus metus</w:t>
            </w:r>
          </w:p>
        </w:tc>
        <w:tc>
          <w:tcPr>
            <w:tcW w:w="2409" w:type="dxa"/>
            <w:tcBorders>
              <w:top w:val="single" w:sz="4" w:space="0" w:color="auto"/>
              <w:left w:val="single" w:sz="4" w:space="0" w:color="auto"/>
              <w:bottom w:val="single" w:sz="4" w:space="0" w:color="auto"/>
              <w:right w:val="single" w:sz="4" w:space="0" w:color="auto"/>
            </w:tcBorders>
            <w:hideMark/>
          </w:tcPr>
          <w:p w14:paraId="33A968AE"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0521BD25"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p>
        </w:tc>
      </w:tr>
      <w:tr w:rsidR="00BC680E" w:rsidRPr="00BC680E" w14:paraId="7950D589" w14:textId="77777777" w:rsidTr="00BC680E">
        <w:tc>
          <w:tcPr>
            <w:tcW w:w="710" w:type="dxa"/>
            <w:tcBorders>
              <w:top w:val="single" w:sz="4" w:space="0" w:color="auto"/>
              <w:left w:val="single" w:sz="4" w:space="0" w:color="auto"/>
              <w:bottom w:val="single" w:sz="4" w:space="0" w:color="auto"/>
              <w:right w:val="single" w:sz="4" w:space="0" w:color="auto"/>
            </w:tcBorders>
            <w:hideMark/>
          </w:tcPr>
          <w:p w14:paraId="1B5DF946" w14:textId="77777777" w:rsidR="00BC680E" w:rsidRPr="00BC680E" w:rsidRDefault="00BC680E" w:rsidP="00BC680E">
            <w:pPr>
              <w:spacing w:after="0" w:line="360" w:lineRule="auto"/>
              <w:jc w:val="center"/>
              <w:rPr>
                <w:rFonts w:ascii="Times New Roman" w:eastAsia="Times New Roman" w:hAnsi="Times New Roman"/>
                <w:sz w:val="24"/>
                <w:szCs w:val="24"/>
                <w:lang w:eastAsia="lt-LT"/>
              </w:rPr>
            </w:pPr>
            <w:r w:rsidRPr="00BC680E">
              <w:rPr>
                <w:rFonts w:ascii="Times New Roman" w:eastAsia="Times New Roman" w:hAnsi="Times New Roman"/>
                <w:sz w:val="24"/>
                <w:szCs w:val="24"/>
                <w:lang w:eastAsia="lt-LT"/>
              </w:rPr>
              <w:t>2.</w:t>
            </w:r>
          </w:p>
        </w:tc>
        <w:tc>
          <w:tcPr>
            <w:tcW w:w="6237" w:type="dxa"/>
            <w:gridSpan w:val="2"/>
            <w:tcBorders>
              <w:top w:val="single" w:sz="4" w:space="0" w:color="auto"/>
              <w:left w:val="single" w:sz="4" w:space="0" w:color="auto"/>
              <w:bottom w:val="single" w:sz="4" w:space="0" w:color="auto"/>
              <w:right w:val="single" w:sz="4" w:space="0" w:color="auto"/>
            </w:tcBorders>
            <w:hideMark/>
          </w:tcPr>
          <w:p w14:paraId="7F30C2D3" w14:textId="77777777" w:rsidR="00BC680E" w:rsidRPr="00BC680E" w:rsidRDefault="00BC680E" w:rsidP="00BC680E">
            <w:pPr>
              <w:spacing w:after="0" w:line="360" w:lineRule="auto"/>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Aktualios informacijos, gerosios patirties sklaida, dalijamasis seminarų medžiaga.</w:t>
            </w:r>
          </w:p>
        </w:tc>
        <w:tc>
          <w:tcPr>
            <w:tcW w:w="2268" w:type="dxa"/>
            <w:tcBorders>
              <w:top w:val="single" w:sz="4" w:space="0" w:color="auto"/>
              <w:left w:val="single" w:sz="4" w:space="0" w:color="auto"/>
              <w:bottom w:val="single" w:sz="4" w:space="0" w:color="auto"/>
              <w:right w:val="single" w:sz="4" w:space="0" w:color="auto"/>
            </w:tcBorders>
            <w:hideMark/>
          </w:tcPr>
          <w:p w14:paraId="0CAF1509"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Visus metus</w:t>
            </w:r>
          </w:p>
        </w:tc>
        <w:tc>
          <w:tcPr>
            <w:tcW w:w="2409" w:type="dxa"/>
            <w:tcBorders>
              <w:top w:val="single" w:sz="4" w:space="0" w:color="auto"/>
              <w:left w:val="single" w:sz="4" w:space="0" w:color="auto"/>
              <w:bottom w:val="single" w:sz="4" w:space="0" w:color="auto"/>
              <w:right w:val="single" w:sz="4" w:space="0" w:color="auto"/>
            </w:tcBorders>
            <w:hideMark/>
          </w:tcPr>
          <w:p w14:paraId="33C6C1D4"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r w:rsidRPr="00BC680E">
              <w:rPr>
                <w:rFonts w:ascii="Times New Roman" w:eastAsia="Times New Roman" w:hAnsi="Times New Roman"/>
                <w:sz w:val="24"/>
                <w:szCs w:val="24"/>
                <w:lang w:eastAsia="lt-LT"/>
              </w:rPr>
              <w:t>Socialinė pedagogė</w:t>
            </w:r>
          </w:p>
        </w:tc>
        <w:tc>
          <w:tcPr>
            <w:tcW w:w="1985" w:type="dxa"/>
            <w:tcBorders>
              <w:top w:val="single" w:sz="4" w:space="0" w:color="auto"/>
              <w:left w:val="single" w:sz="4" w:space="0" w:color="auto"/>
              <w:bottom w:val="single" w:sz="4" w:space="0" w:color="auto"/>
              <w:right w:val="single" w:sz="4" w:space="0" w:color="auto"/>
            </w:tcBorders>
          </w:tcPr>
          <w:p w14:paraId="6B06A766" w14:textId="77777777" w:rsidR="00BC680E" w:rsidRPr="00BC680E" w:rsidRDefault="00BC680E" w:rsidP="00BC680E">
            <w:pPr>
              <w:spacing w:after="0" w:line="360" w:lineRule="auto"/>
              <w:jc w:val="center"/>
              <w:rPr>
                <w:rFonts w:ascii="Times New Roman" w:eastAsia="Times New Roman" w:hAnsi="Times New Roman"/>
                <w:b/>
                <w:i/>
                <w:sz w:val="24"/>
                <w:szCs w:val="24"/>
                <w:lang w:eastAsia="lt-LT"/>
              </w:rPr>
            </w:pPr>
          </w:p>
        </w:tc>
      </w:tr>
    </w:tbl>
    <w:p w14:paraId="2D1CCEC0" w14:textId="77777777" w:rsidR="00BC680E" w:rsidRPr="00BC680E" w:rsidRDefault="00BC680E" w:rsidP="00BC680E">
      <w:pPr>
        <w:spacing w:after="0"/>
        <w:rPr>
          <w:rFonts w:ascii="Times New Roman" w:eastAsia="Times New Roman" w:hAnsi="Times New Roman"/>
          <w:color w:val="000000"/>
          <w:sz w:val="24"/>
          <w:szCs w:val="24"/>
          <w:lang w:eastAsia="lt-LT"/>
        </w:rPr>
      </w:pPr>
    </w:p>
    <w:p w14:paraId="45345778" w14:textId="77777777" w:rsidR="00BC680E" w:rsidRPr="00BC680E" w:rsidRDefault="00BC680E" w:rsidP="00BC680E">
      <w:pPr>
        <w:spacing w:after="0"/>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*PASTABA. Atsižvelgiant į organizuojamus renginius, skelbiamus projektų rašymo</w:t>
      </w:r>
    </w:p>
    <w:p w14:paraId="040C6785" w14:textId="77777777" w:rsidR="00BC680E" w:rsidRPr="00BC680E" w:rsidRDefault="00BC680E" w:rsidP="00BC680E">
      <w:pPr>
        <w:spacing w:after="0"/>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konkursus, seminarus (mokykloje, mieste, rajone, Respublikoje) socialinės pedagogės veiklos</w:t>
      </w:r>
    </w:p>
    <w:p w14:paraId="6AEC1362" w14:textId="77777777" w:rsidR="00BC680E" w:rsidRPr="00BC680E" w:rsidRDefault="00BC680E" w:rsidP="00BC680E">
      <w:pPr>
        <w:spacing w:after="0"/>
        <w:rPr>
          <w:rFonts w:ascii="Times New Roman" w:eastAsia="Times New Roman" w:hAnsi="Times New Roman"/>
          <w:color w:val="000000"/>
          <w:sz w:val="24"/>
          <w:szCs w:val="24"/>
          <w:lang w:eastAsia="lt-LT"/>
        </w:rPr>
      </w:pPr>
      <w:r w:rsidRPr="00BC680E">
        <w:rPr>
          <w:rFonts w:ascii="Times New Roman" w:eastAsia="Times New Roman" w:hAnsi="Times New Roman"/>
          <w:color w:val="000000"/>
          <w:sz w:val="24"/>
          <w:szCs w:val="24"/>
          <w:lang w:eastAsia="lt-LT"/>
        </w:rPr>
        <w:t>planas gali keistis.</w:t>
      </w:r>
    </w:p>
    <w:p w14:paraId="7DB08E09" w14:textId="77777777" w:rsidR="00BC680E" w:rsidRPr="00BC680E" w:rsidRDefault="00BC680E" w:rsidP="00BC680E">
      <w:pPr>
        <w:spacing w:after="0"/>
        <w:rPr>
          <w:rFonts w:ascii="Times New Roman" w:eastAsia="Times New Roman" w:hAnsi="Times New Roman"/>
          <w:color w:val="000000"/>
          <w:sz w:val="24"/>
          <w:szCs w:val="24"/>
          <w:lang w:eastAsia="lt-LT"/>
        </w:rPr>
      </w:pPr>
    </w:p>
    <w:p w14:paraId="7945DDC9" w14:textId="77777777" w:rsidR="0011262B" w:rsidRPr="0011262B" w:rsidRDefault="0011262B" w:rsidP="0011262B">
      <w:pPr>
        <w:spacing w:after="0" w:line="240" w:lineRule="auto"/>
        <w:rPr>
          <w:rFonts w:ascii="Times New Roman" w:eastAsia="Times New Roman" w:hAnsi="Times New Roman"/>
          <w:b/>
          <w:sz w:val="24"/>
          <w:szCs w:val="28"/>
          <w:lang w:eastAsia="lt-LT"/>
        </w:rPr>
      </w:pPr>
      <w:r w:rsidRPr="0011262B">
        <w:rPr>
          <w:rFonts w:ascii="Times New Roman" w:eastAsia="Times New Roman" w:hAnsi="Times New Roman"/>
          <w:b/>
          <w:sz w:val="24"/>
          <w:szCs w:val="28"/>
          <w:lang w:eastAsia="lt-LT"/>
        </w:rPr>
        <w:t>X. POPAMOKINĖS VEIKLOS PLANAS</w:t>
      </w:r>
    </w:p>
    <w:p w14:paraId="085A653A" w14:textId="77777777" w:rsidR="00965F79" w:rsidRPr="00965F79" w:rsidRDefault="00965F79" w:rsidP="00965F79">
      <w:pPr>
        <w:spacing w:after="0" w:line="360" w:lineRule="auto"/>
        <w:rPr>
          <w:rFonts w:ascii="Times New Roman" w:eastAsia="Times New Roman" w:hAnsi="Times New Roman"/>
          <w:sz w:val="24"/>
          <w:szCs w:val="24"/>
          <w:lang w:eastAsia="lt-LT"/>
        </w:rPr>
      </w:pPr>
    </w:p>
    <w:tbl>
      <w:tblPr>
        <w:tblW w:w="129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914"/>
        <w:gridCol w:w="2126"/>
        <w:gridCol w:w="3402"/>
        <w:gridCol w:w="1890"/>
      </w:tblGrid>
      <w:tr w:rsidR="00965F79" w:rsidRPr="00965F79" w14:paraId="101AC28B" w14:textId="77777777" w:rsidTr="00965F79">
        <w:tc>
          <w:tcPr>
            <w:tcW w:w="567" w:type="dxa"/>
            <w:tcBorders>
              <w:top w:val="single" w:sz="4" w:space="0" w:color="auto"/>
              <w:left w:val="single" w:sz="4" w:space="0" w:color="auto"/>
              <w:bottom w:val="single" w:sz="4" w:space="0" w:color="auto"/>
              <w:right w:val="single" w:sz="4" w:space="0" w:color="auto"/>
            </w:tcBorders>
            <w:hideMark/>
          </w:tcPr>
          <w:p w14:paraId="0EEA29A1" w14:textId="77777777" w:rsidR="00965F79" w:rsidRPr="00965F79" w:rsidRDefault="00965F79" w:rsidP="00965F79">
            <w:pPr>
              <w:spacing w:after="0" w:line="240" w:lineRule="auto"/>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Nr.</w:t>
            </w:r>
          </w:p>
        </w:tc>
        <w:tc>
          <w:tcPr>
            <w:tcW w:w="4914" w:type="dxa"/>
            <w:tcBorders>
              <w:top w:val="single" w:sz="4" w:space="0" w:color="auto"/>
              <w:left w:val="single" w:sz="4" w:space="0" w:color="auto"/>
              <w:bottom w:val="single" w:sz="4" w:space="0" w:color="auto"/>
              <w:right w:val="single" w:sz="4" w:space="0" w:color="auto"/>
            </w:tcBorders>
            <w:hideMark/>
          </w:tcPr>
          <w:p w14:paraId="484BCADF" w14:textId="77777777" w:rsidR="00965F79" w:rsidRPr="00965F79" w:rsidRDefault="00965F79" w:rsidP="00965F79">
            <w:pPr>
              <w:spacing w:after="0" w:line="240" w:lineRule="auto"/>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 xml:space="preserve">Veiklos pavadinimas </w:t>
            </w:r>
          </w:p>
        </w:tc>
        <w:tc>
          <w:tcPr>
            <w:tcW w:w="2126" w:type="dxa"/>
            <w:tcBorders>
              <w:top w:val="single" w:sz="4" w:space="0" w:color="auto"/>
              <w:left w:val="single" w:sz="4" w:space="0" w:color="auto"/>
              <w:bottom w:val="single" w:sz="4" w:space="0" w:color="auto"/>
              <w:right w:val="single" w:sz="4" w:space="0" w:color="auto"/>
            </w:tcBorders>
            <w:hideMark/>
          </w:tcPr>
          <w:p w14:paraId="1EB2AE7F" w14:textId="77777777" w:rsidR="00965F79" w:rsidRPr="00965F79" w:rsidRDefault="00965F79" w:rsidP="00965F79">
            <w:pPr>
              <w:spacing w:after="0" w:line="240" w:lineRule="auto"/>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Data</w:t>
            </w:r>
          </w:p>
        </w:tc>
        <w:tc>
          <w:tcPr>
            <w:tcW w:w="3402" w:type="dxa"/>
            <w:tcBorders>
              <w:top w:val="single" w:sz="4" w:space="0" w:color="auto"/>
              <w:left w:val="single" w:sz="4" w:space="0" w:color="auto"/>
              <w:bottom w:val="single" w:sz="4" w:space="0" w:color="auto"/>
              <w:right w:val="single" w:sz="4" w:space="0" w:color="auto"/>
            </w:tcBorders>
            <w:hideMark/>
          </w:tcPr>
          <w:p w14:paraId="47DCFDAD" w14:textId="77777777" w:rsidR="00965F79" w:rsidRPr="00965F79" w:rsidRDefault="00965F79" w:rsidP="00965F79">
            <w:pPr>
              <w:spacing w:after="0" w:line="240" w:lineRule="auto"/>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 xml:space="preserve">Atsakingi </w:t>
            </w:r>
          </w:p>
        </w:tc>
        <w:tc>
          <w:tcPr>
            <w:tcW w:w="1890" w:type="dxa"/>
            <w:tcBorders>
              <w:top w:val="single" w:sz="4" w:space="0" w:color="auto"/>
              <w:left w:val="single" w:sz="4" w:space="0" w:color="auto"/>
              <w:bottom w:val="single" w:sz="4" w:space="0" w:color="auto"/>
              <w:right w:val="single" w:sz="4" w:space="0" w:color="auto"/>
            </w:tcBorders>
            <w:hideMark/>
          </w:tcPr>
          <w:p w14:paraId="03FCB0E4" w14:textId="77777777" w:rsidR="00965F79" w:rsidRPr="00965F79" w:rsidRDefault="00965F79" w:rsidP="00965F79">
            <w:pPr>
              <w:spacing w:after="0" w:line="240" w:lineRule="auto"/>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 xml:space="preserve">Pastabos </w:t>
            </w:r>
          </w:p>
        </w:tc>
      </w:tr>
      <w:tr w:rsidR="00965F79" w:rsidRPr="00965F79" w14:paraId="16332D49" w14:textId="77777777" w:rsidTr="00965F79">
        <w:tc>
          <w:tcPr>
            <w:tcW w:w="12899" w:type="dxa"/>
            <w:gridSpan w:val="5"/>
            <w:tcBorders>
              <w:top w:val="single" w:sz="4" w:space="0" w:color="auto"/>
              <w:left w:val="single" w:sz="4" w:space="0" w:color="auto"/>
              <w:bottom w:val="single" w:sz="4" w:space="0" w:color="auto"/>
              <w:right w:val="single" w:sz="4" w:space="0" w:color="auto"/>
            </w:tcBorders>
          </w:tcPr>
          <w:p w14:paraId="6DA60C4F" w14:textId="77777777" w:rsidR="00965F79" w:rsidRPr="00965F79" w:rsidRDefault="00965F79" w:rsidP="00965F79">
            <w:pPr>
              <w:spacing w:after="0" w:line="240" w:lineRule="auto"/>
              <w:jc w:val="center"/>
              <w:rPr>
                <w:rFonts w:ascii="Times New Roman" w:eastAsia="Times New Roman" w:hAnsi="Times New Roman"/>
                <w:b/>
                <w:i/>
                <w:sz w:val="24"/>
                <w:szCs w:val="24"/>
                <w:lang w:eastAsia="lt-LT"/>
              </w:rPr>
            </w:pPr>
            <w:r w:rsidRPr="00965F79">
              <w:rPr>
                <w:rFonts w:ascii="Times New Roman" w:eastAsia="Times New Roman" w:hAnsi="Times New Roman"/>
                <w:b/>
                <w:sz w:val="24"/>
                <w:szCs w:val="24"/>
                <w:lang w:eastAsia="lt-LT"/>
              </w:rPr>
              <w:t>Rugsėjis</w:t>
            </w:r>
            <w:r w:rsidRPr="00965F79">
              <w:rPr>
                <w:rFonts w:ascii="Times New Roman" w:eastAsia="Times New Roman" w:hAnsi="Times New Roman"/>
                <w:b/>
                <w:i/>
                <w:sz w:val="24"/>
                <w:szCs w:val="24"/>
                <w:lang w:eastAsia="lt-LT"/>
              </w:rPr>
              <w:br/>
            </w:r>
          </w:p>
        </w:tc>
      </w:tr>
      <w:tr w:rsidR="00965F79" w:rsidRPr="00965F79" w14:paraId="361F6FD0" w14:textId="77777777" w:rsidTr="00965F79">
        <w:trPr>
          <w:trHeight w:val="596"/>
        </w:trPr>
        <w:tc>
          <w:tcPr>
            <w:tcW w:w="567" w:type="dxa"/>
            <w:tcBorders>
              <w:top w:val="single" w:sz="4" w:space="0" w:color="auto"/>
              <w:left w:val="single" w:sz="4" w:space="0" w:color="auto"/>
              <w:bottom w:val="single" w:sz="4" w:space="0" w:color="auto"/>
              <w:right w:val="single" w:sz="4" w:space="0" w:color="auto"/>
            </w:tcBorders>
            <w:hideMark/>
          </w:tcPr>
          <w:p w14:paraId="445D034A"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1.</w:t>
            </w:r>
          </w:p>
        </w:tc>
        <w:tc>
          <w:tcPr>
            <w:tcW w:w="4914" w:type="dxa"/>
            <w:tcBorders>
              <w:top w:val="single" w:sz="4" w:space="0" w:color="auto"/>
              <w:left w:val="single" w:sz="4" w:space="0" w:color="auto"/>
              <w:bottom w:val="single" w:sz="4" w:space="0" w:color="auto"/>
              <w:right w:val="single" w:sz="4" w:space="0" w:color="auto"/>
            </w:tcBorders>
          </w:tcPr>
          <w:p w14:paraId="3F54097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Mokslo ir žinių dienos šventė</w:t>
            </w:r>
          </w:p>
          <w:p w14:paraId="15FB32E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60DCB59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2024-09-02</w:t>
            </w:r>
          </w:p>
          <w:p w14:paraId="0E301EE1" w14:textId="77777777" w:rsidR="00965F79" w:rsidRPr="00965F79" w:rsidRDefault="00965F79" w:rsidP="00965F79">
            <w:pPr>
              <w:spacing w:after="0" w:line="240" w:lineRule="auto"/>
              <w:rPr>
                <w:rFonts w:ascii="Times New Roman" w:eastAsia="Times New Roman" w:hAnsi="Times New Roman"/>
                <w:sz w:val="24"/>
                <w:szCs w:val="24"/>
                <w:lang w:eastAsia="lt-LT"/>
              </w:rPr>
            </w:pPr>
          </w:p>
          <w:p w14:paraId="671D653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6DC0FA1F"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Z. </w:t>
            </w:r>
            <w:proofErr w:type="spellStart"/>
            <w:r w:rsidRPr="00965F79">
              <w:rPr>
                <w:rFonts w:ascii="Times New Roman" w:eastAsia="Times New Roman" w:hAnsi="Times New Roman"/>
                <w:sz w:val="24"/>
                <w:szCs w:val="24"/>
                <w:lang w:eastAsia="lt-LT"/>
              </w:rPr>
              <w:t>Sokolovska</w:t>
            </w:r>
            <w:proofErr w:type="spellEnd"/>
            <w:r w:rsidRPr="00965F79">
              <w:rPr>
                <w:rFonts w:ascii="Times New Roman" w:eastAsia="Times New Roman" w:hAnsi="Times New Roman"/>
                <w:sz w:val="24"/>
                <w:szCs w:val="24"/>
                <w:lang w:eastAsia="lt-LT"/>
              </w:rPr>
              <w:t>, A. Korkut,</w:t>
            </w:r>
            <w:r w:rsidRPr="00965F79">
              <w:rPr>
                <w:rFonts w:ascii="Times New Roman" w:eastAsia="Times New Roman" w:hAnsi="Times New Roman"/>
                <w:sz w:val="24"/>
                <w:szCs w:val="24"/>
                <w:lang w:eastAsia="lt-LT"/>
              </w:rPr>
              <w:br/>
              <w:t xml:space="preserve">1-ų kl. auklėtojai, B. </w:t>
            </w:r>
            <w:proofErr w:type="spellStart"/>
            <w:r w:rsidRPr="00965F79">
              <w:rPr>
                <w:rFonts w:ascii="Times New Roman" w:eastAsia="Times New Roman" w:hAnsi="Times New Roman"/>
                <w:sz w:val="24"/>
                <w:szCs w:val="24"/>
                <w:lang w:eastAsia="lt-LT"/>
              </w:rPr>
              <w:t>Čenko</w:t>
            </w:r>
            <w:proofErr w:type="spellEnd"/>
            <w:r w:rsidRPr="00965F79">
              <w:rPr>
                <w:rFonts w:ascii="Times New Roman" w:eastAsia="Times New Roman" w:hAnsi="Times New Roman"/>
                <w:sz w:val="24"/>
                <w:szCs w:val="24"/>
                <w:lang w:eastAsia="lt-LT"/>
              </w:rPr>
              <w:t>,</w:t>
            </w:r>
            <w:r w:rsidRPr="00965F79">
              <w:rPr>
                <w:rFonts w:ascii="Times New Roman" w:eastAsia="Times New Roman" w:hAnsi="Times New Roman"/>
                <w:sz w:val="24"/>
                <w:szCs w:val="24"/>
                <w:lang w:eastAsia="lt-LT"/>
              </w:rPr>
              <w:br/>
              <w:t xml:space="preserve">M. </w:t>
            </w:r>
            <w:proofErr w:type="spellStart"/>
            <w:r w:rsidRPr="00965F79">
              <w:rPr>
                <w:rFonts w:ascii="Times New Roman" w:eastAsia="Times New Roman" w:hAnsi="Times New Roman"/>
                <w:sz w:val="24"/>
                <w:szCs w:val="24"/>
                <w:lang w:eastAsia="lt-LT"/>
              </w:rPr>
              <w:t>Juchnevič</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1F485CDE"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7ECF37AA" w14:textId="77777777" w:rsidTr="00965F79">
        <w:trPr>
          <w:trHeight w:val="596"/>
        </w:trPr>
        <w:tc>
          <w:tcPr>
            <w:tcW w:w="567" w:type="dxa"/>
            <w:tcBorders>
              <w:top w:val="single" w:sz="4" w:space="0" w:color="auto"/>
              <w:left w:val="single" w:sz="4" w:space="0" w:color="auto"/>
              <w:bottom w:val="single" w:sz="4" w:space="0" w:color="auto"/>
              <w:right w:val="single" w:sz="4" w:space="0" w:color="auto"/>
            </w:tcBorders>
            <w:hideMark/>
          </w:tcPr>
          <w:p w14:paraId="6F115D1F"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w:t>
            </w:r>
          </w:p>
        </w:tc>
        <w:tc>
          <w:tcPr>
            <w:tcW w:w="4914" w:type="dxa"/>
            <w:tcBorders>
              <w:top w:val="single" w:sz="4" w:space="0" w:color="auto"/>
              <w:left w:val="single" w:sz="4" w:space="0" w:color="auto"/>
              <w:bottom w:val="single" w:sz="4" w:space="0" w:color="auto"/>
              <w:right w:val="single" w:sz="4" w:space="0" w:color="auto"/>
            </w:tcBorders>
            <w:hideMark/>
          </w:tcPr>
          <w:p w14:paraId="082E50F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Tarptautinės taško dienos paminėjimas</w:t>
            </w:r>
          </w:p>
        </w:tc>
        <w:tc>
          <w:tcPr>
            <w:tcW w:w="2126" w:type="dxa"/>
            <w:tcBorders>
              <w:top w:val="single" w:sz="4" w:space="0" w:color="auto"/>
              <w:left w:val="single" w:sz="4" w:space="0" w:color="auto"/>
              <w:bottom w:val="single" w:sz="4" w:space="0" w:color="auto"/>
              <w:right w:val="single" w:sz="4" w:space="0" w:color="auto"/>
            </w:tcBorders>
            <w:hideMark/>
          </w:tcPr>
          <w:p w14:paraId="73E40FEE"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2024-09-15</w:t>
            </w:r>
          </w:p>
        </w:tc>
        <w:tc>
          <w:tcPr>
            <w:tcW w:w="3402" w:type="dxa"/>
            <w:tcBorders>
              <w:top w:val="single" w:sz="4" w:space="0" w:color="auto"/>
              <w:left w:val="single" w:sz="4" w:space="0" w:color="auto"/>
              <w:bottom w:val="single" w:sz="4" w:space="0" w:color="auto"/>
              <w:right w:val="single" w:sz="4" w:space="0" w:color="auto"/>
            </w:tcBorders>
            <w:hideMark/>
          </w:tcPr>
          <w:p w14:paraId="0F440A43"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I. </w:t>
            </w:r>
            <w:proofErr w:type="spellStart"/>
            <w:r w:rsidRPr="00965F79">
              <w:rPr>
                <w:rFonts w:ascii="Times New Roman" w:eastAsia="Times New Roman" w:hAnsi="Times New Roman"/>
                <w:sz w:val="24"/>
                <w:szCs w:val="24"/>
                <w:lang w:eastAsia="lt-LT"/>
              </w:rPr>
              <w:t>Krajevska</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404A55ED"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4AF38646" w14:textId="77777777" w:rsidTr="00965F79">
        <w:trPr>
          <w:trHeight w:val="596"/>
        </w:trPr>
        <w:tc>
          <w:tcPr>
            <w:tcW w:w="567" w:type="dxa"/>
            <w:tcBorders>
              <w:top w:val="single" w:sz="4" w:space="0" w:color="auto"/>
              <w:left w:val="single" w:sz="4" w:space="0" w:color="auto"/>
              <w:bottom w:val="single" w:sz="4" w:space="0" w:color="auto"/>
              <w:right w:val="single" w:sz="4" w:space="0" w:color="auto"/>
            </w:tcBorders>
            <w:hideMark/>
          </w:tcPr>
          <w:p w14:paraId="6E977B6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w:t>
            </w:r>
          </w:p>
        </w:tc>
        <w:tc>
          <w:tcPr>
            <w:tcW w:w="4914" w:type="dxa"/>
            <w:tcBorders>
              <w:top w:val="single" w:sz="4" w:space="0" w:color="auto"/>
              <w:left w:val="single" w:sz="4" w:space="0" w:color="auto"/>
              <w:bottom w:val="single" w:sz="4" w:space="0" w:color="auto"/>
              <w:right w:val="single" w:sz="4" w:space="0" w:color="auto"/>
            </w:tcBorders>
            <w:hideMark/>
          </w:tcPr>
          <w:p w14:paraId="446607FE"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Dalyvavimas Eišiškių miesto sporto šventėje – estafetiniame bėgime, skirtame Šventojo Jono Pauliaus II atminimui. </w:t>
            </w:r>
          </w:p>
        </w:tc>
        <w:tc>
          <w:tcPr>
            <w:tcW w:w="2126" w:type="dxa"/>
            <w:tcBorders>
              <w:top w:val="single" w:sz="4" w:space="0" w:color="auto"/>
              <w:left w:val="single" w:sz="4" w:space="0" w:color="auto"/>
              <w:bottom w:val="single" w:sz="4" w:space="0" w:color="auto"/>
              <w:right w:val="single" w:sz="4" w:space="0" w:color="auto"/>
            </w:tcBorders>
            <w:hideMark/>
          </w:tcPr>
          <w:p w14:paraId="194D7291"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2024 rugsėjis </w:t>
            </w:r>
          </w:p>
        </w:tc>
        <w:tc>
          <w:tcPr>
            <w:tcW w:w="3402" w:type="dxa"/>
            <w:tcBorders>
              <w:top w:val="single" w:sz="4" w:space="0" w:color="auto"/>
              <w:left w:val="single" w:sz="4" w:space="0" w:color="auto"/>
              <w:bottom w:val="single" w:sz="4" w:space="0" w:color="auto"/>
              <w:right w:val="single" w:sz="4" w:space="0" w:color="auto"/>
            </w:tcBorders>
            <w:hideMark/>
          </w:tcPr>
          <w:p w14:paraId="4B30EF9B"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H. </w:t>
            </w:r>
            <w:proofErr w:type="spellStart"/>
            <w:r w:rsidRPr="00965F79">
              <w:rPr>
                <w:rFonts w:ascii="Times New Roman" w:eastAsia="Times New Roman" w:hAnsi="Times New Roman"/>
                <w:sz w:val="24"/>
                <w:szCs w:val="24"/>
                <w:lang w:eastAsia="lt-LT"/>
              </w:rPr>
              <w:t>Novikevič</w:t>
            </w:r>
            <w:proofErr w:type="spellEnd"/>
            <w:r w:rsidRPr="00965F79">
              <w:rPr>
                <w:rFonts w:ascii="Times New Roman" w:eastAsia="Times New Roman" w:hAnsi="Times New Roman"/>
                <w:sz w:val="24"/>
                <w:szCs w:val="24"/>
                <w:lang w:eastAsia="lt-LT"/>
              </w:rPr>
              <w:t xml:space="preserve">, Č. </w:t>
            </w:r>
            <w:proofErr w:type="spellStart"/>
            <w:r w:rsidRPr="00965F79">
              <w:rPr>
                <w:rFonts w:ascii="Times New Roman" w:eastAsia="Times New Roman" w:hAnsi="Times New Roman"/>
                <w:sz w:val="24"/>
                <w:szCs w:val="24"/>
                <w:lang w:eastAsia="lt-LT"/>
              </w:rPr>
              <w:t>Jankevič</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2F64D95D"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164793AD" w14:textId="77777777" w:rsidTr="00965F79">
        <w:trPr>
          <w:trHeight w:val="596"/>
        </w:trPr>
        <w:tc>
          <w:tcPr>
            <w:tcW w:w="567" w:type="dxa"/>
            <w:tcBorders>
              <w:top w:val="single" w:sz="4" w:space="0" w:color="auto"/>
              <w:left w:val="single" w:sz="4" w:space="0" w:color="auto"/>
              <w:bottom w:val="single" w:sz="4" w:space="0" w:color="auto"/>
              <w:right w:val="single" w:sz="4" w:space="0" w:color="auto"/>
            </w:tcBorders>
            <w:hideMark/>
          </w:tcPr>
          <w:p w14:paraId="7B72FBD3"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4. </w:t>
            </w:r>
          </w:p>
        </w:tc>
        <w:tc>
          <w:tcPr>
            <w:tcW w:w="4914" w:type="dxa"/>
            <w:tcBorders>
              <w:top w:val="single" w:sz="4" w:space="0" w:color="auto"/>
              <w:left w:val="single" w:sz="4" w:space="0" w:color="auto"/>
              <w:bottom w:val="single" w:sz="4" w:space="0" w:color="auto"/>
              <w:right w:val="single" w:sz="4" w:space="0" w:color="auto"/>
            </w:tcBorders>
            <w:hideMark/>
          </w:tcPr>
          <w:p w14:paraId="0533CA0A"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Dalyvavimas Nacionaliniame skaityme</w:t>
            </w:r>
          </w:p>
        </w:tc>
        <w:tc>
          <w:tcPr>
            <w:tcW w:w="2126" w:type="dxa"/>
            <w:tcBorders>
              <w:top w:val="single" w:sz="4" w:space="0" w:color="auto"/>
              <w:left w:val="single" w:sz="4" w:space="0" w:color="auto"/>
              <w:bottom w:val="single" w:sz="4" w:space="0" w:color="auto"/>
              <w:right w:val="single" w:sz="4" w:space="0" w:color="auto"/>
            </w:tcBorders>
            <w:hideMark/>
          </w:tcPr>
          <w:p w14:paraId="2EDA82D4"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 rugsėjis</w:t>
            </w:r>
          </w:p>
        </w:tc>
        <w:tc>
          <w:tcPr>
            <w:tcW w:w="3402" w:type="dxa"/>
            <w:tcBorders>
              <w:top w:val="single" w:sz="4" w:space="0" w:color="auto"/>
              <w:left w:val="single" w:sz="4" w:space="0" w:color="auto"/>
              <w:bottom w:val="single" w:sz="4" w:space="0" w:color="auto"/>
              <w:right w:val="single" w:sz="4" w:space="0" w:color="auto"/>
            </w:tcBorders>
            <w:hideMark/>
          </w:tcPr>
          <w:p w14:paraId="0FD9C467"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Z. </w:t>
            </w:r>
            <w:proofErr w:type="spellStart"/>
            <w:r w:rsidRPr="00965F79">
              <w:rPr>
                <w:rFonts w:ascii="Times New Roman" w:eastAsia="Times New Roman" w:hAnsi="Times New Roman"/>
                <w:sz w:val="24"/>
                <w:szCs w:val="24"/>
                <w:lang w:eastAsia="lt-LT"/>
              </w:rPr>
              <w:t>Minakovska</w:t>
            </w:r>
            <w:proofErr w:type="spellEnd"/>
            <w:r w:rsidRPr="00965F79">
              <w:rPr>
                <w:rFonts w:ascii="Times New Roman" w:eastAsia="Times New Roman" w:hAnsi="Times New Roman"/>
                <w:sz w:val="24"/>
                <w:szCs w:val="24"/>
                <w:lang w:eastAsia="lt-LT"/>
              </w:rPr>
              <w:t>, lenkų kalbos mokytojai</w:t>
            </w:r>
          </w:p>
        </w:tc>
        <w:tc>
          <w:tcPr>
            <w:tcW w:w="1890" w:type="dxa"/>
            <w:tcBorders>
              <w:top w:val="single" w:sz="4" w:space="0" w:color="auto"/>
              <w:left w:val="single" w:sz="4" w:space="0" w:color="auto"/>
              <w:bottom w:val="single" w:sz="4" w:space="0" w:color="auto"/>
              <w:right w:val="single" w:sz="4" w:space="0" w:color="auto"/>
            </w:tcBorders>
          </w:tcPr>
          <w:p w14:paraId="30505E8A"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2316DF5A" w14:textId="77777777" w:rsidTr="00965F79">
        <w:trPr>
          <w:trHeight w:val="596"/>
        </w:trPr>
        <w:tc>
          <w:tcPr>
            <w:tcW w:w="567" w:type="dxa"/>
            <w:tcBorders>
              <w:top w:val="single" w:sz="4" w:space="0" w:color="auto"/>
              <w:left w:val="single" w:sz="4" w:space="0" w:color="auto"/>
              <w:bottom w:val="single" w:sz="4" w:space="0" w:color="auto"/>
              <w:right w:val="single" w:sz="4" w:space="0" w:color="auto"/>
            </w:tcBorders>
            <w:hideMark/>
          </w:tcPr>
          <w:p w14:paraId="52F9088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5.</w:t>
            </w:r>
          </w:p>
        </w:tc>
        <w:tc>
          <w:tcPr>
            <w:tcW w:w="4914" w:type="dxa"/>
            <w:tcBorders>
              <w:top w:val="single" w:sz="4" w:space="0" w:color="auto"/>
              <w:left w:val="single" w:sz="4" w:space="0" w:color="auto"/>
              <w:bottom w:val="single" w:sz="4" w:space="0" w:color="auto"/>
              <w:right w:val="single" w:sz="4" w:space="0" w:color="auto"/>
            </w:tcBorders>
            <w:hideMark/>
          </w:tcPr>
          <w:p w14:paraId="36C8CAC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Lietuvos žydų genocido aukų atminties diena</w:t>
            </w:r>
          </w:p>
        </w:tc>
        <w:tc>
          <w:tcPr>
            <w:tcW w:w="2126" w:type="dxa"/>
            <w:tcBorders>
              <w:top w:val="single" w:sz="4" w:space="0" w:color="auto"/>
              <w:left w:val="single" w:sz="4" w:space="0" w:color="auto"/>
              <w:bottom w:val="single" w:sz="4" w:space="0" w:color="auto"/>
              <w:right w:val="single" w:sz="4" w:space="0" w:color="auto"/>
            </w:tcBorders>
            <w:hideMark/>
          </w:tcPr>
          <w:p w14:paraId="5017324B"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2024-09- 23</w:t>
            </w:r>
          </w:p>
        </w:tc>
        <w:tc>
          <w:tcPr>
            <w:tcW w:w="3402" w:type="dxa"/>
            <w:tcBorders>
              <w:top w:val="single" w:sz="4" w:space="0" w:color="auto"/>
              <w:left w:val="single" w:sz="4" w:space="0" w:color="auto"/>
              <w:bottom w:val="single" w:sz="4" w:space="0" w:color="auto"/>
              <w:right w:val="single" w:sz="4" w:space="0" w:color="auto"/>
            </w:tcBorders>
            <w:hideMark/>
          </w:tcPr>
          <w:p w14:paraId="24F13B78"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J. </w:t>
            </w:r>
            <w:proofErr w:type="spellStart"/>
            <w:r w:rsidRPr="00965F79">
              <w:rPr>
                <w:rFonts w:ascii="Times New Roman" w:eastAsia="Times New Roman" w:hAnsi="Times New Roman"/>
                <w:sz w:val="24"/>
                <w:szCs w:val="24"/>
                <w:lang w:eastAsia="lt-LT"/>
              </w:rPr>
              <w:t>Sliževska</w:t>
            </w:r>
            <w:proofErr w:type="spellEnd"/>
            <w:r w:rsidRPr="00965F79">
              <w:rPr>
                <w:rFonts w:ascii="Times New Roman" w:eastAsia="Times New Roman" w:hAnsi="Times New Roman"/>
                <w:sz w:val="24"/>
                <w:szCs w:val="24"/>
                <w:lang w:eastAsia="lt-LT"/>
              </w:rPr>
              <w:t xml:space="preserve">, M. </w:t>
            </w:r>
            <w:proofErr w:type="spellStart"/>
            <w:r w:rsidRPr="00965F79">
              <w:rPr>
                <w:rFonts w:ascii="Times New Roman" w:eastAsia="Times New Roman" w:hAnsi="Times New Roman"/>
                <w:sz w:val="24"/>
                <w:szCs w:val="24"/>
                <w:lang w:eastAsia="lt-LT"/>
              </w:rPr>
              <w:t>Stančik</w:t>
            </w:r>
            <w:proofErr w:type="spellEnd"/>
            <w:r w:rsidRPr="00965F79">
              <w:rPr>
                <w:rFonts w:ascii="Times New Roman" w:eastAsia="Times New Roman" w:hAnsi="Times New Roman"/>
                <w:sz w:val="24"/>
                <w:szCs w:val="24"/>
                <w:lang w:eastAsia="lt-LT"/>
              </w:rPr>
              <w:t xml:space="preserve">, </w:t>
            </w:r>
            <w:r w:rsidRPr="00965F79">
              <w:rPr>
                <w:rFonts w:ascii="Times New Roman" w:eastAsia="Times New Roman" w:hAnsi="Times New Roman"/>
                <w:sz w:val="24"/>
                <w:szCs w:val="24"/>
                <w:lang w:eastAsia="lt-LT"/>
              </w:rPr>
              <w:br/>
              <w:t>klasių auklėtojai</w:t>
            </w:r>
          </w:p>
        </w:tc>
        <w:tc>
          <w:tcPr>
            <w:tcW w:w="1890" w:type="dxa"/>
            <w:tcBorders>
              <w:top w:val="single" w:sz="4" w:space="0" w:color="auto"/>
              <w:left w:val="single" w:sz="4" w:space="0" w:color="auto"/>
              <w:bottom w:val="single" w:sz="4" w:space="0" w:color="auto"/>
              <w:right w:val="single" w:sz="4" w:space="0" w:color="auto"/>
            </w:tcBorders>
          </w:tcPr>
          <w:p w14:paraId="5583245D"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6763CB66" w14:textId="77777777" w:rsidTr="00965F79">
        <w:trPr>
          <w:trHeight w:val="596"/>
        </w:trPr>
        <w:tc>
          <w:tcPr>
            <w:tcW w:w="567" w:type="dxa"/>
            <w:tcBorders>
              <w:top w:val="single" w:sz="4" w:space="0" w:color="auto"/>
              <w:left w:val="single" w:sz="4" w:space="0" w:color="auto"/>
              <w:bottom w:val="single" w:sz="4" w:space="0" w:color="auto"/>
              <w:right w:val="single" w:sz="4" w:space="0" w:color="auto"/>
            </w:tcBorders>
            <w:hideMark/>
          </w:tcPr>
          <w:p w14:paraId="3F8331D3"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lastRenderedPageBreak/>
              <w:t xml:space="preserve">                                                                                                                                 6.</w:t>
            </w:r>
          </w:p>
        </w:tc>
        <w:tc>
          <w:tcPr>
            <w:tcW w:w="4914" w:type="dxa"/>
            <w:tcBorders>
              <w:top w:val="single" w:sz="4" w:space="0" w:color="auto"/>
              <w:left w:val="single" w:sz="4" w:space="0" w:color="auto"/>
              <w:bottom w:val="single" w:sz="4" w:space="0" w:color="auto"/>
              <w:right w:val="single" w:sz="4" w:space="0" w:color="auto"/>
            </w:tcBorders>
          </w:tcPr>
          <w:p w14:paraId="271B32FC"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Europos kalbų savaitė</w:t>
            </w:r>
          </w:p>
          <w:p w14:paraId="597FC463"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159DF7D0"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2024-09-23 – 27  </w:t>
            </w:r>
          </w:p>
          <w:p w14:paraId="6838A4FA"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601DF06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Kalbų mokytojai, kl. auklėtojai, </w:t>
            </w:r>
            <w:r w:rsidRPr="00965F79">
              <w:rPr>
                <w:rFonts w:ascii="Times New Roman" w:eastAsia="Times New Roman" w:hAnsi="Times New Roman"/>
                <w:sz w:val="24"/>
                <w:szCs w:val="24"/>
                <w:lang w:eastAsia="lt-LT"/>
              </w:rPr>
              <w:br/>
              <w:t xml:space="preserve">Mokinių savivalda, </w:t>
            </w:r>
            <w:r w:rsidRPr="00965F79">
              <w:rPr>
                <w:rFonts w:ascii="Times New Roman" w:eastAsia="Times New Roman" w:hAnsi="Times New Roman"/>
                <w:sz w:val="24"/>
                <w:szCs w:val="24"/>
                <w:lang w:eastAsia="lt-LT"/>
              </w:rPr>
              <w:br/>
              <w:t xml:space="preserve">M. </w:t>
            </w:r>
            <w:proofErr w:type="spellStart"/>
            <w:r w:rsidRPr="00965F79">
              <w:rPr>
                <w:rFonts w:ascii="Times New Roman" w:eastAsia="Times New Roman" w:hAnsi="Times New Roman"/>
                <w:sz w:val="24"/>
                <w:szCs w:val="24"/>
                <w:lang w:eastAsia="lt-LT"/>
              </w:rPr>
              <w:t>Juchnevič</w:t>
            </w:r>
            <w:proofErr w:type="spellEnd"/>
          </w:p>
        </w:tc>
        <w:tc>
          <w:tcPr>
            <w:tcW w:w="1890" w:type="dxa"/>
            <w:tcBorders>
              <w:top w:val="single" w:sz="4" w:space="0" w:color="auto"/>
              <w:left w:val="single" w:sz="4" w:space="0" w:color="auto"/>
              <w:bottom w:val="single" w:sz="4" w:space="0" w:color="auto"/>
              <w:right w:val="single" w:sz="4" w:space="0" w:color="auto"/>
            </w:tcBorders>
          </w:tcPr>
          <w:p w14:paraId="779D44C2"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7205D057" w14:textId="77777777" w:rsidTr="00965F79">
        <w:trPr>
          <w:trHeight w:val="377"/>
        </w:trPr>
        <w:tc>
          <w:tcPr>
            <w:tcW w:w="12899" w:type="dxa"/>
            <w:gridSpan w:val="5"/>
            <w:tcBorders>
              <w:top w:val="single" w:sz="4" w:space="0" w:color="auto"/>
              <w:left w:val="single" w:sz="4" w:space="0" w:color="auto"/>
              <w:bottom w:val="single" w:sz="4" w:space="0" w:color="auto"/>
              <w:right w:val="single" w:sz="4" w:space="0" w:color="auto"/>
            </w:tcBorders>
          </w:tcPr>
          <w:p w14:paraId="7A7EEAE2"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Spalis</w:t>
            </w:r>
            <w:r w:rsidRPr="00965F79">
              <w:rPr>
                <w:rFonts w:ascii="Times New Roman" w:eastAsia="Times New Roman" w:hAnsi="Times New Roman"/>
                <w:b/>
                <w:sz w:val="24"/>
                <w:szCs w:val="24"/>
                <w:lang w:eastAsia="lt-LT"/>
              </w:rPr>
              <w:br/>
            </w:r>
          </w:p>
        </w:tc>
      </w:tr>
      <w:tr w:rsidR="00965F79" w:rsidRPr="00965F79" w14:paraId="7454CC24" w14:textId="77777777" w:rsidTr="00965F79">
        <w:trPr>
          <w:trHeight w:val="596"/>
        </w:trPr>
        <w:tc>
          <w:tcPr>
            <w:tcW w:w="567" w:type="dxa"/>
            <w:tcBorders>
              <w:top w:val="single" w:sz="4" w:space="0" w:color="auto"/>
              <w:left w:val="single" w:sz="4" w:space="0" w:color="auto"/>
              <w:bottom w:val="single" w:sz="4" w:space="0" w:color="auto"/>
              <w:right w:val="single" w:sz="4" w:space="0" w:color="auto"/>
            </w:tcBorders>
            <w:hideMark/>
          </w:tcPr>
          <w:p w14:paraId="64169DB4"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7.</w:t>
            </w:r>
          </w:p>
        </w:tc>
        <w:tc>
          <w:tcPr>
            <w:tcW w:w="4914" w:type="dxa"/>
            <w:tcBorders>
              <w:top w:val="single" w:sz="4" w:space="0" w:color="auto"/>
              <w:left w:val="single" w:sz="4" w:space="0" w:color="auto"/>
              <w:bottom w:val="single" w:sz="4" w:space="0" w:color="auto"/>
              <w:right w:val="single" w:sz="4" w:space="0" w:color="auto"/>
            </w:tcBorders>
            <w:hideMark/>
          </w:tcPr>
          <w:p w14:paraId="52ACE53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Pasaulinės gyvūnų dienos paminėjimas </w:t>
            </w:r>
          </w:p>
        </w:tc>
        <w:tc>
          <w:tcPr>
            <w:tcW w:w="2126" w:type="dxa"/>
            <w:tcBorders>
              <w:top w:val="single" w:sz="4" w:space="0" w:color="auto"/>
              <w:left w:val="single" w:sz="4" w:space="0" w:color="auto"/>
              <w:bottom w:val="single" w:sz="4" w:space="0" w:color="auto"/>
              <w:right w:val="single" w:sz="4" w:space="0" w:color="auto"/>
            </w:tcBorders>
            <w:hideMark/>
          </w:tcPr>
          <w:p w14:paraId="4DE28596"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2024-10-04</w:t>
            </w:r>
          </w:p>
        </w:tc>
        <w:tc>
          <w:tcPr>
            <w:tcW w:w="3402" w:type="dxa"/>
            <w:tcBorders>
              <w:top w:val="single" w:sz="4" w:space="0" w:color="auto"/>
              <w:left w:val="single" w:sz="4" w:space="0" w:color="auto"/>
              <w:bottom w:val="single" w:sz="4" w:space="0" w:color="auto"/>
              <w:right w:val="single" w:sz="4" w:space="0" w:color="auto"/>
            </w:tcBorders>
            <w:hideMark/>
          </w:tcPr>
          <w:p w14:paraId="062BA91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T. </w:t>
            </w:r>
            <w:proofErr w:type="spellStart"/>
            <w:r w:rsidRPr="00965F79">
              <w:rPr>
                <w:rFonts w:ascii="Times New Roman" w:eastAsia="Times New Roman" w:hAnsi="Times New Roman"/>
                <w:sz w:val="24"/>
                <w:szCs w:val="24"/>
                <w:lang w:eastAsia="lt-LT"/>
              </w:rPr>
              <w:t>Balinska</w:t>
            </w:r>
            <w:proofErr w:type="spellEnd"/>
            <w:r w:rsidRPr="00965F79">
              <w:rPr>
                <w:rFonts w:ascii="Times New Roman" w:eastAsia="Times New Roman" w:hAnsi="Times New Roman"/>
                <w:sz w:val="24"/>
                <w:szCs w:val="24"/>
                <w:lang w:eastAsia="lt-LT"/>
              </w:rPr>
              <w:t xml:space="preserve">, A. </w:t>
            </w:r>
            <w:proofErr w:type="spellStart"/>
            <w:r w:rsidRPr="00965F79">
              <w:rPr>
                <w:rFonts w:ascii="Times New Roman" w:eastAsia="Times New Roman" w:hAnsi="Times New Roman"/>
                <w:sz w:val="24"/>
                <w:szCs w:val="24"/>
                <w:lang w:eastAsia="lt-LT"/>
              </w:rPr>
              <w:t>Cimoš</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54023915"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2688EF39" w14:textId="77777777" w:rsidTr="00965F79">
        <w:trPr>
          <w:trHeight w:val="627"/>
        </w:trPr>
        <w:tc>
          <w:tcPr>
            <w:tcW w:w="567" w:type="dxa"/>
            <w:tcBorders>
              <w:top w:val="single" w:sz="4" w:space="0" w:color="auto"/>
              <w:left w:val="single" w:sz="4" w:space="0" w:color="auto"/>
              <w:bottom w:val="single" w:sz="4" w:space="0" w:color="auto"/>
              <w:right w:val="single" w:sz="4" w:space="0" w:color="auto"/>
            </w:tcBorders>
            <w:hideMark/>
          </w:tcPr>
          <w:p w14:paraId="7428886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8.</w:t>
            </w:r>
          </w:p>
        </w:tc>
        <w:tc>
          <w:tcPr>
            <w:tcW w:w="4914" w:type="dxa"/>
            <w:tcBorders>
              <w:top w:val="single" w:sz="4" w:space="0" w:color="auto"/>
              <w:left w:val="single" w:sz="4" w:space="0" w:color="auto"/>
              <w:bottom w:val="single" w:sz="4" w:space="0" w:color="auto"/>
              <w:right w:val="single" w:sz="4" w:space="0" w:color="auto"/>
            </w:tcBorders>
            <w:hideMark/>
          </w:tcPr>
          <w:p w14:paraId="52058CB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Tarptautinės Mokytojų dienos</w:t>
            </w:r>
          </w:p>
          <w:p w14:paraId="39F341D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ir Pagyvenusiųjų žmonių dienos paminėjimas</w:t>
            </w:r>
            <w:r w:rsidRPr="00965F79">
              <w:rPr>
                <w:rFonts w:ascii="Times New Roman" w:eastAsia="Times New Roman" w:hAnsi="Times New Roman"/>
                <w:sz w:val="24"/>
                <w:szCs w:val="24"/>
                <w:lang w:eastAsia="lt-LT"/>
              </w:rPr>
              <w:br/>
            </w:r>
          </w:p>
        </w:tc>
        <w:tc>
          <w:tcPr>
            <w:tcW w:w="2126" w:type="dxa"/>
            <w:tcBorders>
              <w:top w:val="single" w:sz="4" w:space="0" w:color="auto"/>
              <w:left w:val="single" w:sz="4" w:space="0" w:color="auto"/>
              <w:bottom w:val="single" w:sz="4" w:space="0" w:color="auto"/>
              <w:right w:val="single" w:sz="4" w:space="0" w:color="auto"/>
            </w:tcBorders>
          </w:tcPr>
          <w:p w14:paraId="443178E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2024-10-05</w:t>
            </w:r>
          </w:p>
          <w:p w14:paraId="38F8C8D5"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3B3D57B7"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Z. </w:t>
            </w:r>
            <w:proofErr w:type="spellStart"/>
            <w:r w:rsidRPr="00965F79">
              <w:rPr>
                <w:rFonts w:ascii="Times New Roman" w:eastAsia="Times New Roman" w:hAnsi="Times New Roman"/>
                <w:sz w:val="24"/>
                <w:szCs w:val="24"/>
                <w:lang w:eastAsia="lt-LT"/>
              </w:rPr>
              <w:t>Sokolovska</w:t>
            </w:r>
            <w:proofErr w:type="spellEnd"/>
            <w:r w:rsidRPr="00965F79">
              <w:rPr>
                <w:rFonts w:ascii="Times New Roman" w:eastAsia="Times New Roman" w:hAnsi="Times New Roman"/>
                <w:sz w:val="24"/>
                <w:szCs w:val="24"/>
                <w:lang w:eastAsia="lt-LT"/>
              </w:rPr>
              <w:t>, A. Korkut,</w:t>
            </w:r>
            <w:r w:rsidRPr="00965F79">
              <w:rPr>
                <w:rFonts w:ascii="Times New Roman" w:eastAsia="Times New Roman" w:hAnsi="Times New Roman"/>
                <w:sz w:val="24"/>
                <w:szCs w:val="24"/>
                <w:lang w:eastAsia="lt-LT"/>
              </w:rPr>
              <w:br/>
              <w:t xml:space="preserve">B. </w:t>
            </w:r>
            <w:proofErr w:type="spellStart"/>
            <w:r w:rsidRPr="00965F79">
              <w:rPr>
                <w:rFonts w:ascii="Times New Roman" w:eastAsia="Times New Roman" w:hAnsi="Times New Roman"/>
                <w:sz w:val="24"/>
                <w:szCs w:val="24"/>
                <w:lang w:eastAsia="lt-LT"/>
              </w:rPr>
              <w:t>Čenko</w:t>
            </w:r>
            <w:proofErr w:type="spellEnd"/>
            <w:r w:rsidRPr="00965F79">
              <w:rPr>
                <w:rFonts w:ascii="Times New Roman" w:eastAsia="Times New Roman" w:hAnsi="Times New Roman"/>
                <w:sz w:val="24"/>
                <w:szCs w:val="24"/>
                <w:lang w:eastAsia="lt-LT"/>
              </w:rPr>
              <w:t>,  klasių auklėtojai, pradinių klasių mokytojai</w:t>
            </w:r>
          </w:p>
        </w:tc>
        <w:tc>
          <w:tcPr>
            <w:tcW w:w="1890" w:type="dxa"/>
            <w:tcBorders>
              <w:top w:val="single" w:sz="4" w:space="0" w:color="auto"/>
              <w:left w:val="single" w:sz="4" w:space="0" w:color="auto"/>
              <w:bottom w:val="single" w:sz="4" w:space="0" w:color="auto"/>
              <w:right w:val="single" w:sz="4" w:space="0" w:color="auto"/>
            </w:tcBorders>
          </w:tcPr>
          <w:p w14:paraId="3B5AD422"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742614AA" w14:textId="77777777" w:rsidTr="00965F79">
        <w:trPr>
          <w:trHeight w:val="627"/>
        </w:trPr>
        <w:tc>
          <w:tcPr>
            <w:tcW w:w="567" w:type="dxa"/>
            <w:tcBorders>
              <w:top w:val="single" w:sz="4" w:space="0" w:color="auto"/>
              <w:left w:val="single" w:sz="4" w:space="0" w:color="auto"/>
              <w:bottom w:val="single" w:sz="4" w:space="0" w:color="auto"/>
              <w:right w:val="single" w:sz="4" w:space="0" w:color="auto"/>
            </w:tcBorders>
            <w:hideMark/>
          </w:tcPr>
          <w:p w14:paraId="6E4E337F"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9.</w:t>
            </w:r>
          </w:p>
        </w:tc>
        <w:tc>
          <w:tcPr>
            <w:tcW w:w="4914" w:type="dxa"/>
            <w:tcBorders>
              <w:top w:val="single" w:sz="4" w:space="0" w:color="auto"/>
              <w:left w:val="single" w:sz="4" w:space="0" w:color="auto"/>
              <w:bottom w:val="single" w:sz="4" w:space="0" w:color="auto"/>
              <w:right w:val="single" w:sz="4" w:space="0" w:color="auto"/>
            </w:tcBorders>
            <w:hideMark/>
          </w:tcPr>
          <w:p w14:paraId="491A8E84"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Pasaulinė košės diena </w:t>
            </w:r>
          </w:p>
        </w:tc>
        <w:tc>
          <w:tcPr>
            <w:tcW w:w="2126" w:type="dxa"/>
            <w:tcBorders>
              <w:top w:val="single" w:sz="4" w:space="0" w:color="auto"/>
              <w:left w:val="single" w:sz="4" w:space="0" w:color="auto"/>
              <w:bottom w:val="single" w:sz="4" w:space="0" w:color="auto"/>
              <w:right w:val="single" w:sz="4" w:space="0" w:color="auto"/>
            </w:tcBorders>
            <w:hideMark/>
          </w:tcPr>
          <w:p w14:paraId="1ADA2FB4"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2024-10-10</w:t>
            </w:r>
          </w:p>
        </w:tc>
        <w:tc>
          <w:tcPr>
            <w:tcW w:w="3402" w:type="dxa"/>
            <w:tcBorders>
              <w:top w:val="single" w:sz="4" w:space="0" w:color="auto"/>
              <w:left w:val="single" w:sz="4" w:space="0" w:color="auto"/>
              <w:bottom w:val="single" w:sz="4" w:space="0" w:color="auto"/>
              <w:right w:val="single" w:sz="4" w:space="0" w:color="auto"/>
            </w:tcBorders>
            <w:hideMark/>
          </w:tcPr>
          <w:p w14:paraId="3F64C663"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I. </w:t>
            </w:r>
            <w:proofErr w:type="spellStart"/>
            <w:r w:rsidRPr="00965F79">
              <w:rPr>
                <w:rFonts w:ascii="Times New Roman" w:eastAsia="Times New Roman" w:hAnsi="Times New Roman"/>
                <w:sz w:val="24"/>
                <w:szCs w:val="24"/>
                <w:lang w:eastAsia="lt-LT"/>
              </w:rPr>
              <w:t>Žiemaitienė</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181B8E12"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35FDBEC4" w14:textId="77777777" w:rsidTr="00965F79">
        <w:trPr>
          <w:trHeight w:val="627"/>
        </w:trPr>
        <w:tc>
          <w:tcPr>
            <w:tcW w:w="567" w:type="dxa"/>
            <w:tcBorders>
              <w:top w:val="single" w:sz="4" w:space="0" w:color="auto"/>
              <w:left w:val="single" w:sz="4" w:space="0" w:color="auto"/>
              <w:bottom w:val="single" w:sz="4" w:space="0" w:color="auto"/>
              <w:right w:val="single" w:sz="4" w:space="0" w:color="auto"/>
            </w:tcBorders>
            <w:hideMark/>
          </w:tcPr>
          <w:p w14:paraId="73F3AC93" w14:textId="77777777" w:rsidR="00965F79" w:rsidRPr="00965F79" w:rsidRDefault="00965F79" w:rsidP="00965F79">
            <w:pPr>
              <w:tabs>
                <w:tab w:val="left" w:pos="6330"/>
              </w:tabs>
              <w:spacing w:after="0" w:line="240" w:lineRule="auto"/>
              <w:rPr>
                <w:rFonts w:ascii="Times New Roman" w:eastAsia="Times New Roman" w:hAnsi="Times New Roman"/>
                <w:color w:val="222222"/>
                <w:sz w:val="24"/>
                <w:szCs w:val="24"/>
                <w:lang w:eastAsia="ru-RU"/>
              </w:rPr>
            </w:pPr>
            <w:r w:rsidRPr="00965F79">
              <w:rPr>
                <w:rFonts w:ascii="Times New Roman" w:eastAsia="Times New Roman" w:hAnsi="Times New Roman"/>
                <w:color w:val="222222"/>
                <w:sz w:val="24"/>
                <w:szCs w:val="24"/>
                <w:lang w:eastAsia="ru-RU"/>
              </w:rPr>
              <w:t>10.</w:t>
            </w:r>
          </w:p>
        </w:tc>
        <w:tc>
          <w:tcPr>
            <w:tcW w:w="4914" w:type="dxa"/>
            <w:tcBorders>
              <w:top w:val="single" w:sz="4" w:space="0" w:color="auto"/>
              <w:left w:val="single" w:sz="4" w:space="0" w:color="auto"/>
              <w:bottom w:val="single" w:sz="4" w:space="0" w:color="auto"/>
              <w:right w:val="single" w:sz="4" w:space="0" w:color="auto"/>
            </w:tcBorders>
            <w:hideMark/>
          </w:tcPr>
          <w:p w14:paraId="6630761E" w14:textId="77777777" w:rsidR="00965F79" w:rsidRPr="00965F79" w:rsidRDefault="00965F79" w:rsidP="00965F79">
            <w:pPr>
              <w:tabs>
                <w:tab w:val="left" w:pos="6330"/>
              </w:tabs>
              <w:spacing w:after="0" w:line="240" w:lineRule="auto"/>
              <w:rPr>
                <w:rFonts w:ascii="Times New Roman" w:eastAsia="Times New Roman" w:hAnsi="Times New Roman"/>
                <w:color w:val="222222"/>
                <w:sz w:val="24"/>
                <w:szCs w:val="24"/>
                <w:lang w:eastAsia="ru-RU"/>
              </w:rPr>
            </w:pPr>
            <w:r w:rsidRPr="00965F79">
              <w:rPr>
                <w:rFonts w:ascii="Times New Roman" w:eastAsia="Times New Roman" w:hAnsi="Times New Roman"/>
                <w:color w:val="222222"/>
                <w:sz w:val="24"/>
                <w:szCs w:val="24"/>
                <w:lang w:eastAsia="ru-RU"/>
              </w:rPr>
              <w:t>Skaitovų konkursas „</w:t>
            </w:r>
            <w:proofErr w:type="spellStart"/>
            <w:r w:rsidRPr="00965F79">
              <w:rPr>
                <w:rFonts w:ascii="Times New Roman" w:eastAsia="Times New Roman" w:hAnsi="Times New Roman"/>
                <w:color w:val="222222"/>
                <w:sz w:val="24"/>
                <w:szCs w:val="24"/>
                <w:lang w:eastAsia="ru-RU"/>
              </w:rPr>
              <w:t>Kresy</w:t>
            </w:r>
            <w:proofErr w:type="spellEnd"/>
            <w:r w:rsidRPr="00965F79">
              <w:rPr>
                <w:rFonts w:ascii="Times New Roman" w:eastAsia="Times New Roman" w:hAnsi="Times New Roman"/>
                <w:color w:val="222222"/>
                <w:sz w:val="24"/>
                <w:szCs w:val="24"/>
                <w:lang w:eastAsia="ru-RU"/>
              </w:rPr>
              <w:t xml:space="preserve"> 2024“         </w:t>
            </w:r>
          </w:p>
        </w:tc>
        <w:tc>
          <w:tcPr>
            <w:tcW w:w="2126" w:type="dxa"/>
            <w:tcBorders>
              <w:top w:val="single" w:sz="4" w:space="0" w:color="auto"/>
              <w:left w:val="single" w:sz="4" w:space="0" w:color="auto"/>
              <w:bottom w:val="single" w:sz="4" w:space="0" w:color="auto"/>
              <w:right w:val="single" w:sz="4" w:space="0" w:color="auto"/>
            </w:tcBorders>
            <w:hideMark/>
          </w:tcPr>
          <w:p w14:paraId="6C303A5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 spalis</w:t>
            </w:r>
          </w:p>
        </w:tc>
        <w:tc>
          <w:tcPr>
            <w:tcW w:w="3402" w:type="dxa"/>
            <w:tcBorders>
              <w:top w:val="single" w:sz="4" w:space="0" w:color="auto"/>
              <w:left w:val="single" w:sz="4" w:space="0" w:color="auto"/>
              <w:bottom w:val="single" w:sz="4" w:space="0" w:color="auto"/>
              <w:right w:val="single" w:sz="4" w:space="0" w:color="auto"/>
            </w:tcBorders>
            <w:hideMark/>
          </w:tcPr>
          <w:p w14:paraId="113ABC21"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Lenkų kalbos mokytojai, </w:t>
            </w:r>
            <w:r w:rsidRPr="00965F79">
              <w:rPr>
                <w:rFonts w:ascii="Times New Roman" w:eastAsia="Times New Roman" w:hAnsi="Times New Roman"/>
                <w:sz w:val="24"/>
                <w:szCs w:val="24"/>
                <w:lang w:eastAsia="lt-LT"/>
              </w:rPr>
              <w:br/>
              <w:t xml:space="preserve">Z. </w:t>
            </w:r>
            <w:proofErr w:type="spellStart"/>
            <w:r w:rsidRPr="00965F79">
              <w:rPr>
                <w:rFonts w:ascii="Times New Roman" w:eastAsia="Times New Roman" w:hAnsi="Times New Roman"/>
                <w:sz w:val="24"/>
                <w:szCs w:val="24"/>
                <w:lang w:eastAsia="lt-LT"/>
              </w:rPr>
              <w:t>Minakovska</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154FEB2C"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6E5DF7A0" w14:textId="77777777" w:rsidTr="00965F79">
        <w:trPr>
          <w:trHeight w:val="808"/>
        </w:trPr>
        <w:tc>
          <w:tcPr>
            <w:tcW w:w="567" w:type="dxa"/>
            <w:tcBorders>
              <w:top w:val="single" w:sz="4" w:space="0" w:color="auto"/>
              <w:left w:val="single" w:sz="4" w:space="0" w:color="auto"/>
              <w:bottom w:val="single" w:sz="4" w:space="0" w:color="auto"/>
              <w:right w:val="single" w:sz="4" w:space="0" w:color="auto"/>
            </w:tcBorders>
            <w:hideMark/>
          </w:tcPr>
          <w:p w14:paraId="628C3F7D"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11.</w:t>
            </w:r>
          </w:p>
        </w:tc>
        <w:tc>
          <w:tcPr>
            <w:tcW w:w="4914" w:type="dxa"/>
            <w:tcBorders>
              <w:top w:val="single" w:sz="4" w:space="0" w:color="auto"/>
              <w:left w:val="single" w:sz="4" w:space="0" w:color="auto"/>
              <w:bottom w:val="single" w:sz="4" w:space="0" w:color="auto"/>
              <w:right w:val="single" w:sz="4" w:space="0" w:color="auto"/>
            </w:tcBorders>
            <w:hideMark/>
          </w:tcPr>
          <w:p w14:paraId="396C99E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Lietuvos konstitucijos dienos paminėjimas gimnazijoje, dalyvavimas konstitucijos egzamine.</w:t>
            </w:r>
          </w:p>
        </w:tc>
        <w:tc>
          <w:tcPr>
            <w:tcW w:w="2126" w:type="dxa"/>
            <w:tcBorders>
              <w:top w:val="single" w:sz="4" w:space="0" w:color="auto"/>
              <w:left w:val="single" w:sz="4" w:space="0" w:color="auto"/>
              <w:bottom w:val="single" w:sz="4" w:space="0" w:color="auto"/>
              <w:right w:val="single" w:sz="4" w:space="0" w:color="auto"/>
            </w:tcBorders>
            <w:hideMark/>
          </w:tcPr>
          <w:p w14:paraId="1658A6DB"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2024-10-25</w:t>
            </w:r>
          </w:p>
        </w:tc>
        <w:tc>
          <w:tcPr>
            <w:tcW w:w="3402" w:type="dxa"/>
            <w:tcBorders>
              <w:top w:val="single" w:sz="4" w:space="0" w:color="auto"/>
              <w:left w:val="single" w:sz="4" w:space="0" w:color="auto"/>
              <w:bottom w:val="single" w:sz="4" w:space="0" w:color="auto"/>
              <w:right w:val="single" w:sz="4" w:space="0" w:color="auto"/>
            </w:tcBorders>
            <w:hideMark/>
          </w:tcPr>
          <w:p w14:paraId="6205F008"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J. </w:t>
            </w:r>
            <w:proofErr w:type="spellStart"/>
            <w:r w:rsidRPr="00965F79">
              <w:rPr>
                <w:rFonts w:ascii="Times New Roman" w:eastAsia="Times New Roman" w:hAnsi="Times New Roman"/>
                <w:sz w:val="24"/>
                <w:szCs w:val="24"/>
                <w:lang w:eastAsia="lt-LT"/>
              </w:rPr>
              <w:t>Sliževska</w:t>
            </w:r>
            <w:proofErr w:type="spellEnd"/>
            <w:r w:rsidRPr="00965F79">
              <w:rPr>
                <w:rFonts w:ascii="Times New Roman" w:eastAsia="Times New Roman" w:hAnsi="Times New Roman"/>
                <w:sz w:val="24"/>
                <w:szCs w:val="24"/>
                <w:lang w:eastAsia="lt-LT"/>
              </w:rPr>
              <w:t xml:space="preserve">,  </w:t>
            </w:r>
            <w:r w:rsidRPr="00965F79">
              <w:rPr>
                <w:rFonts w:ascii="Times New Roman" w:eastAsia="Times New Roman" w:hAnsi="Times New Roman"/>
                <w:sz w:val="24"/>
                <w:szCs w:val="24"/>
                <w:lang w:eastAsia="lt-LT"/>
              </w:rPr>
              <w:br/>
              <w:t xml:space="preserve">M. </w:t>
            </w:r>
            <w:proofErr w:type="spellStart"/>
            <w:r w:rsidRPr="00965F79">
              <w:rPr>
                <w:rFonts w:ascii="Times New Roman" w:eastAsia="Times New Roman" w:hAnsi="Times New Roman"/>
                <w:sz w:val="24"/>
                <w:szCs w:val="24"/>
                <w:lang w:eastAsia="lt-LT"/>
              </w:rPr>
              <w:t>Stančik</w:t>
            </w:r>
            <w:proofErr w:type="spellEnd"/>
          </w:p>
        </w:tc>
        <w:tc>
          <w:tcPr>
            <w:tcW w:w="1890" w:type="dxa"/>
            <w:tcBorders>
              <w:top w:val="single" w:sz="4" w:space="0" w:color="auto"/>
              <w:left w:val="single" w:sz="4" w:space="0" w:color="auto"/>
              <w:bottom w:val="single" w:sz="4" w:space="0" w:color="auto"/>
              <w:right w:val="single" w:sz="4" w:space="0" w:color="auto"/>
            </w:tcBorders>
          </w:tcPr>
          <w:p w14:paraId="18D63FE5"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4DF55036" w14:textId="77777777" w:rsidTr="00965F79">
        <w:trPr>
          <w:trHeight w:val="705"/>
        </w:trPr>
        <w:tc>
          <w:tcPr>
            <w:tcW w:w="567" w:type="dxa"/>
            <w:tcBorders>
              <w:top w:val="single" w:sz="4" w:space="0" w:color="auto"/>
              <w:left w:val="single" w:sz="4" w:space="0" w:color="auto"/>
              <w:bottom w:val="single" w:sz="4" w:space="0" w:color="auto"/>
              <w:right w:val="single" w:sz="4" w:space="0" w:color="auto"/>
            </w:tcBorders>
            <w:hideMark/>
          </w:tcPr>
          <w:p w14:paraId="25F1A14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12.</w:t>
            </w:r>
          </w:p>
        </w:tc>
        <w:tc>
          <w:tcPr>
            <w:tcW w:w="4914" w:type="dxa"/>
            <w:tcBorders>
              <w:top w:val="single" w:sz="4" w:space="0" w:color="auto"/>
              <w:left w:val="single" w:sz="4" w:space="0" w:color="auto"/>
              <w:bottom w:val="single" w:sz="4" w:space="0" w:color="auto"/>
              <w:right w:val="single" w:sz="4" w:space="0" w:color="auto"/>
            </w:tcBorders>
            <w:hideMark/>
          </w:tcPr>
          <w:p w14:paraId="41C3CBEC"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color w:val="222222"/>
                <w:sz w:val="24"/>
                <w:szCs w:val="24"/>
                <w:lang w:eastAsia="ru-RU"/>
              </w:rPr>
              <w:t>Mokinių darbų parodos, skirtos rudens temai.</w:t>
            </w:r>
          </w:p>
        </w:tc>
        <w:tc>
          <w:tcPr>
            <w:tcW w:w="2126" w:type="dxa"/>
            <w:tcBorders>
              <w:top w:val="single" w:sz="4" w:space="0" w:color="auto"/>
              <w:left w:val="single" w:sz="4" w:space="0" w:color="auto"/>
              <w:bottom w:val="single" w:sz="4" w:space="0" w:color="auto"/>
              <w:right w:val="single" w:sz="4" w:space="0" w:color="auto"/>
            </w:tcBorders>
            <w:hideMark/>
          </w:tcPr>
          <w:p w14:paraId="0F72F501"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 m. spalis – lapkritis</w:t>
            </w:r>
          </w:p>
        </w:tc>
        <w:tc>
          <w:tcPr>
            <w:tcW w:w="3402" w:type="dxa"/>
            <w:tcBorders>
              <w:top w:val="single" w:sz="4" w:space="0" w:color="auto"/>
              <w:left w:val="single" w:sz="4" w:space="0" w:color="auto"/>
              <w:bottom w:val="single" w:sz="4" w:space="0" w:color="auto"/>
              <w:right w:val="single" w:sz="4" w:space="0" w:color="auto"/>
            </w:tcBorders>
            <w:hideMark/>
          </w:tcPr>
          <w:p w14:paraId="482DD9CA"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V. </w:t>
            </w:r>
            <w:proofErr w:type="spellStart"/>
            <w:r w:rsidRPr="00965F79">
              <w:rPr>
                <w:rFonts w:ascii="Times New Roman" w:eastAsia="Times New Roman" w:hAnsi="Times New Roman"/>
                <w:sz w:val="24"/>
                <w:szCs w:val="24"/>
                <w:lang w:eastAsia="lt-LT"/>
              </w:rPr>
              <w:t>Aleškevič</w:t>
            </w:r>
            <w:proofErr w:type="spellEnd"/>
            <w:r w:rsidRPr="00965F79">
              <w:rPr>
                <w:rFonts w:ascii="Times New Roman" w:eastAsia="Times New Roman" w:hAnsi="Times New Roman"/>
                <w:sz w:val="24"/>
                <w:szCs w:val="24"/>
                <w:lang w:eastAsia="lt-LT"/>
              </w:rPr>
              <w:t xml:space="preserve">, L. </w:t>
            </w:r>
            <w:proofErr w:type="spellStart"/>
            <w:r w:rsidRPr="00965F79">
              <w:rPr>
                <w:rFonts w:ascii="Times New Roman" w:eastAsia="Times New Roman" w:hAnsi="Times New Roman"/>
                <w:sz w:val="24"/>
                <w:szCs w:val="24"/>
                <w:lang w:eastAsia="lt-LT"/>
              </w:rPr>
              <w:t>Sliževska</w:t>
            </w:r>
            <w:proofErr w:type="spellEnd"/>
            <w:r w:rsidRPr="00965F79">
              <w:rPr>
                <w:rFonts w:ascii="Times New Roman" w:eastAsia="Times New Roman" w:hAnsi="Times New Roman"/>
                <w:sz w:val="24"/>
                <w:szCs w:val="24"/>
                <w:lang w:eastAsia="lt-LT"/>
              </w:rPr>
              <w:t xml:space="preserve">,  </w:t>
            </w:r>
            <w:r w:rsidRPr="00965F79">
              <w:rPr>
                <w:rFonts w:ascii="Times New Roman" w:eastAsia="Times New Roman" w:hAnsi="Times New Roman"/>
                <w:sz w:val="24"/>
                <w:szCs w:val="24"/>
                <w:lang w:eastAsia="lt-LT"/>
              </w:rPr>
              <w:br/>
              <w:t>pradinių klasių mokytojai</w:t>
            </w:r>
          </w:p>
        </w:tc>
        <w:tc>
          <w:tcPr>
            <w:tcW w:w="1890" w:type="dxa"/>
            <w:tcBorders>
              <w:top w:val="single" w:sz="4" w:space="0" w:color="auto"/>
              <w:left w:val="single" w:sz="4" w:space="0" w:color="auto"/>
              <w:bottom w:val="single" w:sz="4" w:space="0" w:color="auto"/>
              <w:right w:val="single" w:sz="4" w:space="0" w:color="auto"/>
            </w:tcBorders>
          </w:tcPr>
          <w:p w14:paraId="2208FD97"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4C313C78" w14:textId="77777777" w:rsidTr="00965F79">
        <w:trPr>
          <w:trHeight w:val="461"/>
        </w:trPr>
        <w:tc>
          <w:tcPr>
            <w:tcW w:w="567" w:type="dxa"/>
            <w:tcBorders>
              <w:top w:val="single" w:sz="4" w:space="0" w:color="auto"/>
              <w:left w:val="single" w:sz="4" w:space="0" w:color="auto"/>
              <w:bottom w:val="single" w:sz="4" w:space="0" w:color="auto"/>
              <w:right w:val="single" w:sz="4" w:space="0" w:color="auto"/>
            </w:tcBorders>
            <w:hideMark/>
          </w:tcPr>
          <w:p w14:paraId="571316F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13.</w:t>
            </w:r>
          </w:p>
        </w:tc>
        <w:tc>
          <w:tcPr>
            <w:tcW w:w="4914" w:type="dxa"/>
            <w:tcBorders>
              <w:top w:val="single" w:sz="4" w:space="0" w:color="auto"/>
              <w:left w:val="single" w:sz="4" w:space="0" w:color="auto"/>
              <w:bottom w:val="single" w:sz="4" w:space="0" w:color="auto"/>
              <w:right w:val="single" w:sz="4" w:space="0" w:color="auto"/>
            </w:tcBorders>
            <w:hideMark/>
          </w:tcPr>
          <w:p w14:paraId="1264B210" w14:textId="77777777" w:rsidR="00965F79" w:rsidRPr="00965F79" w:rsidRDefault="00965F79" w:rsidP="00965F79">
            <w:pPr>
              <w:tabs>
                <w:tab w:val="left" w:pos="6330"/>
              </w:tabs>
              <w:spacing w:after="0" w:line="240" w:lineRule="auto"/>
              <w:rPr>
                <w:rFonts w:ascii="Times New Roman" w:eastAsia="Times New Roman" w:hAnsi="Times New Roman"/>
                <w:color w:val="222222"/>
                <w:sz w:val="24"/>
                <w:szCs w:val="24"/>
                <w:lang w:eastAsia="ru-RU"/>
              </w:rPr>
            </w:pPr>
            <w:r w:rsidRPr="00965F79">
              <w:rPr>
                <w:rFonts w:ascii="Times New Roman" w:eastAsia="Times New Roman" w:hAnsi="Times New Roman"/>
                <w:color w:val="222222"/>
                <w:sz w:val="24"/>
                <w:szCs w:val="24"/>
                <w:lang w:eastAsia="ru-RU"/>
              </w:rPr>
              <w:t xml:space="preserve">Kapų tvarkymas </w:t>
            </w:r>
          </w:p>
        </w:tc>
        <w:tc>
          <w:tcPr>
            <w:tcW w:w="2126" w:type="dxa"/>
            <w:tcBorders>
              <w:top w:val="single" w:sz="4" w:space="0" w:color="auto"/>
              <w:left w:val="single" w:sz="4" w:space="0" w:color="auto"/>
              <w:bottom w:val="single" w:sz="4" w:space="0" w:color="auto"/>
              <w:right w:val="single" w:sz="4" w:space="0" w:color="auto"/>
            </w:tcBorders>
            <w:hideMark/>
          </w:tcPr>
          <w:p w14:paraId="3C0FC95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 spalis</w:t>
            </w:r>
          </w:p>
        </w:tc>
        <w:tc>
          <w:tcPr>
            <w:tcW w:w="3402" w:type="dxa"/>
            <w:tcBorders>
              <w:top w:val="single" w:sz="4" w:space="0" w:color="auto"/>
              <w:left w:val="single" w:sz="4" w:space="0" w:color="auto"/>
              <w:bottom w:val="single" w:sz="4" w:space="0" w:color="auto"/>
              <w:right w:val="single" w:sz="4" w:space="0" w:color="auto"/>
            </w:tcBorders>
            <w:hideMark/>
          </w:tcPr>
          <w:p w14:paraId="44AC9514"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Klasių auklėtojai </w:t>
            </w:r>
          </w:p>
        </w:tc>
        <w:tc>
          <w:tcPr>
            <w:tcW w:w="1890" w:type="dxa"/>
            <w:tcBorders>
              <w:top w:val="single" w:sz="4" w:space="0" w:color="auto"/>
              <w:left w:val="single" w:sz="4" w:space="0" w:color="auto"/>
              <w:bottom w:val="single" w:sz="4" w:space="0" w:color="auto"/>
              <w:right w:val="single" w:sz="4" w:space="0" w:color="auto"/>
            </w:tcBorders>
          </w:tcPr>
          <w:p w14:paraId="2BE0051F"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7A0543EE" w14:textId="77777777" w:rsidTr="00965F79">
        <w:trPr>
          <w:trHeight w:val="431"/>
        </w:trPr>
        <w:tc>
          <w:tcPr>
            <w:tcW w:w="12899" w:type="dxa"/>
            <w:gridSpan w:val="5"/>
            <w:tcBorders>
              <w:top w:val="single" w:sz="4" w:space="0" w:color="auto"/>
              <w:left w:val="single" w:sz="4" w:space="0" w:color="auto"/>
              <w:bottom w:val="single" w:sz="4" w:space="0" w:color="auto"/>
              <w:right w:val="single" w:sz="4" w:space="0" w:color="auto"/>
            </w:tcBorders>
          </w:tcPr>
          <w:p w14:paraId="17E9A901"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Lapkritis</w:t>
            </w:r>
            <w:r w:rsidRPr="00965F79">
              <w:rPr>
                <w:rFonts w:ascii="Times New Roman" w:eastAsia="Times New Roman" w:hAnsi="Times New Roman"/>
                <w:b/>
                <w:sz w:val="24"/>
                <w:szCs w:val="24"/>
                <w:lang w:eastAsia="lt-LT"/>
              </w:rPr>
              <w:br/>
            </w:r>
          </w:p>
        </w:tc>
      </w:tr>
      <w:tr w:rsidR="00965F79" w:rsidRPr="00965F79" w14:paraId="11DC947C" w14:textId="77777777" w:rsidTr="00965F79">
        <w:trPr>
          <w:trHeight w:val="571"/>
        </w:trPr>
        <w:tc>
          <w:tcPr>
            <w:tcW w:w="567" w:type="dxa"/>
            <w:tcBorders>
              <w:top w:val="single" w:sz="4" w:space="0" w:color="auto"/>
              <w:left w:val="single" w:sz="4" w:space="0" w:color="auto"/>
              <w:bottom w:val="single" w:sz="4" w:space="0" w:color="auto"/>
              <w:right w:val="single" w:sz="4" w:space="0" w:color="auto"/>
            </w:tcBorders>
            <w:hideMark/>
          </w:tcPr>
          <w:p w14:paraId="370C06FC" w14:textId="77777777" w:rsidR="00965F79" w:rsidRPr="00965F79" w:rsidRDefault="00965F79" w:rsidP="00965F79">
            <w:pPr>
              <w:tabs>
                <w:tab w:val="left" w:pos="6330"/>
              </w:tabs>
              <w:spacing w:after="0" w:line="240" w:lineRule="auto"/>
              <w:rPr>
                <w:rFonts w:ascii="Times New Roman" w:eastAsia="Times New Roman" w:hAnsi="Times New Roman"/>
                <w:color w:val="222222"/>
                <w:sz w:val="24"/>
                <w:szCs w:val="24"/>
                <w:lang w:eastAsia="ru-RU"/>
              </w:rPr>
            </w:pPr>
            <w:r w:rsidRPr="00965F79">
              <w:rPr>
                <w:rFonts w:ascii="Times New Roman" w:eastAsia="Times New Roman" w:hAnsi="Times New Roman"/>
                <w:color w:val="222222"/>
                <w:sz w:val="24"/>
                <w:szCs w:val="24"/>
                <w:lang w:eastAsia="ru-RU"/>
              </w:rPr>
              <w:t>14.</w:t>
            </w:r>
          </w:p>
        </w:tc>
        <w:tc>
          <w:tcPr>
            <w:tcW w:w="4914" w:type="dxa"/>
            <w:tcBorders>
              <w:top w:val="single" w:sz="4" w:space="0" w:color="auto"/>
              <w:left w:val="single" w:sz="4" w:space="0" w:color="auto"/>
              <w:bottom w:val="single" w:sz="4" w:space="0" w:color="auto"/>
              <w:right w:val="single" w:sz="4" w:space="0" w:color="auto"/>
            </w:tcBorders>
            <w:hideMark/>
          </w:tcPr>
          <w:p w14:paraId="6374BF6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Dalyvavimas visuomeninėje akcijoje „Rasų paminklams“</w:t>
            </w:r>
          </w:p>
        </w:tc>
        <w:tc>
          <w:tcPr>
            <w:tcW w:w="2126" w:type="dxa"/>
            <w:tcBorders>
              <w:top w:val="single" w:sz="4" w:space="0" w:color="auto"/>
              <w:left w:val="single" w:sz="4" w:space="0" w:color="auto"/>
              <w:bottom w:val="single" w:sz="4" w:space="0" w:color="auto"/>
              <w:right w:val="single" w:sz="4" w:space="0" w:color="auto"/>
            </w:tcBorders>
            <w:hideMark/>
          </w:tcPr>
          <w:p w14:paraId="10DF7B5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2024-11-01 - 02</w:t>
            </w:r>
          </w:p>
        </w:tc>
        <w:tc>
          <w:tcPr>
            <w:tcW w:w="3402" w:type="dxa"/>
            <w:tcBorders>
              <w:top w:val="single" w:sz="4" w:space="0" w:color="auto"/>
              <w:left w:val="single" w:sz="4" w:space="0" w:color="auto"/>
              <w:bottom w:val="single" w:sz="4" w:space="0" w:color="auto"/>
              <w:right w:val="single" w:sz="4" w:space="0" w:color="auto"/>
            </w:tcBorders>
            <w:hideMark/>
          </w:tcPr>
          <w:p w14:paraId="688B2619"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Mokinių savivalda, </w:t>
            </w:r>
            <w:r w:rsidRPr="00965F79">
              <w:rPr>
                <w:rFonts w:ascii="Times New Roman" w:eastAsia="Times New Roman" w:hAnsi="Times New Roman"/>
                <w:sz w:val="24"/>
                <w:szCs w:val="24"/>
                <w:lang w:eastAsia="lt-LT"/>
              </w:rPr>
              <w:br/>
              <w:t xml:space="preserve">M. </w:t>
            </w:r>
            <w:proofErr w:type="spellStart"/>
            <w:r w:rsidRPr="00965F79">
              <w:rPr>
                <w:rFonts w:ascii="Times New Roman" w:eastAsia="Times New Roman" w:hAnsi="Times New Roman"/>
                <w:sz w:val="24"/>
                <w:szCs w:val="24"/>
                <w:lang w:eastAsia="lt-LT"/>
              </w:rPr>
              <w:t>Juchnevič</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3D416C17"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0C4A0E9D" w14:textId="77777777" w:rsidTr="00965F79">
        <w:trPr>
          <w:trHeight w:val="571"/>
        </w:trPr>
        <w:tc>
          <w:tcPr>
            <w:tcW w:w="567" w:type="dxa"/>
            <w:tcBorders>
              <w:top w:val="single" w:sz="4" w:space="0" w:color="auto"/>
              <w:left w:val="single" w:sz="4" w:space="0" w:color="auto"/>
              <w:bottom w:val="single" w:sz="4" w:space="0" w:color="auto"/>
              <w:right w:val="single" w:sz="4" w:space="0" w:color="auto"/>
            </w:tcBorders>
            <w:hideMark/>
          </w:tcPr>
          <w:p w14:paraId="563922A0" w14:textId="77777777" w:rsidR="00965F79" w:rsidRPr="00965F79" w:rsidRDefault="00965F79" w:rsidP="00965F79">
            <w:pPr>
              <w:tabs>
                <w:tab w:val="left" w:pos="6330"/>
              </w:tabs>
              <w:spacing w:after="0" w:line="240" w:lineRule="auto"/>
              <w:rPr>
                <w:rFonts w:ascii="Times New Roman" w:eastAsia="Times New Roman" w:hAnsi="Times New Roman"/>
                <w:color w:val="222222"/>
                <w:sz w:val="24"/>
                <w:szCs w:val="24"/>
                <w:lang w:eastAsia="ru-RU"/>
              </w:rPr>
            </w:pPr>
            <w:r w:rsidRPr="00965F79">
              <w:rPr>
                <w:rFonts w:ascii="Times New Roman" w:eastAsia="Times New Roman" w:hAnsi="Times New Roman"/>
                <w:color w:val="222222"/>
                <w:sz w:val="24"/>
                <w:szCs w:val="24"/>
                <w:lang w:eastAsia="ru-RU"/>
              </w:rPr>
              <w:t>15.</w:t>
            </w:r>
          </w:p>
        </w:tc>
        <w:tc>
          <w:tcPr>
            <w:tcW w:w="4914" w:type="dxa"/>
            <w:tcBorders>
              <w:top w:val="single" w:sz="4" w:space="0" w:color="auto"/>
              <w:left w:val="single" w:sz="4" w:space="0" w:color="auto"/>
              <w:bottom w:val="single" w:sz="4" w:space="0" w:color="auto"/>
              <w:right w:val="single" w:sz="4" w:space="0" w:color="auto"/>
            </w:tcBorders>
            <w:hideMark/>
          </w:tcPr>
          <w:p w14:paraId="68F23C33" w14:textId="77777777" w:rsidR="00965F79" w:rsidRPr="00965F79" w:rsidRDefault="00965F79" w:rsidP="00965F79">
            <w:pPr>
              <w:tabs>
                <w:tab w:val="left" w:pos="6330"/>
              </w:tabs>
              <w:spacing w:after="0" w:line="240" w:lineRule="auto"/>
              <w:rPr>
                <w:rFonts w:ascii="Times New Roman" w:eastAsia="Times New Roman" w:hAnsi="Times New Roman"/>
                <w:color w:val="222222"/>
                <w:sz w:val="24"/>
                <w:szCs w:val="24"/>
                <w:lang w:eastAsia="ru-RU"/>
              </w:rPr>
            </w:pPr>
            <w:r w:rsidRPr="00965F79">
              <w:rPr>
                <w:rFonts w:ascii="Times New Roman" w:eastAsia="Times New Roman" w:hAnsi="Times New Roman"/>
                <w:color w:val="222222"/>
                <w:sz w:val="24"/>
                <w:szCs w:val="24"/>
                <w:lang w:eastAsia="ru-RU"/>
              </w:rPr>
              <w:t xml:space="preserve">Tarptautinės tolerancijos dienos paminėjimas </w:t>
            </w:r>
          </w:p>
        </w:tc>
        <w:tc>
          <w:tcPr>
            <w:tcW w:w="2126" w:type="dxa"/>
            <w:tcBorders>
              <w:top w:val="single" w:sz="4" w:space="0" w:color="auto"/>
              <w:left w:val="single" w:sz="4" w:space="0" w:color="auto"/>
              <w:bottom w:val="single" w:sz="4" w:space="0" w:color="auto"/>
              <w:right w:val="single" w:sz="4" w:space="0" w:color="auto"/>
            </w:tcBorders>
            <w:hideMark/>
          </w:tcPr>
          <w:p w14:paraId="2FFC55D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2024-11- 14</w:t>
            </w:r>
          </w:p>
        </w:tc>
        <w:tc>
          <w:tcPr>
            <w:tcW w:w="3402" w:type="dxa"/>
            <w:tcBorders>
              <w:top w:val="single" w:sz="4" w:space="0" w:color="auto"/>
              <w:left w:val="single" w:sz="4" w:space="0" w:color="auto"/>
              <w:bottom w:val="single" w:sz="4" w:space="0" w:color="auto"/>
              <w:right w:val="single" w:sz="4" w:space="0" w:color="auto"/>
            </w:tcBorders>
            <w:hideMark/>
          </w:tcPr>
          <w:p w14:paraId="7E759608"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V. </w:t>
            </w:r>
            <w:proofErr w:type="spellStart"/>
            <w:r w:rsidRPr="00965F79">
              <w:rPr>
                <w:rFonts w:ascii="Times New Roman" w:eastAsia="Times New Roman" w:hAnsi="Times New Roman"/>
                <w:sz w:val="24"/>
                <w:szCs w:val="24"/>
                <w:lang w:eastAsia="lt-LT"/>
              </w:rPr>
              <w:t>Barkovska</w:t>
            </w:r>
            <w:proofErr w:type="spellEnd"/>
            <w:r w:rsidRPr="00965F79">
              <w:rPr>
                <w:rFonts w:ascii="Times New Roman" w:eastAsia="Times New Roman" w:hAnsi="Times New Roman"/>
                <w:sz w:val="24"/>
                <w:szCs w:val="24"/>
                <w:lang w:eastAsia="lt-LT"/>
              </w:rPr>
              <w:t xml:space="preserve">, Klasių auklėtojai, </w:t>
            </w:r>
            <w:r w:rsidRPr="00965F79">
              <w:rPr>
                <w:rFonts w:ascii="Times New Roman" w:eastAsia="Times New Roman" w:hAnsi="Times New Roman"/>
                <w:sz w:val="24"/>
                <w:szCs w:val="24"/>
                <w:lang w:eastAsia="lt-LT"/>
              </w:rPr>
              <w:br/>
              <w:t>Mokinių savivalda.</w:t>
            </w:r>
          </w:p>
        </w:tc>
        <w:tc>
          <w:tcPr>
            <w:tcW w:w="1890" w:type="dxa"/>
            <w:tcBorders>
              <w:top w:val="single" w:sz="4" w:space="0" w:color="auto"/>
              <w:left w:val="single" w:sz="4" w:space="0" w:color="auto"/>
              <w:bottom w:val="single" w:sz="4" w:space="0" w:color="auto"/>
              <w:right w:val="single" w:sz="4" w:space="0" w:color="auto"/>
            </w:tcBorders>
          </w:tcPr>
          <w:p w14:paraId="00099FF4"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0FF9C206" w14:textId="77777777" w:rsidTr="00965F79">
        <w:trPr>
          <w:trHeight w:val="571"/>
        </w:trPr>
        <w:tc>
          <w:tcPr>
            <w:tcW w:w="567" w:type="dxa"/>
            <w:tcBorders>
              <w:top w:val="single" w:sz="4" w:space="0" w:color="auto"/>
              <w:left w:val="single" w:sz="4" w:space="0" w:color="auto"/>
              <w:bottom w:val="single" w:sz="4" w:space="0" w:color="auto"/>
              <w:right w:val="single" w:sz="4" w:space="0" w:color="auto"/>
            </w:tcBorders>
            <w:hideMark/>
          </w:tcPr>
          <w:p w14:paraId="101F4EA4" w14:textId="77777777" w:rsidR="00965F79" w:rsidRPr="00965F79" w:rsidRDefault="00965F79" w:rsidP="00965F79">
            <w:pPr>
              <w:tabs>
                <w:tab w:val="left" w:pos="6330"/>
              </w:tabs>
              <w:spacing w:after="0" w:line="240" w:lineRule="auto"/>
              <w:rPr>
                <w:rFonts w:ascii="Times New Roman" w:eastAsia="Times New Roman" w:hAnsi="Times New Roman"/>
                <w:color w:val="222222"/>
                <w:sz w:val="24"/>
                <w:szCs w:val="24"/>
                <w:lang w:eastAsia="ru-RU"/>
              </w:rPr>
            </w:pPr>
            <w:r w:rsidRPr="00965F79">
              <w:rPr>
                <w:rFonts w:ascii="Times New Roman" w:eastAsia="Times New Roman" w:hAnsi="Times New Roman"/>
                <w:color w:val="222222"/>
                <w:sz w:val="24"/>
                <w:szCs w:val="24"/>
                <w:lang w:eastAsia="ru-RU"/>
              </w:rPr>
              <w:t>16.</w:t>
            </w:r>
          </w:p>
        </w:tc>
        <w:tc>
          <w:tcPr>
            <w:tcW w:w="4914" w:type="dxa"/>
            <w:tcBorders>
              <w:top w:val="single" w:sz="4" w:space="0" w:color="auto"/>
              <w:left w:val="single" w:sz="4" w:space="0" w:color="auto"/>
              <w:bottom w:val="single" w:sz="4" w:space="0" w:color="auto"/>
              <w:right w:val="single" w:sz="4" w:space="0" w:color="auto"/>
            </w:tcBorders>
            <w:hideMark/>
          </w:tcPr>
          <w:p w14:paraId="1C18B427" w14:textId="77777777" w:rsidR="00965F79" w:rsidRPr="00965F79" w:rsidRDefault="00965F79" w:rsidP="00965F79">
            <w:pPr>
              <w:tabs>
                <w:tab w:val="left" w:pos="6330"/>
              </w:tabs>
              <w:spacing w:after="0" w:line="240" w:lineRule="auto"/>
              <w:rPr>
                <w:rFonts w:ascii="Times New Roman" w:eastAsia="Times New Roman" w:hAnsi="Times New Roman"/>
                <w:color w:val="222222"/>
                <w:sz w:val="24"/>
                <w:szCs w:val="24"/>
                <w:lang w:eastAsia="ru-RU"/>
              </w:rPr>
            </w:pPr>
            <w:r w:rsidRPr="00965F79">
              <w:rPr>
                <w:rFonts w:ascii="Times New Roman" w:eastAsia="Times New Roman" w:hAnsi="Times New Roman"/>
                <w:color w:val="222222"/>
                <w:sz w:val="24"/>
                <w:szCs w:val="24"/>
                <w:lang w:eastAsia="ru-RU"/>
              </w:rPr>
              <w:t xml:space="preserve">Tarptautinės nerūkymo dienos paminėjimas </w:t>
            </w:r>
          </w:p>
        </w:tc>
        <w:tc>
          <w:tcPr>
            <w:tcW w:w="2126" w:type="dxa"/>
            <w:tcBorders>
              <w:top w:val="single" w:sz="4" w:space="0" w:color="auto"/>
              <w:left w:val="single" w:sz="4" w:space="0" w:color="auto"/>
              <w:bottom w:val="single" w:sz="4" w:space="0" w:color="auto"/>
              <w:right w:val="single" w:sz="4" w:space="0" w:color="auto"/>
            </w:tcBorders>
            <w:hideMark/>
          </w:tcPr>
          <w:p w14:paraId="7AC403E4"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color w:val="222222"/>
                <w:sz w:val="24"/>
                <w:szCs w:val="24"/>
                <w:lang w:eastAsia="ru-RU"/>
              </w:rPr>
              <w:t>2024 Lapkričio 17</w:t>
            </w:r>
          </w:p>
        </w:tc>
        <w:tc>
          <w:tcPr>
            <w:tcW w:w="3402" w:type="dxa"/>
            <w:tcBorders>
              <w:top w:val="single" w:sz="4" w:space="0" w:color="auto"/>
              <w:left w:val="single" w:sz="4" w:space="0" w:color="auto"/>
              <w:bottom w:val="single" w:sz="4" w:space="0" w:color="auto"/>
              <w:right w:val="single" w:sz="4" w:space="0" w:color="auto"/>
            </w:tcBorders>
            <w:hideMark/>
          </w:tcPr>
          <w:p w14:paraId="4CD633A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I. </w:t>
            </w:r>
            <w:proofErr w:type="spellStart"/>
            <w:r w:rsidRPr="00965F79">
              <w:rPr>
                <w:rFonts w:ascii="Times New Roman" w:eastAsia="Times New Roman" w:hAnsi="Times New Roman"/>
                <w:sz w:val="24"/>
                <w:szCs w:val="24"/>
                <w:lang w:eastAsia="lt-LT"/>
              </w:rPr>
              <w:t>Žiemaitienė</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5088177C"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7AB21EEF" w14:textId="77777777" w:rsidTr="00965F79">
        <w:trPr>
          <w:trHeight w:val="653"/>
        </w:trPr>
        <w:tc>
          <w:tcPr>
            <w:tcW w:w="567" w:type="dxa"/>
            <w:tcBorders>
              <w:top w:val="single" w:sz="4" w:space="0" w:color="auto"/>
              <w:left w:val="single" w:sz="4" w:space="0" w:color="auto"/>
              <w:bottom w:val="single" w:sz="4" w:space="0" w:color="auto"/>
              <w:right w:val="single" w:sz="4" w:space="0" w:color="auto"/>
            </w:tcBorders>
            <w:hideMark/>
          </w:tcPr>
          <w:p w14:paraId="7B9508B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17.</w:t>
            </w:r>
          </w:p>
        </w:tc>
        <w:tc>
          <w:tcPr>
            <w:tcW w:w="4914" w:type="dxa"/>
            <w:tcBorders>
              <w:top w:val="single" w:sz="4" w:space="0" w:color="auto"/>
              <w:left w:val="single" w:sz="4" w:space="0" w:color="auto"/>
              <w:bottom w:val="single" w:sz="4" w:space="0" w:color="auto"/>
              <w:right w:val="single" w:sz="4" w:space="0" w:color="auto"/>
            </w:tcBorders>
            <w:hideMark/>
          </w:tcPr>
          <w:p w14:paraId="1F7C389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Pirmokų krikštynos</w:t>
            </w:r>
          </w:p>
        </w:tc>
        <w:tc>
          <w:tcPr>
            <w:tcW w:w="2126" w:type="dxa"/>
            <w:tcBorders>
              <w:top w:val="single" w:sz="4" w:space="0" w:color="auto"/>
              <w:left w:val="single" w:sz="4" w:space="0" w:color="auto"/>
              <w:bottom w:val="single" w:sz="4" w:space="0" w:color="auto"/>
              <w:right w:val="single" w:sz="4" w:space="0" w:color="auto"/>
            </w:tcBorders>
            <w:hideMark/>
          </w:tcPr>
          <w:p w14:paraId="7B939FBD"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2024 m. lapkritis  </w:t>
            </w:r>
          </w:p>
        </w:tc>
        <w:tc>
          <w:tcPr>
            <w:tcW w:w="3402" w:type="dxa"/>
            <w:tcBorders>
              <w:top w:val="single" w:sz="4" w:space="0" w:color="auto"/>
              <w:left w:val="single" w:sz="4" w:space="0" w:color="auto"/>
              <w:bottom w:val="single" w:sz="4" w:space="0" w:color="auto"/>
              <w:right w:val="single" w:sz="4" w:space="0" w:color="auto"/>
            </w:tcBorders>
            <w:hideMark/>
          </w:tcPr>
          <w:p w14:paraId="69642046"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1 – ų  ir 4 – ų  klasių  auklėtojai, B. </w:t>
            </w:r>
            <w:proofErr w:type="spellStart"/>
            <w:r w:rsidRPr="00965F79">
              <w:rPr>
                <w:rFonts w:ascii="Times New Roman" w:eastAsia="Times New Roman" w:hAnsi="Times New Roman"/>
                <w:sz w:val="24"/>
                <w:szCs w:val="24"/>
                <w:lang w:eastAsia="lt-LT"/>
              </w:rPr>
              <w:t>Čenko</w:t>
            </w:r>
            <w:proofErr w:type="spellEnd"/>
            <w:r w:rsidRPr="00965F79">
              <w:rPr>
                <w:rFonts w:ascii="Times New Roman" w:eastAsia="Times New Roman" w:hAnsi="Times New Roman"/>
                <w:sz w:val="24"/>
                <w:szCs w:val="24"/>
                <w:lang w:eastAsia="lt-LT"/>
              </w:rPr>
              <w:t xml:space="preserve">, A. </w:t>
            </w:r>
            <w:proofErr w:type="spellStart"/>
            <w:r w:rsidRPr="00965F79">
              <w:rPr>
                <w:rFonts w:ascii="Times New Roman" w:eastAsia="Times New Roman" w:hAnsi="Times New Roman"/>
                <w:sz w:val="24"/>
                <w:szCs w:val="24"/>
                <w:lang w:eastAsia="lt-LT"/>
              </w:rPr>
              <w:t>Jankevič</w:t>
            </w:r>
            <w:proofErr w:type="spellEnd"/>
          </w:p>
        </w:tc>
        <w:tc>
          <w:tcPr>
            <w:tcW w:w="1890" w:type="dxa"/>
            <w:tcBorders>
              <w:top w:val="single" w:sz="4" w:space="0" w:color="auto"/>
              <w:left w:val="single" w:sz="4" w:space="0" w:color="auto"/>
              <w:bottom w:val="single" w:sz="4" w:space="0" w:color="auto"/>
              <w:right w:val="single" w:sz="4" w:space="0" w:color="auto"/>
            </w:tcBorders>
          </w:tcPr>
          <w:p w14:paraId="41371F21"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5C74F386" w14:textId="77777777" w:rsidTr="00965F79">
        <w:trPr>
          <w:trHeight w:val="557"/>
        </w:trPr>
        <w:tc>
          <w:tcPr>
            <w:tcW w:w="567" w:type="dxa"/>
            <w:tcBorders>
              <w:top w:val="single" w:sz="4" w:space="0" w:color="auto"/>
              <w:left w:val="single" w:sz="4" w:space="0" w:color="auto"/>
              <w:bottom w:val="single" w:sz="4" w:space="0" w:color="auto"/>
              <w:right w:val="single" w:sz="4" w:space="0" w:color="auto"/>
            </w:tcBorders>
            <w:hideMark/>
          </w:tcPr>
          <w:p w14:paraId="1E59B0E3"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lastRenderedPageBreak/>
              <w:t>18.</w:t>
            </w:r>
          </w:p>
        </w:tc>
        <w:tc>
          <w:tcPr>
            <w:tcW w:w="4914" w:type="dxa"/>
            <w:tcBorders>
              <w:top w:val="single" w:sz="4" w:space="0" w:color="auto"/>
              <w:left w:val="single" w:sz="4" w:space="0" w:color="auto"/>
              <w:bottom w:val="single" w:sz="4" w:space="0" w:color="auto"/>
              <w:right w:val="single" w:sz="4" w:space="0" w:color="auto"/>
            </w:tcBorders>
            <w:hideMark/>
          </w:tcPr>
          <w:p w14:paraId="71E3A3E4"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Dalyvavimas ceremonijoje, skirtoje Lenkijos nepriklausomybės dienai (Vilniaus Rasų kapinėse). </w:t>
            </w:r>
          </w:p>
        </w:tc>
        <w:tc>
          <w:tcPr>
            <w:tcW w:w="2126" w:type="dxa"/>
            <w:tcBorders>
              <w:top w:val="single" w:sz="4" w:space="0" w:color="auto"/>
              <w:left w:val="single" w:sz="4" w:space="0" w:color="auto"/>
              <w:bottom w:val="single" w:sz="4" w:space="0" w:color="auto"/>
              <w:right w:val="single" w:sz="4" w:space="0" w:color="auto"/>
            </w:tcBorders>
            <w:hideMark/>
          </w:tcPr>
          <w:p w14:paraId="4513613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2024-11-11</w:t>
            </w:r>
            <w:r w:rsidRPr="00965F79">
              <w:rPr>
                <w:rFonts w:ascii="Times New Roman" w:eastAsia="Times New Roman" w:hAnsi="Times New Roman"/>
                <w:sz w:val="24"/>
                <w:szCs w:val="24"/>
                <w:lang w:eastAsia="lt-LT"/>
              </w:rPr>
              <w:br/>
            </w:r>
            <w:r w:rsidRPr="00965F79">
              <w:rPr>
                <w:rFonts w:ascii="Times New Roman" w:eastAsia="Times New Roman" w:hAnsi="Times New Roman"/>
                <w:sz w:val="24"/>
                <w:szCs w:val="24"/>
                <w:lang w:eastAsia="lt-LT"/>
              </w:rPr>
              <w:br/>
            </w:r>
          </w:p>
        </w:tc>
        <w:tc>
          <w:tcPr>
            <w:tcW w:w="3402" w:type="dxa"/>
            <w:tcBorders>
              <w:top w:val="single" w:sz="4" w:space="0" w:color="auto"/>
              <w:left w:val="single" w:sz="4" w:space="0" w:color="auto"/>
              <w:bottom w:val="single" w:sz="4" w:space="0" w:color="auto"/>
              <w:right w:val="single" w:sz="4" w:space="0" w:color="auto"/>
            </w:tcBorders>
            <w:hideMark/>
          </w:tcPr>
          <w:p w14:paraId="13850001"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Z. </w:t>
            </w:r>
            <w:proofErr w:type="spellStart"/>
            <w:r w:rsidRPr="00965F79">
              <w:rPr>
                <w:rFonts w:ascii="Times New Roman" w:eastAsia="Times New Roman" w:hAnsi="Times New Roman"/>
                <w:sz w:val="24"/>
                <w:szCs w:val="24"/>
                <w:lang w:eastAsia="lt-LT"/>
              </w:rPr>
              <w:t>Minakovska</w:t>
            </w:r>
            <w:proofErr w:type="spellEnd"/>
            <w:r w:rsidRPr="00965F79">
              <w:rPr>
                <w:rFonts w:ascii="Times New Roman" w:eastAsia="Times New Roman" w:hAnsi="Times New Roman"/>
                <w:sz w:val="24"/>
                <w:szCs w:val="24"/>
                <w:lang w:eastAsia="lt-LT"/>
              </w:rPr>
              <w:t xml:space="preserve">, </w:t>
            </w:r>
            <w:r w:rsidRPr="00965F79">
              <w:rPr>
                <w:rFonts w:ascii="Times New Roman" w:eastAsia="Times New Roman" w:hAnsi="Times New Roman"/>
                <w:sz w:val="24"/>
                <w:szCs w:val="24"/>
                <w:lang w:eastAsia="lt-LT"/>
              </w:rPr>
              <w:br/>
              <w:t>lenkų kalbos mokytojai</w:t>
            </w:r>
          </w:p>
        </w:tc>
        <w:tc>
          <w:tcPr>
            <w:tcW w:w="1890" w:type="dxa"/>
            <w:tcBorders>
              <w:top w:val="single" w:sz="4" w:space="0" w:color="auto"/>
              <w:left w:val="single" w:sz="4" w:space="0" w:color="auto"/>
              <w:bottom w:val="single" w:sz="4" w:space="0" w:color="auto"/>
              <w:right w:val="single" w:sz="4" w:space="0" w:color="auto"/>
            </w:tcBorders>
          </w:tcPr>
          <w:p w14:paraId="705DE05B"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2D166C43" w14:textId="77777777" w:rsidTr="00965F79">
        <w:trPr>
          <w:trHeight w:val="557"/>
        </w:trPr>
        <w:tc>
          <w:tcPr>
            <w:tcW w:w="567" w:type="dxa"/>
            <w:tcBorders>
              <w:top w:val="single" w:sz="4" w:space="0" w:color="auto"/>
              <w:left w:val="single" w:sz="4" w:space="0" w:color="auto"/>
              <w:bottom w:val="single" w:sz="4" w:space="0" w:color="auto"/>
              <w:right w:val="single" w:sz="4" w:space="0" w:color="auto"/>
            </w:tcBorders>
            <w:hideMark/>
          </w:tcPr>
          <w:p w14:paraId="0DAF4E4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19. </w:t>
            </w:r>
          </w:p>
        </w:tc>
        <w:tc>
          <w:tcPr>
            <w:tcW w:w="4914" w:type="dxa"/>
            <w:tcBorders>
              <w:top w:val="single" w:sz="4" w:space="0" w:color="auto"/>
              <w:left w:val="single" w:sz="4" w:space="0" w:color="auto"/>
              <w:bottom w:val="single" w:sz="4" w:space="0" w:color="auto"/>
              <w:right w:val="single" w:sz="4" w:space="0" w:color="auto"/>
            </w:tcBorders>
            <w:hideMark/>
          </w:tcPr>
          <w:p w14:paraId="1959965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Lenkų kalbos savaitė </w:t>
            </w:r>
          </w:p>
        </w:tc>
        <w:tc>
          <w:tcPr>
            <w:tcW w:w="2126" w:type="dxa"/>
            <w:tcBorders>
              <w:top w:val="single" w:sz="4" w:space="0" w:color="auto"/>
              <w:left w:val="single" w:sz="4" w:space="0" w:color="auto"/>
              <w:bottom w:val="single" w:sz="4" w:space="0" w:color="auto"/>
              <w:right w:val="single" w:sz="4" w:space="0" w:color="auto"/>
            </w:tcBorders>
            <w:hideMark/>
          </w:tcPr>
          <w:p w14:paraId="1CE8433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 m. lapkritis</w:t>
            </w:r>
          </w:p>
        </w:tc>
        <w:tc>
          <w:tcPr>
            <w:tcW w:w="3402" w:type="dxa"/>
            <w:tcBorders>
              <w:top w:val="single" w:sz="4" w:space="0" w:color="auto"/>
              <w:left w:val="single" w:sz="4" w:space="0" w:color="auto"/>
              <w:bottom w:val="single" w:sz="4" w:space="0" w:color="auto"/>
              <w:right w:val="single" w:sz="4" w:space="0" w:color="auto"/>
            </w:tcBorders>
            <w:hideMark/>
          </w:tcPr>
          <w:p w14:paraId="1567921D"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Z. </w:t>
            </w:r>
            <w:proofErr w:type="spellStart"/>
            <w:r w:rsidRPr="00965F79">
              <w:rPr>
                <w:rFonts w:ascii="Times New Roman" w:eastAsia="Times New Roman" w:hAnsi="Times New Roman"/>
                <w:sz w:val="24"/>
                <w:szCs w:val="24"/>
                <w:lang w:eastAsia="lt-LT"/>
              </w:rPr>
              <w:t>Minakovska</w:t>
            </w:r>
            <w:proofErr w:type="spellEnd"/>
            <w:r w:rsidRPr="00965F79">
              <w:rPr>
                <w:rFonts w:ascii="Times New Roman" w:eastAsia="Times New Roman" w:hAnsi="Times New Roman"/>
                <w:sz w:val="24"/>
                <w:szCs w:val="24"/>
                <w:lang w:eastAsia="lt-LT"/>
              </w:rPr>
              <w:t xml:space="preserve">. lenkų kalbos mokytojai, klasių auklėtojai, </w:t>
            </w:r>
            <w:r w:rsidRPr="00965F79">
              <w:rPr>
                <w:rFonts w:ascii="Times New Roman" w:eastAsia="Times New Roman" w:hAnsi="Times New Roman"/>
                <w:sz w:val="24"/>
                <w:szCs w:val="24"/>
                <w:lang w:eastAsia="lt-LT"/>
              </w:rPr>
              <w:br/>
              <w:t xml:space="preserve">B. </w:t>
            </w:r>
            <w:proofErr w:type="spellStart"/>
            <w:r w:rsidRPr="00965F79">
              <w:rPr>
                <w:rFonts w:ascii="Times New Roman" w:eastAsia="Times New Roman" w:hAnsi="Times New Roman"/>
                <w:sz w:val="24"/>
                <w:szCs w:val="24"/>
                <w:lang w:eastAsia="lt-LT"/>
              </w:rPr>
              <w:t>Čenko</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15D230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Pagal atskirą planą</w:t>
            </w:r>
          </w:p>
        </w:tc>
      </w:tr>
      <w:tr w:rsidR="00965F79" w:rsidRPr="00965F79" w14:paraId="5C8884F0" w14:textId="77777777" w:rsidTr="00965F79">
        <w:trPr>
          <w:trHeight w:val="461"/>
        </w:trPr>
        <w:tc>
          <w:tcPr>
            <w:tcW w:w="12899" w:type="dxa"/>
            <w:gridSpan w:val="5"/>
            <w:tcBorders>
              <w:top w:val="single" w:sz="4" w:space="0" w:color="auto"/>
              <w:left w:val="single" w:sz="4" w:space="0" w:color="auto"/>
              <w:bottom w:val="single" w:sz="4" w:space="0" w:color="auto"/>
              <w:right w:val="single" w:sz="4" w:space="0" w:color="auto"/>
            </w:tcBorders>
          </w:tcPr>
          <w:p w14:paraId="50440534"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Gruodis</w:t>
            </w:r>
            <w:r w:rsidRPr="00965F79">
              <w:rPr>
                <w:rFonts w:ascii="Times New Roman" w:eastAsia="Times New Roman" w:hAnsi="Times New Roman"/>
                <w:b/>
                <w:sz w:val="24"/>
                <w:szCs w:val="24"/>
                <w:lang w:eastAsia="lt-LT"/>
              </w:rPr>
              <w:br/>
            </w:r>
          </w:p>
        </w:tc>
      </w:tr>
      <w:tr w:rsidR="00965F79" w:rsidRPr="00965F79" w14:paraId="63678A01" w14:textId="77777777" w:rsidTr="00965F79">
        <w:trPr>
          <w:trHeight w:val="784"/>
        </w:trPr>
        <w:tc>
          <w:tcPr>
            <w:tcW w:w="567" w:type="dxa"/>
            <w:tcBorders>
              <w:top w:val="single" w:sz="4" w:space="0" w:color="auto"/>
              <w:left w:val="single" w:sz="4" w:space="0" w:color="auto"/>
              <w:bottom w:val="single" w:sz="4" w:space="0" w:color="auto"/>
              <w:right w:val="single" w:sz="4" w:space="0" w:color="auto"/>
            </w:tcBorders>
            <w:hideMark/>
          </w:tcPr>
          <w:p w14:paraId="7C60DE5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w:t>
            </w:r>
          </w:p>
        </w:tc>
        <w:tc>
          <w:tcPr>
            <w:tcW w:w="4914" w:type="dxa"/>
            <w:tcBorders>
              <w:top w:val="single" w:sz="4" w:space="0" w:color="auto"/>
              <w:left w:val="single" w:sz="4" w:space="0" w:color="auto"/>
              <w:bottom w:val="single" w:sz="4" w:space="0" w:color="auto"/>
              <w:right w:val="single" w:sz="4" w:space="0" w:color="auto"/>
            </w:tcBorders>
            <w:hideMark/>
          </w:tcPr>
          <w:p w14:paraId="2B3F038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Pasaulinės AIDS dienos paminėjimas </w:t>
            </w:r>
            <w:r w:rsidRPr="00965F79">
              <w:rPr>
                <w:rFonts w:ascii="Times New Roman" w:eastAsia="Times New Roman" w:hAnsi="Times New Roman"/>
                <w:sz w:val="24"/>
                <w:szCs w:val="24"/>
                <w:lang w:eastAsia="lt-LT"/>
              </w:rPr>
              <w:br/>
            </w:r>
          </w:p>
        </w:tc>
        <w:tc>
          <w:tcPr>
            <w:tcW w:w="2126" w:type="dxa"/>
            <w:tcBorders>
              <w:top w:val="single" w:sz="4" w:space="0" w:color="auto"/>
              <w:left w:val="single" w:sz="4" w:space="0" w:color="auto"/>
              <w:bottom w:val="single" w:sz="4" w:space="0" w:color="auto"/>
              <w:right w:val="single" w:sz="4" w:space="0" w:color="auto"/>
            </w:tcBorders>
          </w:tcPr>
          <w:p w14:paraId="2B76396A"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2024-12-01</w:t>
            </w:r>
          </w:p>
          <w:p w14:paraId="7185714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27575523"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V. </w:t>
            </w:r>
            <w:proofErr w:type="spellStart"/>
            <w:r w:rsidRPr="00965F79">
              <w:rPr>
                <w:rFonts w:ascii="Times New Roman" w:eastAsia="Times New Roman" w:hAnsi="Times New Roman"/>
                <w:sz w:val="24"/>
                <w:szCs w:val="24"/>
                <w:lang w:eastAsia="lt-LT"/>
              </w:rPr>
              <w:t>Barkovska</w:t>
            </w:r>
            <w:proofErr w:type="spellEnd"/>
            <w:r w:rsidRPr="00965F79">
              <w:rPr>
                <w:rFonts w:ascii="Times New Roman" w:eastAsia="Times New Roman" w:hAnsi="Times New Roman"/>
                <w:sz w:val="24"/>
                <w:szCs w:val="24"/>
                <w:lang w:eastAsia="lt-LT"/>
              </w:rPr>
              <w:t xml:space="preserve">, A. </w:t>
            </w:r>
            <w:proofErr w:type="spellStart"/>
            <w:r w:rsidRPr="00965F79">
              <w:rPr>
                <w:rFonts w:ascii="Times New Roman" w:eastAsia="Times New Roman" w:hAnsi="Times New Roman"/>
                <w:sz w:val="24"/>
                <w:szCs w:val="24"/>
                <w:lang w:eastAsia="lt-LT"/>
              </w:rPr>
              <w:t>Cimoš</w:t>
            </w:r>
            <w:proofErr w:type="spellEnd"/>
            <w:r w:rsidRPr="00965F79">
              <w:rPr>
                <w:rFonts w:ascii="Times New Roman" w:eastAsia="Times New Roman" w:hAnsi="Times New Roman"/>
                <w:sz w:val="24"/>
                <w:szCs w:val="24"/>
                <w:lang w:eastAsia="lt-LT"/>
              </w:rPr>
              <w:t xml:space="preserve">, </w:t>
            </w:r>
            <w:r w:rsidRPr="00965F79">
              <w:rPr>
                <w:rFonts w:ascii="Times New Roman" w:eastAsia="Times New Roman" w:hAnsi="Times New Roman"/>
                <w:sz w:val="24"/>
                <w:szCs w:val="24"/>
                <w:lang w:eastAsia="lt-LT"/>
              </w:rPr>
              <w:br/>
              <w:t xml:space="preserve">T. </w:t>
            </w:r>
            <w:proofErr w:type="spellStart"/>
            <w:r w:rsidRPr="00965F79">
              <w:rPr>
                <w:rFonts w:ascii="Times New Roman" w:eastAsia="Times New Roman" w:hAnsi="Times New Roman"/>
                <w:sz w:val="24"/>
                <w:szCs w:val="24"/>
                <w:lang w:eastAsia="lt-LT"/>
              </w:rPr>
              <w:t>Balinska</w:t>
            </w:r>
            <w:proofErr w:type="spellEnd"/>
            <w:r w:rsidRPr="00965F79">
              <w:rPr>
                <w:rFonts w:ascii="Times New Roman" w:eastAsia="Times New Roman" w:hAnsi="Times New Roman"/>
                <w:sz w:val="24"/>
                <w:szCs w:val="24"/>
                <w:lang w:eastAsia="lt-LT"/>
              </w:rPr>
              <w:t>, klasių auklėtojai</w:t>
            </w:r>
          </w:p>
        </w:tc>
        <w:tc>
          <w:tcPr>
            <w:tcW w:w="1890" w:type="dxa"/>
            <w:tcBorders>
              <w:top w:val="single" w:sz="4" w:space="0" w:color="auto"/>
              <w:left w:val="single" w:sz="4" w:space="0" w:color="auto"/>
              <w:bottom w:val="single" w:sz="4" w:space="0" w:color="auto"/>
              <w:right w:val="single" w:sz="4" w:space="0" w:color="auto"/>
            </w:tcBorders>
          </w:tcPr>
          <w:p w14:paraId="5C69D6F0"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315A6595" w14:textId="77777777" w:rsidTr="00965F79">
        <w:trPr>
          <w:trHeight w:val="780"/>
        </w:trPr>
        <w:tc>
          <w:tcPr>
            <w:tcW w:w="567" w:type="dxa"/>
            <w:tcBorders>
              <w:top w:val="single" w:sz="4" w:space="0" w:color="auto"/>
              <w:left w:val="single" w:sz="4" w:space="0" w:color="auto"/>
              <w:bottom w:val="single" w:sz="4" w:space="0" w:color="auto"/>
              <w:right w:val="single" w:sz="4" w:space="0" w:color="auto"/>
            </w:tcBorders>
            <w:hideMark/>
          </w:tcPr>
          <w:p w14:paraId="162639E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21.</w:t>
            </w:r>
          </w:p>
        </w:tc>
        <w:tc>
          <w:tcPr>
            <w:tcW w:w="4914" w:type="dxa"/>
            <w:tcBorders>
              <w:top w:val="single" w:sz="4" w:space="0" w:color="auto"/>
              <w:left w:val="single" w:sz="4" w:space="0" w:color="auto"/>
              <w:bottom w:val="single" w:sz="4" w:space="0" w:color="auto"/>
              <w:right w:val="single" w:sz="4" w:space="0" w:color="auto"/>
            </w:tcBorders>
            <w:hideMark/>
          </w:tcPr>
          <w:p w14:paraId="53874DB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Užsienio kalbų savaitė </w:t>
            </w:r>
          </w:p>
        </w:tc>
        <w:tc>
          <w:tcPr>
            <w:tcW w:w="2126" w:type="dxa"/>
            <w:tcBorders>
              <w:top w:val="single" w:sz="4" w:space="0" w:color="auto"/>
              <w:left w:val="single" w:sz="4" w:space="0" w:color="auto"/>
              <w:bottom w:val="single" w:sz="4" w:space="0" w:color="auto"/>
              <w:right w:val="single" w:sz="4" w:space="0" w:color="auto"/>
            </w:tcBorders>
            <w:hideMark/>
          </w:tcPr>
          <w:p w14:paraId="08BC812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2024 gruodis </w:t>
            </w:r>
          </w:p>
        </w:tc>
        <w:tc>
          <w:tcPr>
            <w:tcW w:w="3402" w:type="dxa"/>
            <w:tcBorders>
              <w:top w:val="single" w:sz="4" w:space="0" w:color="auto"/>
              <w:left w:val="single" w:sz="4" w:space="0" w:color="auto"/>
              <w:bottom w:val="single" w:sz="4" w:space="0" w:color="auto"/>
              <w:right w:val="single" w:sz="4" w:space="0" w:color="auto"/>
            </w:tcBorders>
            <w:hideMark/>
          </w:tcPr>
          <w:p w14:paraId="42B386B1"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Užsienio kalbų mokytojai </w:t>
            </w:r>
          </w:p>
        </w:tc>
        <w:tc>
          <w:tcPr>
            <w:tcW w:w="1890" w:type="dxa"/>
            <w:tcBorders>
              <w:top w:val="single" w:sz="4" w:space="0" w:color="auto"/>
              <w:left w:val="single" w:sz="4" w:space="0" w:color="auto"/>
              <w:bottom w:val="single" w:sz="4" w:space="0" w:color="auto"/>
              <w:right w:val="single" w:sz="4" w:space="0" w:color="auto"/>
            </w:tcBorders>
            <w:hideMark/>
          </w:tcPr>
          <w:p w14:paraId="7C42FFC0"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Pagal atskirą planą</w:t>
            </w:r>
          </w:p>
        </w:tc>
      </w:tr>
      <w:tr w:rsidR="00965F79" w:rsidRPr="00965F79" w14:paraId="5E70E757" w14:textId="77777777" w:rsidTr="00965F79">
        <w:trPr>
          <w:trHeight w:val="813"/>
        </w:trPr>
        <w:tc>
          <w:tcPr>
            <w:tcW w:w="567" w:type="dxa"/>
            <w:tcBorders>
              <w:top w:val="single" w:sz="4" w:space="0" w:color="auto"/>
              <w:left w:val="single" w:sz="4" w:space="0" w:color="auto"/>
              <w:bottom w:val="single" w:sz="4" w:space="0" w:color="auto"/>
              <w:right w:val="single" w:sz="4" w:space="0" w:color="auto"/>
            </w:tcBorders>
            <w:hideMark/>
          </w:tcPr>
          <w:p w14:paraId="73F7D04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22.</w:t>
            </w:r>
          </w:p>
        </w:tc>
        <w:tc>
          <w:tcPr>
            <w:tcW w:w="4914" w:type="dxa"/>
            <w:tcBorders>
              <w:top w:val="single" w:sz="4" w:space="0" w:color="auto"/>
              <w:left w:val="single" w:sz="4" w:space="0" w:color="auto"/>
              <w:bottom w:val="single" w:sz="4" w:space="0" w:color="auto"/>
              <w:right w:val="single" w:sz="4" w:space="0" w:color="auto"/>
            </w:tcBorders>
            <w:hideMark/>
          </w:tcPr>
          <w:p w14:paraId="04FE3B1E"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Mokyklos bendruomenės kalėdiniai susitikimai ir Naujametiniai vakarėliai</w:t>
            </w:r>
          </w:p>
        </w:tc>
        <w:tc>
          <w:tcPr>
            <w:tcW w:w="2126" w:type="dxa"/>
            <w:tcBorders>
              <w:top w:val="single" w:sz="4" w:space="0" w:color="auto"/>
              <w:left w:val="single" w:sz="4" w:space="0" w:color="auto"/>
              <w:bottom w:val="single" w:sz="4" w:space="0" w:color="auto"/>
              <w:right w:val="single" w:sz="4" w:space="0" w:color="auto"/>
            </w:tcBorders>
            <w:hideMark/>
          </w:tcPr>
          <w:p w14:paraId="282EA32D"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2024 m. gruodis  </w:t>
            </w:r>
          </w:p>
        </w:tc>
        <w:tc>
          <w:tcPr>
            <w:tcW w:w="3402" w:type="dxa"/>
            <w:tcBorders>
              <w:top w:val="single" w:sz="4" w:space="0" w:color="auto"/>
              <w:left w:val="single" w:sz="4" w:space="0" w:color="auto"/>
              <w:bottom w:val="single" w:sz="4" w:space="0" w:color="auto"/>
              <w:right w:val="single" w:sz="4" w:space="0" w:color="auto"/>
            </w:tcBorders>
            <w:hideMark/>
          </w:tcPr>
          <w:p w14:paraId="2036AE72"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Tikybos mokytojai, </w:t>
            </w:r>
            <w:r w:rsidRPr="00965F79">
              <w:rPr>
                <w:rFonts w:ascii="Times New Roman" w:eastAsia="Times New Roman" w:hAnsi="Times New Roman"/>
                <w:sz w:val="24"/>
                <w:szCs w:val="24"/>
                <w:lang w:eastAsia="lt-LT"/>
              </w:rPr>
              <w:br/>
              <w:t xml:space="preserve">B. </w:t>
            </w:r>
            <w:proofErr w:type="spellStart"/>
            <w:r w:rsidRPr="00965F79">
              <w:rPr>
                <w:rFonts w:ascii="Times New Roman" w:eastAsia="Times New Roman" w:hAnsi="Times New Roman"/>
                <w:sz w:val="24"/>
                <w:szCs w:val="24"/>
                <w:lang w:eastAsia="lt-LT"/>
              </w:rPr>
              <w:t>Čenko</w:t>
            </w:r>
            <w:proofErr w:type="spellEnd"/>
            <w:r w:rsidRPr="00965F79">
              <w:rPr>
                <w:rFonts w:ascii="Times New Roman" w:eastAsia="Times New Roman" w:hAnsi="Times New Roman"/>
                <w:sz w:val="24"/>
                <w:szCs w:val="24"/>
                <w:lang w:eastAsia="lt-LT"/>
              </w:rPr>
              <w:t xml:space="preserve">, klasės auklėtojai </w:t>
            </w:r>
          </w:p>
        </w:tc>
        <w:tc>
          <w:tcPr>
            <w:tcW w:w="1890" w:type="dxa"/>
            <w:tcBorders>
              <w:top w:val="single" w:sz="4" w:space="0" w:color="auto"/>
              <w:left w:val="single" w:sz="4" w:space="0" w:color="auto"/>
              <w:bottom w:val="single" w:sz="4" w:space="0" w:color="auto"/>
              <w:right w:val="single" w:sz="4" w:space="0" w:color="auto"/>
            </w:tcBorders>
            <w:hideMark/>
          </w:tcPr>
          <w:p w14:paraId="6CCF0E9F"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Pagal atskirą planą </w:t>
            </w:r>
          </w:p>
        </w:tc>
      </w:tr>
      <w:tr w:rsidR="00965F79" w:rsidRPr="00965F79" w14:paraId="27E020A3" w14:textId="77777777" w:rsidTr="00965F79">
        <w:trPr>
          <w:trHeight w:val="331"/>
        </w:trPr>
        <w:tc>
          <w:tcPr>
            <w:tcW w:w="12899" w:type="dxa"/>
            <w:gridSpan w:val="5"/>
            <w:tcBorders>
              <w:top w:val="single" w:sz="4" w:space="0" w:color="auto"/>
              <w:left w:val="single" w:sz="4" w:space="0" w:color="auto"/>
              <w:bottom w:val="single" w:sz="4" w:space="0" w:color="auto"/>
              <w:right w:val="single" w:sz="4" w:space="0" w:color="auto"/>
            </w:tcBorders>
            <w:hideMark/>
          </w:tcPr>
          <w:p w14:paraId="2C67DEEE"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i/>
                <w:sz w:val="24"/>
                <w:szCs w:val="24"/>
                <w:lang w:eastAsia="lt-LT"/>
              </w:rPr>
              <w:br/>
            </w:r>
            <w:r w:rsidRPr="00965F79">
              <w:rPr>
                <w:rFonts w:ascii="Times New Roman" w:eastAsia="Times New Roman" w:hAnsi="Times New Roman"/>
                <w:b/>
                <w:sz w:val="24"/>
                <w:szCs w:val="24"/>
                <w:lang w:eastAsia="lt-LT"/>
              </w:rPr>
              <w:t>Sausis</w:t>
            </w:r>
            <w:r w:rsidRPr="00965F79">
              <w:rPr>
                <w:rFonts w:ascii="Times New Roman" w:eastAsia="Times New Roman" w:hAnsi="Times New Roman"/>
                <w:b/>
                <w:sz w:val="24"/>
                <w:szCs w:val="24"/>
                <w:lang w:eastAsia="lt-LT"/>
              </w:rPr>
              <w:br/>
            </w:r>
          </w:p>
        </w:tc>
      </w:tr>
      <w:tr w:rsidR="00965F79" w:rsidRPr="00965F79" w14:paraId="03A1E5D8" w14:textId="77777777" w:rsidTr="00965F79">
        <w:trPr>
          <w:trHeight w:val="673"/>
        </w:trPr>
        <w:tc>
          <w:tcPr>
            <w:tcW w:w="567" w:type="dxa"/>
            <w:tcBorders>
              <w:top w:val="single" w:sz="4" w:space="0" w:color="auto"/>
              <w:left w:val="single" w:sz="4" w:space="0" w:color="auto"/>
              <w:bottom w:val="single" w:sz="4" w:space="0" w:color="auto"/>
              <w:right w:val="single" w:sz="4" w:space="0" w:color="auto"/>
            </w:tcBorders>
            <w:hideMark/>
          </w:tcPr>
          <w:p w14:paraId="5C50CE53"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23.</w:t>
            </w:r>
          </w:p>
        </w:tc>
        <w:tc>
          <w:tcPr>
            <w:tcW w:w="4914" w:type="dxa"/>
            <w:tcBorders>
              <w:top w:val="single" w:sz="4" w:space="0" w:color="auto"/>
              <w:left w:val="single" w:sz="4" w:space="0" w:color="auto"/>
              <w:bottom w:val="single" w:sz="4" w:space="0" w:color="auto"/>
              <w:right w:val="single" w:sz="4" w:space="0" w:color="auto"/>
            </w:tcBorders>
            <w:hideMark/>
          </w:tcPr>
          <w:p w14:paraId="2308407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Laisvės gynėjų diena. Dalyvavimas akcijoje „Atmintis gyva, nes liudija“. </w:t>
            </w:r>
          </w:p>
        </w:tc>
        <w:tc>
          <w:tcPr>
            <w:tcW w:w="2126" w:type="dxa"/>
            <w:tcBorders>
              <w:top w:val="single" w:sz="4" w:space="0" w:color="auto"/>
              <w:left w:val="single" w:sz="4" w:space="0" w:color="auto"/>
              <w:bottom w:val="single" w:sz="4" w:space="0" w:color="auto"/>
              <w:right w:val="single" w:sz="4" w:space="0" w:color="auto"/>
            </w:tcBorders>
            <w:hideMark/>
          </w:tcPr>
          <w:p w14:paraId="0E9CCCF3"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2025-01-13</w:t>
            </w:r>
          </w:p>
        </w:tc>
        <w:tc>
          <w:tcPr>
            <w:tcW w:w="3402" w:type="dxa"/>
            <w:tcBorders>
              <w:top w:val="single" w:sz="4" w:space="0" w:color="auto"/>
              <w:left w:val="single" w:sz="4" w:space="0" w:color="auto"/>
              <w:bottom w:val="single" w:sz="4" w:space="0" w:color="auto"/>
              <w:right w:val="single" w:sz="4" w:space="0" w:color="auto"/>
            </w:tcBorders>
            <w:hideMark/>
          </w:tcPr>
          <w:p w14:paraId="306F4BF6"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Lietuvių kalbos, istorijos mokytojai, klasių auklėtojai </w:t>
            </w:r>
          </w:p>
        </w:tc>
        <w:tc>
          <w:tcPr>
            <w:tcW w:w="1890" w:type="dxa"/>
            <w:tcBorders>
              <w:top w:val="single" w:sz="4" w:space="0" w:color="auto"/>
              <w:left w:val="single" w:sz="4" w:space="0" w:color="auto"/>
              <w:bottom w:val="single" w:sz="4" w:space="0" w:color="auto"/>
              <w:right w:val="single" w:sz="4" w:space="0" w:color="auto"/>
            </w:tcBorders>
          </w:tcPr>
          <w:p w14:paraId="38C1F35C"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5698B014" w14:textId="77777777" w:rsidTr="00965F79">
        <w:trPr>
          <w:trHeight w:val="673"/>
        </w:trPr>
        <w:tc>
          <w:tcPr>
            <w:tcW w:w="567" w:type="dxa"/>
            <w:tcBorders>
              <w:top w:val="single" w:sz="4" w:space="0" w:color="auto"/>
              <w:left w:val="single" w:sz="4" w:space="0" w:color="auto"/>
              <w:bottom w:val="single" w:sz="4" w:space="0" w:color="auto"/>
              <w:right w:val="single" w:sz="4" w:space="0" w:color="auto"/>
            </w:tcBorders>
            <w:hideMark/>
          </w:tcPr>
          <w:p w14:paraId="74FB45A4"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24.</w:t>
            </w:r>
          </w:p>
        </w:tc>
        <w:tc>
          <w:tcPr>
            <w:tcW w:w="4914" w:type="dxa"/>
            <w:tcBorders>
              <w:top w:val="single" w:sz="4" w:space="0" w:color="auto"/>
              <w:left w:val="single" w:sz="4" w:space="0" w:color="auto"/>
              <w:bottom w:val="single" w:sz="4" w:space="0" w:color="auto"/>
              <w:right w:val="single" w:sz="4" w:space="0" w:color="auto"/>
            </w:tcBorders>
            <w:hideMark/>
          </w:tcPr>
          <w:p w14:paraId="66AB8AEE"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Netradicinių pamokų ciklas, skirtas Laisvės gynėjų dienai paminėti</w:t>
            </w:r>
          </w:p>
        </w:tc>
        <w:tc>
          <w:tcPr>
            <w:tcW w:w="2126" w:type="dxa"/>
            <w:tcBorders>
              <w:top w:val="single" w:sz="4" w:space="0" w:color="auto"/>
              <w:left w:val="single" w:sz="4" w:space="0" w:color="auto"/>
              <w:bottom w:val="single" w:sz="4" w:space="0" w:color="auto"/>
              <w:right w:val="single" w:sz="4" w:space="0" w:color="auto"/>
            </w:tcBorders>
            <w:hideMark/>
          </w:tcPr>
          <w:p w14:paraId="5DFDAB18"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sausis </w:t>
            </w:r>
          </w:p>
        </w:tc>
        <w:tc>
          <w:tcPr>
            <w:tcW w:w="3402" w:type="dxa"/>
            <w:tcBorders>
              <w:top w:val="single" w:sz="4" w:space="0" w:color="auto"/>
              <w:left w:val="single" w:sz="4" w:space="0" w:color="auto"/>
              <w:bottom w:val="single" w:sz="4" w:space="0" w:color="auto"/>
              <w:right w:val="single" w:sz="4" w:space="0" w:color="auto"/>
            </w:tcBorders>
            <w:hideMark/>
          </w:tcPr>
          <w:p w14:paraId="6799A15E"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Lietuvių kalbos, istorijos mokytojai</w:t>
            </w:r>
          </w:p>
        </w:tc>
        <w:tc>
          <w:tcPr>
            <w:tcW w:w="1890" w:type="dxa"/>
            <w:tcBorders>
              <w:top w:val="single" w:sz="4" w:space="0" w:color="auto"/>
              <w:left w:val="single" w:sz="4" w:space="0" w:color="auto"/>
              <w:bottom w:val="single" w:sz="4" w:space="0" w:color="auto"/>
              <w:right w:val="single" w:sz="4" w:space="0" w:color="auto"/>
            </w:tcBorders>
          </w:tcPr>
          <w:p w14:paraId="0BD07156"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5636304D" w14:textId="77777777" w:rsidTr="00965F79">
        <w:trPr>
          <w:trHeight w:val="431"/>
        </w:trPr>
        <w:tc>
          <w:tcPr>
            <w:tcW w:w="12899" w:type="dxa"/>
            <w:gridSpan w:val="5"/>
            <w:tcBorders>
              <w:top w:val="single" w:sz="4" w:space="0" w:color="auto"/>
              <w:left w:val="single" w:sz="4" w:space="0" w:color="auto"/>
              <w:bottom w:val="single" w:sz="4" w:space="0" w:color="auto"/>
              <w:right w:val="single" w:sz="4" w:space="0" w:color="auto"/>
            </w:tcBorders>
          </w:tcPr>
          <w:p w14:paraId="3AA7E62D"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Vasaris</w:t>
            </w:r>
            <w:r w:rsidRPr="00965F79">
              <w:rPr>
                <w:rFonts w:ascii="Times New Roman" w:eastAsia="Times New Roman" w:hAnsi="Times New Roman"/>
                <w:b/>
                <w:sz w:val="24"/>
                <w:szCs w:val="24"/>
                <w:lang w:eastAsia="lt-LT"/>
              </w:rPr>
              <w:br/>
            </w:r>
          </w:p>
        </w:tc>
      </w:tr>
      <w:tr w:rsidR="00965F79" w:rsidRPr="00965F79" w14:paraId="150517CA" w14:textId="77777777" w:rsidTr="00965F79">
        <w:trPr>
          <w:trHeight w:val="524"/>
        </w:trPr>
        <w:tc>
          <w:tcPr>
            <w:tcW w:w="567" w:type="dxa"/>
            <w:tcBorders>
              <w:top w:val="single" w:sz="4" w:space="0" w:color="auto"/>
              <w:left w:val="single" w:sz="4" w:space="0" w:color="auto"/>
              <w:bottom w:val="single" w:sz="4" w:space="0" w:color="auto"/>
              <w:right w:val="single" w:sz="4" w:space="0" w:color="auto"/>
            </w:tcBorders>
            <w:hideMark/>
          </w:tcPr>
          <w:p w14:paraId="77E7DFA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25.</w:t>
            </w:r>
          </w:p>
        </w:tc>
        <w:tc>
          <w:tcPr>
            <w:tcW w:w="4914" w:type="dxa"/>
            <w:tcBorders>
              <w:top w:val="single" w:sz="4" w:space="0" w:color="auto"/>
              <w:left w:val="single" w:sz="4" w:space="0" w:color="auto"/>
              <w:bottom w:val="single" w:sz="4" w:space="0" w:color="auto"/>
              <w:right w:val="single" w:sz="4" w:space="0" w:color="auto"/>
            </w:tcBorders>
            <w:hideMark/>
          </w:tcPr>
          <w:p w14:paraId="157BCFCE"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Saugesnio Interneto diena </w:t>
            </w:r>
          </w:p>
        </w:tc>
        <w:tc>
          <w:tcPr>
            <w:tcW w:w="2126" w:type="dxa"/>
            <w:tcBorders>
              <w:top w:val="single" w:sz="4" w:space="0" w:color="auto"/>
              <w:left w:val="single" w:sz="4" w:space="0" w:color="auto"/>
              <w:bottom w:val="single" w:sz="4" w:space="0" w:color="auto"/>
              <w:right w:val="single" w:sz="4" w:space="0" w:color="auto"/>
            </w:tcBorders>
            <w:hideMark/>
          </w:tcPr>
          <w:p w14:paraId="49DFC5E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2025-02-07 </w:t>
            </w:r>
          </w:p>
        </w:tc>
        <w:tc>
          <w:tcPr>
            <w:tcW w:w="3402" w:type="dxa"/>
            <w:tcBorders>
              <w:top w:val="single" w:sz="4" w:space="0" w:color="auto"/>
              <w:left w:val="single" w:sz="4" w:space="0" w:color="auto"/>
              <w:bottom w:val="single" w:sz="4" w:space="0" w:color="auto"/>
              <w:right w:val="single" w:sz="4" w:space="0" w:color="auto"/>
            </w:tcBorders>
            <w:hideMark/>
          </w:tcPr>
          <w:p w14:paraId="28B85EB4"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Informatikos mokytojai </w:t>
            </w:r>
          </w:p>
        </w:tc>
        <w:tc>
          <w:tcPr>
            <w:tcW w:w="1890" w:type="dxa"/>
            <w:tcBorders>
              <w:top w:val="single" w:sz="4" w:space="0" w:color="auto"/>
              <w:left w:val="single" w:sz="4" w:space="0" w:color="auto"/>
              <w:bottom w:val="single" w:sz="4" w:space="0" w:color="auto"/>
              <w:right w:val="single" w:sz="4" w:space="0" w:color="auto"/>
            </w:tcBorders>
          </w:tcPr>
          <w:p w14:paraId="4415D7D0"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097030F3" w14:textId="77777777" w:rsidTr="00965F79">
        <w:trPr>
          <w:trHeight w:val="644"/>
        </w:trPr>
        <w:tc>
          <w:tcPr>
            <w:tcW w:w="567" w:type="dxa"/>
            <w:tcBorders>
              <w:top w:val="single" w:sz="4" w:space="0" w:color="auto"/>
              <w:left w:val="single" w:sz="4" w:space="0" w:color="auto"/>
              <w:bottom w:val="single" w:sz="4" w:space="0" w:color="auto"/>
              <w:right w:val="single" w:sz="4" w:space="0" w:color="auto"/>
            </w:tcBorders>
            <w:hideMark/>
          </w:tcPr>
          <w:p w14:paraId="7F6E4FF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26. </w:t>
            </w:r>
          </w:p>
        </w:tc>
        <w:tc>
          <w:tcPr>
            <w:tcW w:w="4914" w:type="dxa"/>
            <w:tcBorders>
              <w:top w:val="single" w:sz="4" w:space="0" w:color="auto"/>
              <w:left w:val="single" w:sz="4" w:space="0" w:color="auto"/>
              <w:bottom w:val="single" w:sz="4" w:space="0" w:color="auto"/>
              <w:right w:val="single" w:sz="4" w:space="0" w:color="auto"/>
            </w:tcBorders>
            <w:hideMark/>
          </w:tcPr>
          <w:p w14:paraId="45FE775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Šimtadienis</w:t>
            </w:r>
          </w:p>
        </w:tc>
        <w:tc>
          <w:tcPr>
            <w:tcW w:w="2126" w:type="dxa"/>
            <w:tcBorders>
              <w:top w:val="single" w:sz="4" w:space="0" w:color="auto"/>
              <w:left w:val="single" w:sz="4" w:space="0" w:color="auto"/>
              <w:bottom w:val="single" w:sz="4" w:space="0" w:color="auto"/>
              <w:right w:val="single" w:sz="4" w:space="0" w:color="auto"/>
            </w:tcBorders>
            <w:hideMark/>
          </w:tcPr>
          <w:p w14:paraId="4E344E7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vasaris</w:t>
            </w:r>
          </w:p>
        </w:tc>
        <w:tc>
          <w:tcPr>
            <w:tcW w:w="3402" w:type="dxa"/>
            <w:tcBorders>
              <w:top w:val="single" w:sz="4" w:space="0" w:color="auto"/>
              <w:left w:val="single" w:sz="4" w:space="0" w:color="auto"/>
              <w:bottom w:val="single" w:sz="4" w:space="0" w:color="auto"/>
              <w:right w:val="single" w:sz="4" w:space="0" w:color="auto"/>
            </w:tcBorders>
            <w:hideMark/>
          </w:tcPr>
          <w:p w14:paraId="47B23418"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11-12 – ų klasių auklėtojai, </w:t>
            </w:r>
            <w:r w:rsidRPr="00965F79">
              <w:rPr>
                <w:rFonts w:ascii="Times New Roman" w:eastAsia="Times New Roman" w:hAnsi="Times New Roman"/>
                <w:sz w:val="24"/>
                <w:szCs w:val="24"/>
                <w:lang w:eastAsia="lt-LT"/>
              </w:rPr>
              <w:br/>
              <w:t xml:space="preserve">B. </w:t>
            </w:r>
            <w:proofErr w:type="spellStart"/>
            <w:r w:rsidRPr="00965F79">
              <w:rPr>
                <w:rFonts w:ascii="Times New Roman" w:eastAsia="Times New Roman" w:hAnsi="Times New Roman"/>
                <w:sz w:val="24"/>
                <w:szCs w:val="24"/>
                <w:lang w:eastAsia="lt-LT"/>
              </w:rPr>
              <w:t>Čenko</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1A855DE7"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17169A9A" w14:textId="77777777" w:rsidTr="00965F79">
        <w:trPr>
          <w:trHeight w:val="763"/>
        </w:trPr>
        <w:tc>
          <w:tcPr>
            <w:tcW w:w="567" w:type="dxa"/>
            <w:tcBorders>
              <w:top w:val="single" w:sz="4" w:space="0" w:color="auto"/>
              <w:left w:val="single" w:sz="4" w:space="0" w:color="auto"/>
              <w:bottom w:val="single" w:sz="4" w:space="0" w:color="auto"/>
              <w:right w:val="single" w:sz="4" w:space="0" w:color="auto"/>
            </w:tcBorders>
            <w:hideMark/>
          </w:tcPr>
          <w:p w14:paraId="30129F7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27.</w:t>
            </w:r>
          </w:p>
        </w:tc>
        <w:tc>
          <w:tcPr>
            <w:tcW w:w="4914" w:type="dxa"/>
            <w:tcBorders>
              <w:top w:val="single" w:sz="4" w:space="0" w:color="auto"/>
              <w:left w:val="single" w:sz="4" w:space="0" w:color="auto"/>
              <w:bottom w:val="single" w:sz="4" w:space="0" w:color="auto"/>
              <w:right w:val="single" w:sz="4" w:space="0" w:color="auto"/>
            </w:tcBorders>
            <w:hideMark/>
          </w:tcPr>
          <w:p w14:paraId="557B5843"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Minėjimas, skirtas Lietuvos valstybės atkūrimo dienai</w:t>
            </w:r>
          </w:p>
        </w:tc>
        <w:tc>
          <w:tcPr>
            <w:tcW w:w="2126" w:type="dxa"/>
            <w:tcBorders>
              <w:top w:val="single" w:sz="4" w:space="0" w:color="auto"/>
              <w:left w:val="single" w:sz="4" w:space="0" w:color="auto"/>
              <w:bottom w:val="single" w:sz="4" w:space="0" w:color="auto"/>
              <w:right w:val="single" w:sz="4" w:space="0" w:color="auto"/>
            </w:tcBorders>
            <w:hideMark/>
          </w:tcPr>
          <w:p w14:paraId="77F5F49A"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m. vasaris  </w:t>
            </w:r>
          </w:p>
        </w:tc>
        <w:tc>
          <w:tcPr>
            <w:tcW w:w="3402" w:type="dxa"/>
            <w:tcBorders>
              <w:top w:val="single" w:sz="4" w:space="0" w:color="auto"/>
              <w:left w:val="single" w:sz="4" w:space="0" w:color="auto"/>
              <w:bottom w:val="single" w:sz="4" w:space="0" w:color="auto"/>
              <w:right w:val="single" w:sz="4" w:space="0" w:color="auto"/>
            </w:tcBorders>
            <w:hideMark/>
          </w:tcPr>
          <w:p w14:paraId="31B5B839"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J. </w:t>
            </w:r>
            <w:proofErr w:type="spellStart"/>
            <w:r w:rsidRPr="00965F79">
              <w:rPr>
                <w:rFonts w:ascii="Times New Roman" w:eastAsia="Times New Roman" w:hAnsi="Times New Roman"/>
                <w:sz w:val="24"/>
                <w:szCs w:val="24"/>
                <w:lang w:eastAsia="lt-LT"/>
              </w:rPr>
              <w:t>Sliževska</w:t>
            </w:r>
            <w:proofErr w:type="spellEnd"/>
            <w:r w:rsidRPr="00965F79">
              <w:rPr>
                <w:rFonts w:ascii="Times New Roman" w:eastAsia="Times New Roman" w:hAnsi="Times New Roman"/>
                <w:sz w:val="24"/>
                <w:szCs w:val="24"/>
                <w:lang w:eastAsia="lt-LT"/>
              </w:rPr>
              <w:t xml:space="preserve">, M. </w:t>
            </w:r>
            <w:proofErr w:type="spellStart"/>
            <w:r w:rsidRPr="00965F79">
              <w:rPr>
                <w:rFonts w:ascii="Times New Roman" w:eastAsia="Times New Roman" w:hAnsi="Times New Roman"/>
                <w:sz w:val="24"/>
                <w:szCs w:val="24"/>
                <w:lang w:eastAsia="lt-LT"/>
              </w:rPr>
              <w:t>Stančik</w:t>
            </w:r>
            <w:proofErr w:type="spellEnd"/>
          </w:p>
        </w:tc>
        <w:tc>
          <w:tcPr>
            <w:tcW w:w="1890" w:type="dxa"/>
            <w:tcBorders>
              <w:top w:val="single" w:sz="4" w:space="0" w:color="auto"/>
              <w:left w:val="single" w:sz="4" w:space="0" w:color="auto"/>
              <w:bottom w:val="single" w:sz="4" w:space="0" w:color="auto"/>
              <w:right w:val="single" w:sz="4" w:space="0" w:color="auto"/>
            </w:tcBorders>
          </w:tcPr>
          <w:p w14:paraId="23693B59"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3E013634" w14:textId="77777777" w:rsidTr="00965F79">
        <w:trPr>
          <w:trHeight w:val="501"/>
        </w:trPr>
        <w:tc>
          <w:tcPr>
            <w:tcW w:w="567" w:type="dxa"/>
            <w:tcBorders>
              <w:top w:val="single" w:sz="4" w:space="0" w:color="auto"/>
              <w:left w:val="single" w:sz="4" w:space="0" w:color="auto"/>
              <w:bottom w:val="single" w:sz="4" w:space="0" w:color="auto"/>
              <w:right w:val="single" w:sz="4" w:space="0" w:color="auto"/>
            </w:tcBorders>
            <w:hideMark/>
          </w:tcPr>
          <w:p w14:paraId="5935D48B"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28.</w:t>
            </w:r>
          </w:p>
        </w:tc>
        <w:tc>
          <w:tcPr>
            <w:tcW w:w="4914" w:type="dxa"/>
            <w:tcBorders>
              <w:top w:val="single" w:sz="4" w:space="0" w:color="auto"/>
              <w:left w:val="single" w:sz="4" w:space="0" w:color="auto"/>
              <w:bottom w:val="single" w:sz="4" w:space="0" w:color="auto"/>
              <w:right w:val="single" w:sz="4" w:space="0" w:color="auto"/>
            </w:tcBorders>
            <w:hideMark/>
          </w:tcPr>
          <w:p w14:paraId="0127C71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Užgavėnės klasėse </w:t>
            </w:r>
          </w:p>
        </w:tc>
        <w:tc>
          <w:tcPr>
            <w:tcW w:w="2126" w:type="dxa"/>
            <w:tcBorders>
              <w:top w:val="single" w:sz="4" w:space="0" w:color="auto"/>
              <w:left w:val="single" w:sz="4" w:space="0" w:color="auto"/>
              <w:bottom w:val="single" w:sz="4" w:space="0" w:color="auto"/>
              <w:right w:val="single" w:sz="4" w:space="0" w:color="auto"/>
            </w:tcBorders>
            <w:hideMark/>
          </w:tcPr>
          <w:p w14:paraId="6E0D9B1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Vasaris</w:t>
            </w:r>
          </w:p>
        </w:tc>
        <w:tc>
          <w:tcPr>
            <w:tcW w:w="3402" w:type="dxa"/>
            <w:tcBorders>
              <w:top w:val="single" w:sz="4" w:space="0" w:color="auto"/>
              <w:left w:val="single" w:sz="4" w:space="0" w:color="auto"/>
              <w:bottom w:val="single" w:sz="4" w:space="0" w:color="auto"/>
              <w:right w:val="single" w:sz="4" w:space="0" w:color="auto"/>
            </w:tcBorders>
            <w:hideMark/>
          </w:tcPr>
          <w:p w14:paraId="1B03A41D"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klasių auklėtojai </w:t>
            </w:r>
          </w:p>
        </w:tc>
        <w:tc>
          <w:tcPr>
            <w:tcW w:w="1890" w:type="dxa"/>
            <w:tcBorders>
              <w:top w:val="single" w:sz="4" w:space="0" w:color="auto"/>
              <w:left w:val="single" w:sz="4" w:space="0" w:color="auto"/>
              <w:bottom w:val="single" w:sz="4" w:space="0" w:color="auto"/>
              <w:right w:val="single" w:sz="4" w:space="0" w:color="auto"/>
            </w:tcBorders>
          </w:tcPr>
          <w:p w14:paraId="75BBBAFB"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040CECCA" w14:textId="77777777" w:rsidTr="00965F79">
        <w:trPr>
          <w:trHeight w:val="410"/>
        </w:trPr>
        <w:tc>
          <w:tcPr>
            <w:tcW w:w="567" w:type="dxa"/>
            <w:tcBorders>
              <w:top w:val="single" w:sz="4" w:space="0" w:color="auto"/>
              <w:left w:val="single" w:sz="4" w:space="0" w:color="auto"/>
              <w:bottom w:val="single" w:sz="4" w:space="0" w:color="auto"/>
              <w:right w:val="single" w:sz="4" w:space="0" w:color="auto"/>
            </w:tcBorders>
            <w:hideMark/>
          </w:tcPr>
          <w:p w14:paraId="4F894F04"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lastRenderedPageBreak/>
              <w:t>29.</w:t>
            </w:r>
          </w:p>
        </w:tc>
        <w:tc>
          <w:tcPr>
            <w:tcW w:w="4914" w:type="dxa"/>
            <w:tcBorders>
              <w:top w:val="single" w:sz="4" w:space="0" w:color="auto"/>
              <w:left w:val="single" w:sz="4" w:space="0" w:color="auto"/>
              <w:bottom w:val="single" w:sz="4" w:space="0" w:color="auto"/>
              <w:right w:val="single" w:sz="4" w:space="0" w:color="auto"/>
            </w:tcBorders>
            <w:hideMark/>
          </w:tcPr>
          <w:p w14:paraId="61A93C6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Istorijos savaitė </w:t>
            </w:r>
          </w:p>
        </w:tc>
        <w:tc>
          <w:tcPr>
            <w:tcW w:w="2126" w:type="dxa"/>
            <w:tcBorders>
              <w:top w:val="single" w:sz="4" w:space="0" w:color="auto"/>
              <w:left w:val="single" w:sz="4" w:space="0" w:color="auto"/>
              <w:bottom w:val="single" w:sz="4" w:space="0" w:color="auto"/>
              <w:right w:val="single" w:sz="4" w:space="0" w:color="auto"/>
            </w:tcBorders>
            <w:hideMark/>
          </w:tcPr>
          <w:p w14:paraId="347ED6C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m. Vasaris </w:t>
            </w:r>
          </w:p>
        </w:tc>
        <w:tc>
          <w:tcPr>
            <w:tcW w:w="3402" w:type="dxa"/>
            <w:tcBorders>
              <w:top w:val="single" w:sz="4" w:space="0" w:color="auto"/>
              <w:left w:val="single" w:sz="4" w:space="0" w:color="auto"/>
              <w:bottom w:val="single" w:sz="4" w:space="0" w:color="auto"/>
              <w:right w:val="single" w:sz="4" w:space="0" w:color="auto"/>
            </w:tcBorders>
            <w:hideMark/>
          </w:tcPr>
          <w:p w14:paraId="01020283"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Istorijos mokytojai </w:t>
            </w:r>
          </w:p>
        </w:tc>
        <w:tc>
          <w:tcPr>
            <w:tcW w:w="1890" w:type="dxa"/>
            <w:tcBorders>
              <w:top w:val="single" w:sz="4" w:space="0" w:color="auto"/>
              <w:left w:val="single" w:sz="4" w:space="0" w:color="auto"/>
              <w:bottom w:val="single" w:sz="4" w:space="0" w:color="auto"/>
              <w:right w:val="single" w:sz="4" w:space="0" w:color="auto"/>
            </w:tcBorders>
            <w:hideMark/>
          </w:tcPr>
          <w:p w14:paraId="4526FEE2"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Pagal atskirą planą</w:t>
            </w:r>
          </w:p>
        </w:tc>
      </w:tr>
      <w:tr w:rsidR="00965F79" w:rsidRPr="00965F79" w14:paraId="487B0E4D" w14:textId="77777777" w:rsidTr="00965F79">
        <w:trPr>
          <w:trHeight w:val="705"/>
        </w:trPr>
        <w:tc>
          <w:tcPr>
            <w:tcW w:w="567" w:type="dxa"/>
            <w:tcBorders>
              <w:top w:val="single" w:sz="4" w:space="0" w:color="auto"/>
              <w:left w:val="single" w:sz="4" w:space="0" w:color="auto"/>
              <w:bottom w:val="single" w:sz="4" w:space="0" w:color="auto"/>
              <w:right w:val="single" w:sz="4" w:space="0" w:color="auto"/>
            </w:tcBorders>
            <w:hideMark/>
          </w:tcPr>
          <w:p w14:paraId="7EE4A14C"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30.</w:t>
            </w:r>
          </w:p>
        </w:tc>
        <w:tc>
          <w:tcPr>
            <w:tcW w:w="4914" w:type="dxa"/>
            <w:tcBorders>
              <w:top w:val="single" w:sz="4" w:space="0" w:color="auto"/>
              <w:left w:val="single" w:sz="4" w:space="0" w:color="auto"/>
              <w:bottom w:val="single" w:sz="4" w:space="0" w:color="auto"/>
              <w:right w:val="single" w:sz="4" w:space="0" w:color="auto"/>
            </w:tcBorders>
            <w:hideMark/>
          </w:tcPr>
          <w:p w14:paraId="240CEF5A"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Šv. Valentino diena mokykloje</w:t>
            </w:r>
          </w:p>
        </w:tc>
        <w:tc>
          <w:tcPr>
            <w:tcW w:w="2126" w:type="dxa"/>
            <w:tcBorders>
              <w:top w:val="single" w:sz="4" w:space="0" w:color="auto"/>
              <w:left w:val="single" w:sz="4" w:space="0" w:color="auto"/>
              <w:bottom w:val="single" w:sz="4" w:space="0" w:color="auto"/>
              <w:right w:val="single" w:sz="4" w:space="0" w:color="auto"/>
            </w:tcBorders>
            <w:hideMark/>
          </w:tcPr>
          <w:p w14:paraId="1F47043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vasario 15 d.</w:t>
            </w:r>
          </w:p>
        </w:tc>
        <w:tc>
          <w:tcPr>
            <w:tcW w:w="3402" w:type="dxa"/>
            <w:tcBorders>
              <w:top w:val="single" w:sz="4" w:space="0" w:color="auto"/>
              <w:left w:val="single" w:sz="4" w:space="0" w:color="auto"/>
              <w:bottom w:val="single" w:sz="4" w:space="0" w:color="auto"/>
              <w:right w:val="single" w:sz="4" w:space="0" w:color="auto"/>
            </w:tcBorders>
            <w:hideMark/>
          </w:tcPr>
          <w:p w14:paraId="0279BEDA"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Mokinių taryba, </w:t>
            </w:r>
            <w:r w:rsidRPr="00965F79">
              <w:rPr>
                <w:rFonts w:ascii="Times New Roman" w:eastAsia="Times New Roman" w:hAnsi="Times New Roman"/>
                <w:sz w:val="24"/>
                <w:szCs w:val="24"/>
                <w:lang w:eastAsia="lt-LT"/>
              </w:rPr>
              <w:br/>
              <w:t xml:space="preserve">M. </w:t>
            </w:r>
            <w:proofErr w:type="spellStart"/>
            <w:r w:rsidRPr="00965F79">
              <w:rPr>
                <w:rFonts w:ascii="Times New Roman" w:eastAsia="Times New Roman" w:hAnsi="Times New Roman"/>
                <w:sz w:val="24"/>
                <w:szCs w:val="24"/>
                <w:lang w:eastAsia="lt-LT"/>
              </w:rPr>
              <w:t>Juchnevič</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139B50E5"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456055BA" w14:textId="77777777" w:rsidTr="00965F79">
        <w:trPr>
          <w:trHeight w:val="432"/>
        </w:trPr>
        <w:tc>
          <w:tcPr>
            <w:tcW w:w="12899" w:type="dxa"/>
            <w:gridSpan w:val="5"/>
            <w:tcBorders>
              <w:top w:val="single" w:sz="4" w:space="0" w:color="auto"/>
              <w:left w:val="single" w:sz="4" w:space="0" w:color="auto"/>
              <w:bottom w:val="single" w:sz="4" w:space="0" w:color="auto"/>
              <w:right w:val="single" w:sz="4" w:space="0" w:color="auto"/>
            </w:tcBorders>
          </w:tcPr>
          <w:p w14:paraId="33E077CA"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Kovas</w:t>
            </w:r>
            <w:r w:rsidRPr="00965F79">
              <w:rPr>
                <w:rFonts w:ascii="Times New Roman" w:eastAsia="Times New Roman" w:hAnsi="Times New Roman"/>
                <w:b/>
                <w:sz w:val="24"/>
                <w:szCs w:val="24"/>
                <w:lang w:eastAsia="lt-LT"/>
              </w:rPr>
              <w:br/>
            </w:r>
          </w:p>
        </w:tc>
      </w:tr>
      <w:tr w:rsidR="00965F79" w:rsidRPr="00965F79" w14:paraId="2E4A1E8C" w14:textId="77777777" w:rsidTr="00965F79">
        <w:trPr>
          <w:trHeight w:val="694"/>
        </w:trPr>
        <w:tc>
          <w:tcPr>
            <w:tcW w:w="567" w:type="dxa"/>
            <w:tcBorders>
              <w:top w:val="single" w:sz="4" w:space="0" w:color="auto"/>
              <w:left w:val="single" w:sz="4" w:space="0" w:color="auto"/>
              <w:bottom w:val="single" w:sz="4" w:space="0" w:color="auto"/>
              <w:right w:val="single" w:sz="4" w:space="0" w:color="auto"/>
            </w:tcBorders>
            <w:hideMark/>
          </w:tcPr>
          <w:p w14:paraId="1BC59624"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31.</w:t>
            </w:r>
          </w:p>
        </w:tc>
        <w:tc>
          <w:tcPr>
            <w:tcW w:w="4914" w:type="dxa"/>
            <w:tcBorders>
              <w:top w:val="single" w:sz="4" w:space="0" w:color="auto"/>
              <w:left w:val="single" w:sz="4" w:space="0" w:color="auto"/>
              <w:bottom w:val="single" w:sz="4" w:space="0" w:color="auto"/>
              <w:right w:val="single" w:sz="4" w:space="0" w:color="auto"/>
            </w:tcBorders>
            <w:hideMark/>
          </w:tcPr>
          <w:p w14:paraId="061DA73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Lietuvių kalbos savaitė</w:t>
            </w:r>
          </w:p>
        </w:tc>
        <w:tc>
          <w:tcPr>
            <w:tcW w:w="2126" w:type="dxa"/>
            <w:tcBorders>
              <w:top w:val="single" w:sz="4" w:space="0" w:color="auto"/>
              <w:left w:val="single" w:sz="4" w:space="0" w:color="auto"/>
              <w:bottom w:val="single" w:sz="4" w:space="0" w:color="auto"/>
              <w:right w:val="single" w:sz="4" w:space="0" w:color="auto"/>
            </w:tcBorders>
            <w:hideMark/>
          </w:tcPr>
          <w:p w14:paraId="3AA3BA8C"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kovas</w:t>
            </w:r>
          </w:p>
        </w:tc>
        <w:tc>
          <w:tcPr>
            <w:tcW w:w="3402" w:type="dxa"/>
            <w:tcBorders>
              <w:top w:val="single" w:sz="4" w:space="0" w:color="auto"/>
              <w:left w:val="single" w:sz="4" w:space="0" w:color="auto"/>
              <w:bottom w:val="single" w:sz="4" w:space="0" w:color="auto"/>
              <w:right w:val="single" w:sz="4" w:space="0" w:color="auto"/>
            </w:tcBorders>
            <w:hideMark/>
          </w:tcPr>
          <w:p w14:paraId="36386C18"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Lietuvių kalbos mokytojai </w:t>
            </w:r>
          </w:p>
        </w:tc>
        <w:tc>
          <w:tcPr>
            <w:tcW w:w="1890" w:type="dxa"/>
            <w:tcBorders>
              <w:top w:val="single" w:sz="4" w:space="0" w:color="auto"/>
              <w:left w:val="single" w:sz="4" w:space="0" w:color="auto"/>
              <w:bottom w:val="single" w:sz="4" w:space="0" w:color="auto"/>
              <w:right w:val="single" w:sz="4" w:space="0" w:color="auto"/>
            </w:tcBorders>
            <w:hideMark/>
          </w:tcPr>
          <w:p w14:paraId="2D97A964"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Pagal atskirą planą</w:t>
            </w:r>
          </w:p>
        </w:tc>
      </w:tr>
      <w:tr w:rsidR="00965F79" w:rsidRPr="00965F79" w14:paraId="4B18BE89" w14:textId="77777777" w:rsidTr="00965F79">
        <w:trPr>
          <w:trHeight w:val="694"/>
        </w:trPr>
        <w:tc>
          <w:tcPr>
            <w:tcW w:w="567" w:type="dxa"/>
            <w:tcBorders>
              <w:top w:val="single" w:sz="4" w:space="0" w:color="auto"/>
              <w:left w:val="single" w:sz="4" w:space="0" w:color="auto"/>
              <w:bottom w:val="single" w:sz="4" w:space="0" w:color="auto"/>
              <w:right w:val="single" w:sz="4" w:space="0" w:color="auto"/>
            </w:tcBorders>
            <w:hideMark/>
          </w:tcPr>
          <w:p w14:paraId="6C82A3B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32.</w:t>
            </w:r>
          </w:p>
        </w:tc>
        <w:tc>
          <w:tcPr>
            <w:tcW w:w="4914" w:type="dxa"/>
            <w:tcBorders>
              <w:top w:val="single" w:sz="4" w:space="0" w:color="auto"/>
              <w:left w:val="single" w:sz="4" w:space="0" w:color="auto"/>
              <w:bottom w:val="single" w:sz="4" w:space="0" w:color="auto"/>
              <w:right w:val="single" w:sz="4" w:space="0" w:color="auto"/>
            </w:tcBorders>
            <w:hideMark/>
          </w:tcPr>
          <w:p w14:paraId="6ACEBE6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Kovo 6 d. – Europos logopedo diena. </w:t>
            </w:r>
            <w:proofErr w:type="spellStart"/>
            <w:r w:rsidRPr="00965F79">
              <w:rPr>
                <w:rFonts w:ascii="Times New Roman" w:eastAsia="Times New Roman" w:hAnsi="Times New Roman"/>
                <w:sz w:val="24"/>
                <w:szCs w:val="24"/>
                <w:lang w:eastAsia="lt-LT"/>
              </w:rPr>
              <w:t>Logopedijos</w:t>
            </w:r>
            <w:proofErr w:type="spellEnd"/>
            <w:r w:rsidRPr="00965F79">
              <w:rPr>
                <w:rFonts w:ascii="Times New Roman" w:eastAsia="Times New Roman" w:hAnsi="Times New Roman"/>
                <w:sz w:val="24"/>
                <w:szCs w:val="24"/>
                <w:lang w:eastAsia="lt-LT"/>
              </w:rPr>
              <w:t xml:space="preserve"> savaitė gimnazijoje. </w:t>
            </w:r>
          </w:p>
        </w:tc>
        <w:tc>
          <w:tcPr>
            <w:tcW w:w="2126" w:type="dxa"/>
            <w:tcBorders>
              <w:top w:val="single" w:sz="4" w:space="0" w:color="auto"/>
              <w:left w:val="single" w:sz="4" w:space="0" w:color="auto"/>
              <w:bottom w:val="single" w:sz="4" w:space="0" w:color="auto"/>
              <w:right w:val="single" w:sz="4" w:space="0" w:color="auto"/>
            </w:tcBorders>
            <w:hideMark/>
          </w:tcPr>
          <w:p w14:paraId="186B4E1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kovas </w:t>
            </w:r>
          </w:p>
        </w:tc>
        <w:tc>
          <w:tcPr>
            <w:tcW w:w="3402" w:type="dxa"/>
            <w:tcBorders>
              <w:top w:val="single" w:sz="4" w:space="0" w:color="auto"/>
              <w:left w:val="single" w:sz="4" w:space="0" w:color="auto"/>
              <w:bottom w:val="single" w:sz="4" w:space="0" w:color="auto"/>
              <w:right w:val="single" w:sz="4" w:space="0" w:color="auto"/>
            </w:tcBorders>
            <w:hideMark/>
          </w:tcPr>
          <w:p w14:paraId="679E6ACA"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I. </w:t>
            </w:r>
            <w:proofErr w:type="spellStart"/>
            <w:r w:rsidRPr="00965F79">
              <w:rPr>
                <w:rFonts w:ascii="Times New Roman" w:eastAsia="Times New Roman" w:hAnsi="Times New Roman"/>
                <w:sz w:val="24"/>
                <w:szCs w:val="24"/>
                <w:lang w:eastAsia="lt-LT"/>
              </w:rPr>
              <w:t>Krajevska</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4373C350"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Pagal atskirą planą</w:t>
            </w:r>
          </w:p>
        </w:tc>
      </w:tr>
      <w:tr w:rsidR="00965F79" w:rsidRPr="00965F79" w14:paraId="37895618" w14:textId="77777777" w:rsidTr="00965F79">
        <w:trPr>
          <w:trHeight w:val="850"/>
        </w:trPr>
        <w:tc>
          <w:tcPr>
            <w:tcW w:w="567" w:type="dxa"/>
            <w:tcBorders>
              <w:top w:val="single" w:sz="4" w:space="0" w:color="auto"/>
              <w:left w:val="single" w:sz="4" w:space="0" w:color="auto"/>
              <w:bottom w:val="single" w:sz="4" w:space="0" w:color="auto"/>
              <w:right w:val="single" w:sz="4" w:space="0" w:color="auto"/>
            </w:tcBorders>
            <w:hideMark/>
          </w:tcPr>
          <w:p w14:paraId="0F526BE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33. </w:t>
            </w:r>
          </w:p>
        </w:tc>
        <w:tc>
          <w:tcPr>
            <w:tcW w:w="4914" w:type="dxa"/>
            <w:tcBorders>
              <w:top w:val="single" w:sz="4" w:space="0" w:color="auto"/>
              <w:left w:val="single" w:sz="4" w:space="0" w:color="auto"/>
              <w:bottom w:val="single" w:sz="4" w:space="0" w:color="auto"/>
              <w:right w:val="single" w:sz="4" w:space="0" w:color="auto"/>
            </w:tcBorders>
            <w:hideMark/>
          </w:tcPr>
          <w:p w14:paraId="680175F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Lietuvos Nepriklausomybės atkūrimo dienos minėjimas</w:t>
            </w:r>
            <w:r w:rsidRPr="00965F79">
              <w:rPr>
                <w:rFonts w:ascii="Times New Roman" w:eastAsia="Times New Roman" w:hAnsi="Times New Roman"/>
                <w:sz w:val="24"/>
                <w:szCs w:val="24"/>
                <w:lang w:eastAsia="lt-LT"/>
              </w:rPr>
              <w:br/>
            </w:r>
          </w:p>
        </w:tc>
        <w:tc>
          <w:tcPr>
            <w:tcW w:w="2126" w:type="dxa"/>
            <w:tcBorders>
              <w:top w:val="single" w:sz="4" w:space="0" w:color="auto"/>
              <w:left w:val="single" w:sz="4" w:space="0" w:color="auto"/>
              <w:bottom w:val="single" w:sz="4" w:space="0" w:color="auto"/>
              <w:right w:val="single" w:sz="4" w:space="0" w:color="auto"/>
            </w:tcBorders>
            <w:hideMark/>
          </w:tcPr>
          <w:p w14:paraId="1B17A62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2025-03-11 </w:t>
            </w:r>
          </w:p>
        </w:tc>
        <w:tc>
          <w:tcPr>
            <w:tcW w:w="3402" w:type="dxa"/>
            <w:tcBorders>
              <w:top w:val="single" w:sz="4" w:space="0" w:color="auto"/>
              <w:left w:val="single" w:sz="4" w:space="0" w:color="auto"/>
              <w:bottom w:val="single" w:sz="4" w:space="0" w:color="auto"/>
              <w:right w:val="single" w:sz="4" w:space="0" w:color="auto"/>
            </w:tcBorders>
            <w:hideMark/>
          </w:tcPr>
          <w:p w14:paraId="754CFD34"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Lietuvių kalbos mokytojai</w:t>
            </w:r>
          </w:p>
        </w:tc>
        <w:tc>
          <w:tcPr>
            <w:tcW w:w="1890" w:type="dxa"/>
            <w:tcBorders>
              <w:top w:val="single" w:sz="4" w:space="0" w:color="auto"/>
              <w:left w:val="single" w:sz="4" w:space="0" w:color="auto"/>
              <w:bottom w:val="single" w:sz="4" w:space="0" w:color="auto"/>
              <w:right w:val="single" w:sz="4" w:space="0" w:color="auto"/>
            </w:tcBorders>
            <w:hideMark/>
          </w:tcPr>
          <w:p w14:paraId="259A9D18"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pagal atskirą planą </w:t>
            </w:r>
          </w:p>
        </w:tc>
      </w:tr>
      <w:tr w:rsidR="00965F79" w:rsidRPr="00965F79" w14:paraId="0D6ADBEE" w14:textId="77777777" w:rsidTr="00965F79">
        <w:trPr>
          <w:trHeight w:val="555"/>
        </w:trPr>
        <w:tc>
          <w:tcPr>
            <w:tcW w:w="567" w:type="dxa"/>
            <w:tcBorders>
              <w:top w:val="single" w:sz="4" w:space="0" w:color="auto"/>
              <w:left w:val="single" w:sz="4" w:space="0" w:color="auto"/>
              <w:bottom w:val="single" w:sz="4" w:space="0" w:color="auto"/>
              <w:right w:val="single" w:sz="4" w:space="0" w:color="auto"/>
            </w:tcBorders>
            <w:hideMark/>
          </w:tcPr>
          <w:p w14:paraId="2AB8AF4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34.</w:t>
            </w:r>
          </w:p>
        </w:tc>
        <w:tc>
          <w:tcPr>
            <w:tcW w:w="4914" w:type="dxa"/>
            <w:tcBorders>
              <w:top w:val="single" w:sz="4" w:space="0" w:color="auto"/>
              <w:left w:val="single" w:sz="4" w:space="0" w:color="auto"/>
              <w:bottom w:val="single" w:sz="4" w:space="0" w:color="auto"/>
              <w:right w:val="single" w:sz="4" w:space="0" w:color="auto"/>
            </w:tcBorders>
            <w:hideMark/>
          </w:tcPr>
          <w:p w14:paraId="0A2951D3"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Kovas - Gamtos mokslų mėnuo mokykloje</w:t>
            </w:r>
          </w:p>
        </w:tc>
        <w:tc>
          <w:tcPr>
            <w:tcW w:w="2126" w:type="dxa"/>
            <w:tcBorders>
              <w:top w:val="single" w:sz="4" w:space="0" w:color="auto"/>
              <w:left w:val="single" w:sz="4" w:space="0" w:color="auto"/>
              <w:bottom w:val="single" w:sz="4" w:space="0" w:color="auto"/>
              <w:right w:val="single" w:sz="4" w:space="0" w:color="auto"/>
            </w:tcBorders>
            <w:hideMark/>
          </w:tcPr>
          <w:p w14:paraId="6E34B80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kovas </w:t>
            </w:r>
          </w:p>
        </w:tc>
        <w:tc>
          <w:tcPr>
            <w:tcW w:w="3402" w:type="dxa"/>
            <w:tcBorders>
              <w:top w:val="single" w:sz="4" w:space="0" w:color="auto"/>
              <w:left w:val="single" w:sz="4" w:space="0" w:color="auto"/>
              <w:bottom w:val="single" w:sz="4" w:space="0" w:color="auto"/>
              <w:right w:val="single" w:sz="4" w:space="0" w:color="auto"/>
            </w:tcBorders>
            <w:hideMark/>
          </w:tcPr>
          <w:p w14:paraId="778412F1"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A. </w:t>
            </w:r>
            <w:proofErr w:type="spellStart"/>
            <w:r w:rsidRPr="00965F79">
              <w:rPr>
                <w:rFonts w:ascii="Times New Roman" w:eastAsia="Times New Roman" w:hAnsi="Times New Roman"/>
                <w:sz w:val="24"/>
                <w:szCs w:val="24"/>
                <w:lang w:eastAsia="lt-LT"/>
              </w:rPr>
              <w:t>Cimoš</w:t>
            </w:r>
            <w:proofErr w:type="spellEnd"/>
            <w:r w:rsidRPr="00965F79">
              <w:rPr>
                <w:rFonts w:ascii="Times New Roman" w:eastAsia="Times New Roman" w:hAnsi="Times New Roman"/>
                <w:sz w:val="24"/>
                <w:szCs w:val="24"/>
                <w:lang w:eastAsia="lt-LT"/>
              </w:rPr>
              <w:t xml:space="preserve">, T. </w:t>
            </w:r>
            <w:proofErr w:type="spellStart"/>
            <w:r w:rsidRPr="00965F79">
              <w:rPr>
                <w:rFonts w:ascii="Times New Roman" w:eastAsia="Times New Roman" w:hAnsi="Times New Roman"/>
                <w:sz w:val="24"/>
                <w:szCs w:val="24"/>
                <w:lang w:eastAsia="lt-LT"/>
              </w:rPr>
              <w:t>Balinska</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0D7AF40"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pagal atskirą planą </w:t>
            </w:r>
          </w:p>
        </w:tc>
      </w:tr>
      <w:tr w:rsidR="00965F79" w:rsidRPr="00965F79" w14:paraId="2F19CBDB" w14:textId="77777777" w:rsidTr="00965F79">
        <w:trPr>
          <w:trHeight w:val="705"/>
        </w:trPr>
        <w:tc>
          <w:tcPr>
            <w:tcW w:w="567" w:type="dxa"/>
            <w:tcBorders>
              <w:top w:val="single" w:sz="4" w:space="0" w:color="auto"/>
              <w:left w:val="single" w:sz="4" w:space="0" w:color="auto"/>
              <w:bottom w:val="single" w:sz="4" w:space="0" w:color="auto"/>
              <w:right w:val="single" w:sz="4" w:space="0" w:color="auto"/>
            </w:tcBorders>
            <w:hideMark/>
          </w:tcPr>
          <w:p w14:paraId="5783FD5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35.</w:t>
            </w:r>
          </w:p>
        </w:tc>
        <w:tc>
          <w:tcPr>
            <w:tcW w:w="4914" w:type="dxa"/>
            <w:tcBorders>
              <w:top w:val="single" w:sz="4" w:space="0" w:color="auto"/>
              <w:left w:val="single" w:sz="4" w:space="0" w:color="auto"/>
              <w:bottom w:val="single" w:sz="4" w:space="0" w:color="auto"/>
              <w:right w:val="single" w:sz="4" w:space="0" w:color="auto"/>
            </w:tcBorders>
            <w:hideMark/>
          </w:tcPr>
          <w:p w14:paraId="7D9B088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Žemės dienos minėjimas</w:t>
            </w:r>
          </w:p>
        </w:tc>
        <w:tc>
          <w:tcPr>
            <w:tcW w:w="2126" w:type="dxa"/>
            <w:tcBorders>
              <w:top w:val="single" w:sz="4" w:space="0" w:color="auto"/>
              <w:left w:val="single" w:sz="4" w:space="0" w:color="auto"/>
              <w:bottom w:val="single" w:sz="4" w:space="0" w:color="auto"/>
              <w:right w:val="single" w:sz="4" w:space="0" w:color="auto"/>
            </w:tcBorders>
            <w:hideMark/>
          </w:tcPr>
          <w:p w14:paraId="3FA35B5E"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2025-03-21 </w:t>
            </w:r>
          </w:p>
        </w:tc>
        <w:tc>
          <w:tcPr>
            <w:tcW w:w="3402" w:type="dxa"/>
            <w:tcBorders>
              <w:top w:val="single" w:sz="4" w:space="0" w:color="auto"/>
              <w:left w:val="single" w:sz="4" w:space="0" w:color="auto"/>
              <w:bottom w:val="single" w:sz="4" w:space="0" w:color="auto"/>
              <w:right w:val="single" w:sz="4" w:space="0" w:color="auto"/>
            </w:tcBorders>
            <w:hideMark/>
          </w:tcPr>
          <w:p w14:paraId="78F4F8B1"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T. </w:t>
            </w:r>
            <w:proofErr w:type="spellStart"/>
            <w:r w:rsidRPr="00965F79">
              <w:rPr>
                <w:rFonts w:ascii="Times New Roman" w:eastAsia="Times New Roman" w:hAnsi="Times New Roman"/>
                <w:sz w:val="24"/>
                <w:szCs w:val="24"/>
                <w:lang w:eastAsia="lt-LT"/>
              </w:rPr>
              <w:t>Balinska</w:t>
            </w:r>
            <w:proofErr w:type="spellEnd"/>
            <w:r w:rsidRPr="00965F79">
              <w:rPr>
                <w:rFonts w:ascii="Times New Roman" w:eastAsia="Times New Roman" w:hAnsi="Times New Roman"/>
                <w:sz w:val="24"/>
                <w:szCs w:val="24"/>
                <w:lang w:eastAsia="lt-LT"/>
              </w:rPr>
              <w:t xml:space="preserve">, A. </w:t>
            </w:r>
            <w:proofErr w:type="spellStart"/>
            <w:r w:rsidRPr="00965F79">
              <w:rPr>
                <w:rFonts w:ascii="Times New Roman" w:eastAsia="Times New Roman" w:hAnsi="Times New Roman"/>
                <w:sz w:val="24"/>
                <w:szCs w:val="24"/>
                <w:lang w:eastAsia="lt-LT"/>
              </w:rPr>
              <w:t>Cimoš</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68F58C71"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77E7B2D3" w14:textId="77777777" w:rsidTr="00965F79">
        <w:trPr>
          <w:trHeight w:val="660"/>
        </w:trPr>
        <w:tc>
          <w:tcPr>
            <w:tcW w:w="567" w:type="dxa"/>
            <w:tcBorders>
              <w:top w:val="single" w:sz="4" w:space="0" w:color="auto"/>
              <w:left w:val="single" w:sz="4" w:space="0" w:color="auto"/>
              <w:bottom w:val="single" w:sz="4" w:space="0" w:color="auto"/>
              <w:right w:val="single" w:sz="4" w:space="0" w:color="auto"/>
            </w:tcBorders>
            <w:hideMark/>
          </w:tcPr>
          <w:p w14:paraId="0BAE4D4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36.</w:t>
            </w:r>
          </w:p>
        </w:tc>
        <w:tc>
          <w:tcPr>
            <w:tcW w:w="4914" w:type="dxa"/>
            <w:tcBorders>
              <w:top w:val="single" w:sz="4" w:space="0" w:color="auto"/>
              <w:left w:val="single" w:sz="4" w:space="0" w:color="auto"/>
              <w:bottom w:val="single" w:sz="4" w:space="0" w:color="auto"/>
              <w:right w:val="single" w:sz="4" w:space="0" w:color="auto"/>
            </w:tcBorders>
            <w:hideMark/>
          </w:tcPr>
          <w:p w14:paraId="38D66F0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Kovas - mėnuo be patyčių</w:t>
            </w:r>
          </w:p>
        </w:tc>
        <w:tc>
          <w:tcPr>
            <w:tcW w:w="2126" w:type="dxa"/>
            <w:tcBorders>
              <w:top w:val="single" w:sz="4" w:space="0" w:color="auto"/>
              <w:left w:val="single" w:sz="4" w:space="0" w:color="auto"/>
              <w:bottom w:val="single" w:sz="4" w:space="0" w:color="auto"/>
              <w:right w:val="single" w:sz="4" w:space="0" w:color="auto"/>
            </w:tcBorders>
            <w:hideMark/>
          </w:tcPr>
          <w:p w14:paraId="156E7D7F"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Kovas</w:t>
            </w:r>
          </w:p>
        </w:tc>
        <w:tc>
          <w:tcPr>
            <w:tcW w:w="3402" w:type="dxa"/>
            <w:tcBorders>
              <w:top w:val="single" w:sz="4" w:space="0" w:color="auto"/>
              <w:left w:val="single" w:sz="4" w:space="0" w:color="auto"/>
              <w:bottom w:val="single" w:sz="4" w:space="0" w:color="auto"/>
              <w:right w:val="single" w:sz="4" w:space="0" w:color="auto"/>
            </w:tcBorders>
            <w:hideMark/>
          </w:tcPr>
          <w:p w14:paraId="4AD120B7"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V. </w:t>
            </w:r>
            <w:proofErr w:type="spellStart"/>
            <w:r w:rsidRPr="00965F79">
              <w:rPr>
                <w:rFonts w:ascii="Times New Roman" w:eastAsia="Times New Roman" w:hAnsi="Times New Roman"/>
                <w:sz w:val="24"/>
                <w:szCs w:val="24"/>
                <w:lang w:eastAsia="lt-LT"/>
              </w:rPr>
              <w:t>Barkovska</w:t>
            </w:r>
            <w:proofErr w:type="spellEnd"/>
            <w:r w:rsidRPr="00965F79">
              <w:rPr>
                <w:rFonts w:ascii="Times New Roman" w:eastAsia="Times New Roman" w:hAnsi="Times New Roman"/>
                <w:sz w:val="24"/>
                <w:szCs w:val="24"/>
                <w:lang w:eastAsia="lt-LT"/>
              </w:rPr>
              <w:t xml:space="preserve">, klasės auklėtojai, </w:t>
            </w:r>
            <w:r w:rsidRPr="00965F79">
              <w:rPr>
                <w:rFonts w:ascii="Times New Roman" w:eastAsia="Times New Roman" w:hAnsi="Times New Roman"/>
                <w:sz w:val="24"/>
                <w:szCs w:val="24"/>
                <w:lang w:eastAsia="lt-LT"/>
              </w:rPr>
              <w:br/>
              <w:t xml:space="preserve">Mokinių taryba, M. </w:t>
            </w:r>
            <w:proofErr w:type="spellStart"/>
            <w:r w:rsidRPr="00965F79">
              <w:rPr>
                <w:rFonts w:ascii="Times New Roman" w:eastAsia="Times New Roman" w:hAnsi="Times New Roman"/>
                <w:sz w:val="24"/>
                <w:szCs w:val="24"/>
                <w:lang w:eastAsia="lt-LT"/>
              </w:rPr>
              <w:t>Juchnevič</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53E0F36E"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pagal atskirą planą </w:t>
            </w:r>
          </w:p>
        </w:tc>
      </w:tr>
      <w:tr w:rsidR="00965F79" w:rsidRPr="00965F79" w14:paraId="3D2D95AD" w14:textId="77777777" w:rsidTr="00965F79">
        <w:trPr>
          <w:trHeight w:val="660"/>
        </w:trPr>
        <w:tc>
          <w:tcPr>
            <w:tcW w:w="567" w:type="dxa"/>
            <w:tcBorders>
              <w:top w:val="single" w:sz="4" w:space="0" w:color="auto"/>
              <w:left w:val="single" w:sz="4" w:space="0" w:color="auto"/>
              <w:bottom w:val="single" w:sz="4" w:space="0" w:color="auto"/>
              <w:right w:val="single" w:sz="4" w:space="0" w:color="auto"/>
            </w:tcBorders>
            <w:hideMark/>
          </w:tcPr>
          <w:p w14:paraId="0EC4502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37.</w:t>
            </w:r>
          </w:p>
        </w:tc>
        <w:tc>
          <w:tcPr>
            <w:tcW w:w="4914" w:type="dxa"/>
            <w:tcBorders>
              <w:top w:val="single" w:sz="4" w:space="0" w:color="auto"/>
              <w:left w:val="single" w:sz="4" w:space="0" w:color="auto"/>
              <w:bottom w:val="single" w:sz="4" w:space="0" w:color="auto"/>
              <w:right w:val="single" w:sz="4" w:space="0" w:color="auto"/>
            </w:tcBorders>
            <w:hideMark/>
          </w:tcPr>
          <w:p w14:paraId="1C429EB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Tiksliųjų mokslų savaitė</w:t>
            </w:r>
          </w:p>
        </w:tc>
        <w:tc>
          <w:tcPr>
            <w:tcW w:w="2126" w:type="dxa"/>
            <w:tcBorders>
              <w:top w:val="single" w:sz="4" w:space="0" w:color="auto"/>
              <w:left w:val="single" w:sz="4" w:space="0" w:color="auto"/>
              <w:bottom w:val="single" w:sz="4" w:space="0" w:color="auto"/>
              <w:right w:val="single" w:sz="4" w:space="0" w:color="auto"/>
            </w:tcBorders>
            <w:hideMark/>
          </w:tcPr>
          <w:p w14:paraId="42CE8F3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kovas </w:t>
            </w:r>
          </w:p>
        </w:tc>
        <w:tc>
          <w:tcPr>
            <w:tcW w:w="3402" w:type="dxa"/>
            <w:tcBorders>
              <w:top w:val="single" w:sz="4" w:space="0" w:color="auto"/>
              <w:left w:val="single" w:sz="4" w:space="0" w:color="auto"/>
              <w:bottom w:val="single" w:sz="4" w:space="0" w:color="auto"/>
              <w:right w:val="single" w:sz="4" w:space="0" w:color="auto"/>
            </w:tcBorders>
            <w:hideMark/>
          </w:tcPr>
          <w:p w14:paraId="0959238D"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Tiksliųjų mokslų mokytojai </w:t>
            </w:r>
          </w:p>
        </w:tc>
        <w:tc>
          <w:tcPr>
            <w:tcW w:w="1890" w:type="dxa"/>
            <w:tcBorders>
              <w:top w:val="single" w:sz="4" w:space="0" w:color="auto"/>
              <w:left w:val="single" w:sz="4" w:space="0" w:color="auto"/>
              <w:bottom w:val="single" w:sz="4" w:space="0" w:color="auto"/>
              <w:right w:val="single" w:sz="4" w:space="0" w:color="auto"/>
            </w:tcBorders>
          </w:tcPr>
          <w:p w14:paraId="3BB58149"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13F641EA" w14:textId="77777777" w:rsidTr="00965F79">
        <w:trPr>
          <w:trHeight w:val="433"/>
        </w:trPr>
        <w:tc>
          <w:tcPr>
            <w:tcW w:w="12899" w:type="dxa"/>
            <w:gridSpan w:val="5"/>
            <w:tcBorders>
              <w:top w:val="single" w:sz="4" w:space="0" w:color="auto"/>
              <w:left w:val="single" w:sz="4" w:space="0" w:color="auto"/>
              <w:bottom w:val="single" w:sz="4" w:space="0" w:color="auto"/>
              <w:right w:val="single" w:sz="4" w:space="0" w:color="auto"/>
            </w:tcBorders>
          </w:tcPr>
          <w:p w14:paraId="18D3E49E"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Balandis</w:t>
            </w:r>
            <w:r w:rsidRPr="00965F79">
              <w:rPr>
                <w:rFonts w:ascii="Times New Roman" w:eastAsia="Times New Roman" w:hAnsi="Times New Roman"/>
                <w:b/>
                <w:sz w:val="24"/>
                <w:szCs w:val="24"/>
                <w:lang w:eastAsia="lt-LT"/>
              </w:rPr>
              <w:br/>
            </w:r>
          </w:p>
        </w:tc>
      </w:tr>
      <w:tr w:rsidR="00965F79" w:rsidRPr="00965F79" w14:paraId="4A4ECCFF" w14:textId="77777777" w:rsidTr="00965F79">
        <w:trPr>
          <w:trHeight w:val="539"/>
        </w:trPr>
        <w:tc>
          <w:tcPr>
            <w:tcW w:w="567" w:type="dxa"/>
            <w:tcBorders>
              <w:top w:val="single" w:sz="4" w:space="0" w:color="auto"/>
              <w:left w:val="single" w:sz="4" w:space="0" w:color="auto"/>
              <w:bottom w:val="single" w:sz="4" w:space="0" w:color="auto"/>
              <w:right w:val="single" w:sz="4" w:space="0" w:color="auto"/>
            </w:tcBorders>
            <w:hideMark/>
          </w:tcPr>
          <w:p w14:paraId="694B708B"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38.</w:t>
            </w:r>
          </w:p>
        </w:tc>
        <w:tc>
          <w:tcPr>
            <w:tcW w:w="4914" w:type="dxa"/>
            <w:tcBorders>
              <w:top w:val="single" w:sz="4" w:space="0" w:color="auto"/>
              <w:left w:val="single" w:sz="4" w:space="0" w:color="auto"/>
              <w:bottom w:val="single" w:sz="4" w:space="0" w:color="auto"/>
              <w:right w:val="single" w:sz="4" w:space="0" w:color="auto"/>
            </w:tcBorders>
            <w:hideMark/>
          </w:tcPr>
          <w:p w14:paraId="0E2969BA"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Balandžio 2 –</w:t>
            </w:r>
            <w:proofErr w:type="spellStart"/>
            <w:r w:rsidRPr="00965F79">
              <w:rPr>
                <w:rFonts w:ascii="Times New Roman" w:eastAsia="Times New Roman" w:hAnsi="Times New Roman"/>
                <w:sz w:val="24"/>
                <w:szCs w:val="24"/>
                <w:lang w:eastAsia="lt-LT"/>
              </w:rPr>
              <w:t>oji</w:t>
            </w:r>
            <w:proofErr w:type="spellEnd"/>
            <w:r w:rsidRPr="00965F79">
              <w:rPr>
                <w:rFonts w:ascii="Times New Roman" w:eastAsia="Times New Roman" w:hAnsi="Times New Roman"/>
                <w:sz w:val="24"/>
                <w:szCs w:val="24"/>
                <w:lang w:eastAsia="lt-LT"/>
              </w:rPr>
              <w:t xml:space="preserve"> – Pasaulinė autizmo supratimo diena</w:t>
            </w:r>
          </w:p>
        </w:tc>
        <w:tc>
          <w:tcPr>
            <w:tcW w:w="2126" w:type="dxa"/>
            <w:tcBorders>
              <w:top w:val="single" w:sz="4" w:space="0" w:color="auto"/>
              <w:left w:val="single" w:sz="4" w:space="0" w:color="auto"/>
              <w:bottom w:val="single" w:sz="4" w:space="0" w:color="auto"/>
              <w:right w:val="single" w:sz="4" w:space="0" w:color="auto"/>
            </w:tcBorders>
            <w:hideMark/>
          </w:tcPr>
          <w:p w14:paraId="65C9C74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2025-04-02</w:t>
            </w:r>
          </w:p>
        </w:tc>
        <w:tc>
          <w:tcPr>
            <w:tcW w:w="3402" w:type="dxa"/>
            <w:tcBorders>
              <w:top w:val="single" w:sz="4" w:space="0" w:color="auto"/>
              <w:left w:val="single" w:sz="4" w:space="0" w:color="auto"/>
              <w:bottom w:val="single" w:sz="4" w:space="0" w:color="auto"/>
              <w:right w:val="single" w:sz="4" w:space="0" w:color="auto"/>
            </w:tcBorders>
            <w:hideMark/>
          </w:tcPr>
          <w:p w14:paraId="08EDFBC8"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I. </w:t>
            </w:r>
            <w:proofErr w:type="spellStart"/>
            <w:r w:rsidRPr="00965F79">
              <w:rPr>
                <w:rFonts w:ascii="Times New Roman" w:eastAsia="Times New Roman" w:hAnsi="Times New Roman"/>
                <w:sz w:val="24"/>
                <w:szCs w:val="24"/>
                <w:lang w:eastAsia="lt-LT"/>
              </w:rPr>
              <w:t>Krajevska</w:t>
            </w:r>
            <w:proofErr w:type="spellEnd"/>
            <w:r w:rsidRPr="00965F79">
              <w:rPr>
                <w:rFonts w:ascii="Times New Roman" w:eastAsia="Times New Roman" w:hAnsi="Times New Roman"/>
                <w:sz w:val="24"/>
                <w:szCs w:val="24"/>
                <w:lang w:eastAsia="lt-LT"/>
              </w:rPr>
              <w:t xml:space="preserve">, V. </w:t>
            </w:r>
            <w:proofErr w:type="spellStart"/>
            <w:r w:rsidRPr="00965F79">
              <w:rPr>
                <w:rFonts w:ascii="Times New Roman" w:eastAsia="Times New Roman" w:hAnsi="Times New Roman"/>
                <w:sz w:val="24"/>
                <w:szCs w:val="24"/>
                <w:lang w:eastAsia="lt-LT"/>
              </w:rPr>
              <w:t>Barkovska</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2CE0E21A"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33B3770B" w14:textId="77777777" w:rsidTr="00965F79">
        <w:trPr>
          <w:trHeight w:val="539"/>
        </w:trPr>
        <w:tc>
          <w:tcPr>
            <w:tcW w:w="567" w:type="dxa"/>
            <w:tcBorders>
              <w:top w:val="single" w:sz="4" w:space="0" w:color="auto"/>
              <w:left w:val="single" w:sz="4" w:space="0" w:color="auto"/>
              <w:bottom w:val="single" w:sz="4" w:space="0" w:color="auto"/>
              <w:right w:val="single" w:sz="4" w:space="0" w:color="auto"/>
            </w:tcBorders>
            <w:hideMark/>
          </w:tcPr>
          <w:p w14:paraId="4C1B2C6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39.</w:t>
            </w:r>
          </w:p>
        </w:tc>
        <w:tc>
          <w:tcPr>
            <w:tcW w:w="4914" w:type="dxa"/>
            <w:tcBorders>
              <w:top w:val="single" w:sz="4" w:space="0" w:color="auto"/>
              <w:left w:val="single" w:sz="4" w:space="0" w:color="auto"/>
              <w:bottom w:val="single" w:sz="4" w:space="0" w:color="auto"/>
              <w:right w:val="single" w:sz="4" w:space="0" w:color="auto"/>
            </w:tcBorders>
            <w:hideMark/>
          </w:tcPr>
          <w:p w14:paraId="4983361F"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Skirtingų kojinių diena mokykloje.</w:t>
            </w:r>
          </w:p>
        </w:tc>
        <w:tc>
          <w:tcPr>
            <w:tcW w:w="2126" w:type="dxa"/>
            <w:tcBorders>
              <w:top w:val="single" w:sz="4" w:space="0" w:color="auto"/>
              <w:left w:val="single" w:sz="4" w:space="0" w:color="auto"/>
              <w:bottom w:val="single" w:sz="4" w:space="0" w:color="auto"/>
              <w:right w:val="single" w:sz="4" w:space="0" w:color="auto"/>
            </w:tcBorders>
            <w:hideMark/>
          </w:tcPr>
          <w:p w14:paraId="49C020C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balandis </w:t>
            </w:r>
          </w:p>
        </w:tc>
        <w:tc>
          <w:tcPr>
            <w:tcW w:w="3402" w:type="dxa"/>
            <w:tcBorders>
              <w:top w:val="single" w:sz="4" w:space="0" w:color="auto"/>
              <w:left w:val="single" w:sz="4" w:space="0" w:color="auto"/>
              <w:bottom w:val="single" w:sz="4" w:space="0" w:color="auto"/>
              <w:right w:val="single" w:sz="4" w:space="0" w:color="auto"/>
            </w:tcBorders>
            <w:hideMark/>
          </w:tcPr>
          <w:p w14:paraId="6AB619C7"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I. </w:t>
            </w:r>
            <w:proofErr w:type="spellStart"/>
            <w:r w:rsidRPr="00965F79">
              <w:rPr>
                <w:rFonts w:ascii="Times New Roman" w:eastAsia="Times New Roman" w:hAnsi="Times New Roman"/>
                <w:sz w:val="24"/>
                <w:szCs w:val="24"/>
                <w:lang w:eastAsia="lt-LT"/>
              </w:rPr>
              <w:t>Krajevska</w:t>
            </w:r>
            <w:proofErr w:type="spellEnd"/>
            <w:r w:rsidRPr="00965F79">
              <w:rPr>
                <w:rFonts w:ascii="Times New Roman" w:eastAsia="Times New Roman" w:hAnsi="Times New Roman"/>
                <w:sz w:val="24"/>
                <w:szCs w:val="24"/>
                <w:lang w:eastAsia="lt-LT"/>
              </w:rPr>
              <w:t xml:space="preserve">, klasių auklėtojai </w:t>
            </w:r>
          </w:p>
        </w:tc>
        <w:tc>
          <w:tcPr>
            <w:tcW w:w="1890" w:type="dxa"/>
            <w:tcBorders>
              <w:top w:val="single" w:sz="4" w:space="0" w:color="auto"/>
              <w:left w:val="single" w:sz="4" w:space="0" w:color="auto"/>
              <w:bottom w:val="single" w:sz="4" w:space="0" w:color="auto"/>
              <w:right w:val="single" w:sz="4" w:space="0" w:color="auto"/>
            </w:tcBorders>
          </w:tcPr>
          <w:p w14:paraId="6707DCEE"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5970F172" w14:textId="77777777" w:rsidTr="00965F79">
        <w:trPr>
          <w:trHeight w:val="539"/>
        </w:trPr>
        <w:tc>
          <w:tcPr>
            <w:tcW w:w="567" w:type="dxa"/>
            <w:tcBorders>
              <w:top w:val="single" w:sz="4" w:space="0" w:color="auto"/>
              <w:left w:val="single" w:sz="4" w:space="0" w:color="auto"/>
              <w:bottom w:val="single" w:sz="4" w:space="0" w:color="auto"/>
              <w:right w:val="single" w:sz="4" w:space="0" w:color="auto"/>
            </w:tcBorders>
            <w:hideMark/>
          </w:tcPr>
          <w:p w14:paraId="06EAC00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40.</w:t>
            </w:r>
          </w:p>
        </w:tc>
        <w:tc>
          <w:tcPr>
            <w:tcW w:w="4914" w:type="dxa"/>
            <w:tcBorders>
              <w:top w:val="single" w:sz="4" w:space="0" w:color="auto"/>
              <w:left w:val="single" w:sz="4" w:space="0" w:color="auto"/>
              <w:bottom w:val="single" w:sz="4" w:space="0" w:color="auto"/>
              <w:right w:val="single" w:sz="4" w:space="0" w:color="auto"/>
            </w:tcBorders>
            <w:hideMark/>
          </w:tcPr>
          <w:p w14:paraId="76D4CC7D"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Dalyvavimas pilietinėje akcijoje „Darom!“</w:t>
            </w:r>
          </w:p>
        </w:tc>
        <w:tc>
          <w:tcPr>
            <w:tcW w:w="2126" w:type="dxa"/>
            <w:tcBorders>
              <w:top w:val="single" w:sz="4" w:space="0" w:color="auto"/>
              <w:left w:val="single" w:sz="4" w:space="0" w:color="auto"/>
              <w:bottom w:val="single" w:sz="4" w:space="0" w:color="auto"/>
              <w:right w:val="single" w:sz="4" w:space="0" w:color="auto"/>
            </w:tcBorders>
            <w:hideMark/>
          </w:tcPr>
          <w:p w14:paraId="5CB5C75A"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m. balandis  </w:t>
            </w:r>
            <w:r w:rsidRPr="00965F79">
              <w:rPr>
                <w:rFonts w:ascii="Times New Roman" w:eastAsia="Times New Roman" w:hAnsi="Times New Roman"/>
                <w:sz w:val="24"/>
                <w:szCs w:val="24"/>
                <w:lang w:eastAsia="lt-LT"/>
              </w:rPr>
              <w:br/>
            </w:r>
          </w:p>
        </w:tc>
        <w:tc>
          <w:tcPr>
            <w:tcW w:w="3402" w:type="dxa"/>
            <w:tcBorders>
              <w:top w:val="single" w:sz="4" w:space="0" w:color="auto"/>
              <w:left w:val="single" w:sz="4" w:space="0" w:color="auto"/>
              <w:bottom w:val="single" w:sz="4" w:space="0" w:color="auto"/>
              <w:right w:val="single" w:sz="4" w:space="0" w:color="auto"/>
            </w:tcBorders>
            <w:hideMark/>
          </w:tcPr>
          <w:p w14:paraId="44ADAFE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Soc. pedagogė,  </w:t>
            </w:r>
            <w:r w:rsidRPr="00965F79">
              <w:rPr>
                <w:rFonts w:ascii="Times New Roman" w:eastAsia="Times New Roman" w:hAnsi="Times New Roman"/>
                <w:sz w:val="24"/>
                <w:szCs w:val="24"/>
                <w:lang w:eastAsia="lt-LT"/>
              </w:rPr>
              <w:br/>
              <w:t>klasių auklėtojai</w:t>
            </w:r>
          </w:p>
        </w:tc>
        <w:tc>
          <w:tcPr>
            <w:tcW w:w="1890" w:type="dxa"/>
            <w:tcBorders>
              <w:top w:val="single" w:sz="4" w:space="0" w:color="auto"/>
              <w:left w:val="single" w:sz="4" w:space="0" w:color="auto"/>
              <w:bottom w:val="single" w:sz="4" w:space="0" w:color="auto"/>
              <w:right w:val="single" w:sz="4" w:space="0" w:color="auto"/>
            </w:tcBorders>
          </w:tcPr>
          <w:p w14:paraId="5642BD9C"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4C4BE7D9" w14:textId="77777777" w:rsidTr="00965F79">
        <w:trPr>
          <w:trHeight w:val="539"/>
        </w:trPr>
        <w:tc>
          <w:tcPr>
            <w:tcW w:w="567" w:type="dxa"/>
            <w:tcBorders>
              <w:top w:val="single" w:sz="4" w:space="0" w:color="auto"/>
              <w:left w:val="single" w:sz="4" w:space="0" w:color="auto"/>
              <w:bottom w:val="single" w:sz="4" w:space="0" w:color="auto"/>
              <w:right w:val="single" w:sz="4" w:space="0" w:color="auto"/>
            </w:tcBorders>
            <w:hideMark/>
          </w:tcPr>
          <w:p w14:paraId="5CEB923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41.</w:t>
            </w:r>
          </w:p>
        </w:tc>
        <w:tc>
          <w:tcPr>
            <w:tcW w:w="4914" w:type="dxa"/>
            <w:tcBorders>
              <w:top w:val="single" w:sz="4" w:space="0" w:color="auto"/>
              <w:left w:val="single" w:sz="4" w:space="0" w:color="auto"/>
              <w:bottom w:val="single" w:sz="4" w:space="0" w:color="auto"/>
              <w:right w:val="single" w:sz="4" w:space="0" w:color="auto"/>
            </w:tcBorders>
            <w:hideMark/>
          </w:tcPr>
          <w:p w14:paraId="5454D564"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Knygos dienai skirti renginiai </w:t>
            </w:r>
          </w:p>
        </w:tc>
        <w:tc>
          <w:tcPr>
            <w:tcW w:w="2126" w:type="dxa"/>
            <w:tcBorders>
              <w:top w:val="single" w:sz="4" w:space="0" w:color="auto"/>
              <w:left w:val="single" w:sz="4" w:space="0" w:color="auto"/>
              <w:bottom w:val="single" w:sz="4" w:space="0" w:color="auto"/>
              <w:right w:val="single" w:sz="4" w:space="0" w:color="auto"/>
            </w:tcBorders>
          </w:tcPr>
          <w:p w14:paraId="558B4ADF"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m. balandis  </w:t>
            </w:r>
          </w:p>
          <w:p w14:paraId="5BC43C4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124965E2"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A. </w:t>
            </w:r>
            <w:proofErr w:type="spellStart"/>
            <w:r w:rsidRPr="00965F79">
              <w:rPr>
                <w:rFonts w:ascii="Times New Roman" w:eastAsia="Times New Roman" w:hAnsi="Times New Roman"/>
                <w:sz w:val="24"/>
                <w:szCs w:val="24"/>
                <w:lang w:eastAsia="lt-LT"/>
              </w:rPr>
              <w:t>Skrobocka</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24D64CC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Pagal atskirą planą</w:t>
            </w:r>
          </w:p>
        </w:tc>
      </w:tr>
      <w:tr w:rsidR="00965F79" w:rsidRPr="00965F79" w14:paraId="5FD5A562" w14:textId="77777777" w:rsidTr="00965F79">
        <w:trPr>
          <w:trHeight w:val="539"/>
        </w:trPr>
        <w:tc>
          <w:tcPr>
            <w:tcW w:w="567" w:type="dxa"/>
            <w:tcBorders>
              <w:top w:val="single" w:sz="4" w:space="0" w:color="auto"/>
              <w:left w:val="single" w:sz="4" w:space="0" w:color="auto"/>
              <w:bottom w:val="single" w:sz="4" w:space="0" w:color="auto"/>
              <w:right w:val="single" w:sz="4" w:space="0" w:color="auto"/>
            </w:tcBorders>
            <w:hideMark/>
          </w:tcPr>
          <w:p w14:paraId="170A583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lastRenderedPageBreak/>
              <w:t>42.</w:t>
            </w:r>
          </w:p>
        </w:tc>
        <w:tc>
          <w:tcPr>
            <w:tcW w:w="4914" w:type="dxa"/>
            <w:tcBorders>
              <w:top w:val="single" w:sz="4" w:space="0" w:color="auto"/>
              <w:left w:val="single" w:sz="4" w:space="0" w:color="auto"/>
              <w:bottom w:val="single" w:sz="4" w:space="0" w:color="auto"/>
              <w:right w:val="single" w:sz="4" w:space="0" w:color="auto"/>
            </w:tcBorders>
            <w:hideMark/>
          </w:tcPr>
          <w:p w14:paraId="02E6C41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Dalyvavimas jaunųjų skaitovų konkurse „Vaikystės spalvos“ </w:t>
            </w:r>
          </w:p>
        </w:tc>
        <w:tc>
          <w:tcPr>
            <w:tcW w:w="2126" w:type="dxa"/>
            <w:tcBorders>
              <w:top w:val="single" w:sz="4" w:space="0" w:color="auto"/>
              <w:left w:val="single" w:sz="4" w:space="0" w:color="auto"/>
              <w:bottom w:val="single" w:sz="4" w:space="0" w:color="auto"/>
              <w:right w:val="single" w:sz="4" w:space="0" w:color="auto"/>
            </w:tcBorders>
            <w:hideMark/>
          </w:tcPr>
          <w:p w14:paraId="69FC9FB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m. balandis </w:t>
            </w:r>
            <w:r w:rsidRPr="00965F79">
              <w:rPr>
                <w:rFonts w:ascii="Times New Roman" w:eastAsia="Times New Roman" w:hAnsi="Times New Roman"/>
                <w:sz w:val="24"/>
                <w:szCs w:val="24"/>
                <w:lang w:eastAsia="lt-LT"/>
              </w:rPr>
              <w:br/>
            </w:r>
          </w:p>
        </w:tc>
        <w:tc>
          <w:tcPr>
            <w:tcW w:w="3402" w:type="dxa"/>
            <w:tcBorders>
              <w:top w:val="single" w:sz="4" w:space="0" w:color="auto"/>
              <w:left w:val="single" w:sz="4" w:space="0" w:color="auto"/>
              <w:bottom w:val="single" w:sz="4" w:space="0" w:color="auto"/>
              <w:right w:val="single" w:sz="4" w:space="0" w:color="auto"/>
            </w:tcBorders>
            <w:hideMark/>
          </w:tcPr>
          <w:p w14:paraId="1B87D34D"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Lietuvių kalbos mokytojai, </w:t>
            </w:r>
            <w:r w:rsidRPr="00965F79">
              <w:rPr>
                <w:rFonts w:ascii="Times New Roman" w:eastAsia="Times New Roman" w:hAnsi="Times New Roman"/>
                <w:sz w:val="24"/>
                <w:szCs w:val="24"/>
                <w:lang w:eastAsia="lt-LT"/>
              </w:rPr>
              <w:br/>
              <w:t>kl. auklėtojai</w:t>
            </w:r>
          </w:p>
        </w:tc>
        <w:tc>
          <w:tcPr>
            <w:tcW w:w="1890" w:type="dxa"/>
            <w:tcBorders>
              <w:top w:val="single" w:sz="4" w:space="0" w:color="auto"/>
              <w:left w:val="single" w:sz="4" w:space="0" w:color="auto"/>
              <w:bottom w:val="single" w:sz="4" w:space="0" w:color="auto"/>
              <w:right w:val="single" w:sz="4" w:space="0" w:color="auto"/>
            </w:tcBorders>
          </w:tcPr>
          <w:p w14:paraId="44C1F4B5"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1823DC07" w14:textId="77777777" w:rsidTr="00965F79">
        <w:trPr>
          <w:trHeight w:val="539"/>
        </w:trPr>
        <w:tc>
          <w:tcPr>
            <w:tcW w:w="567" w:type="dxa"/>
            <w:tcBorders>
              <w:top w:val="single" w:sz="4" w:space="0" w:color="auto"/>
              <w:left w:val="single" w:sz="4" w:space="0" w:color="auto"/>
              <w:bottom w:val="single" w:sz="4" w:space="0" w:color="auto"/>
              <w:right w:val="single" w:sz="4" w:space="0" w:color="auto"/>
            </w:tcBorders>
            <w:hideMark/>
          </w:tcPr>
          <w:p w14:paraId="2236947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43. </w:t>
            </w:r>
          </w:p>
        </w:tc>
        <w:tc>
          <w:tcPr>
            <w:tcW w:w="4914" w:type="dxa"/>
            <w:tcBorders>
              <w:top w:val="single" w:sz="4" w:space="0" w:color="auto"/>
              <w:left w:val="single" w:sz="4" w:space="0" w:color="auto"/>
              <w:bottom w:val="single" w:sz="4" w:space="0" w:color="auto"/>
              <w:right w:val="single" w:sz="4" w:space="0" w:color="auto"/>
            </w:tcBorders>
            <w:hideMark/>
          </w:tcPr>
          <w:p w14:paraId="22E985D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Dalyvavimas šventėje „Rajono olimpiadų laimėtojų apdovanojimai“ </w:t>
            </w:r>
          </w:p>
        </w:tc>
        <w:tc>
          <w:tcPr>
            <w:tcW w:w="2126" w:type="dxa"/>
            <w:tcBorders>
              <w:top w:val="single" w:sz="4" w:space="0" w:color="auto"/>
              <w:left w:val="single" w:sz="4" w:space="0" w:color="auto"/>
              <w:bottom w:val="single" w:sz="4" w:space="0" w:color="auto"/>
              <w:right w:val="single" w:sz="4" w:space="0" w:color="auto"/>
            </w:tcBorders>
            <w:hideMark/>
          </w:tcPr>
          <w:p w14:paraId="73C0A4A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balandis</w:t>
            </w:r>
          </w:p>
        </w:tc>
        <w:tc>
          <w:tcPr>
            <w:tcW w:w="3402" w:type="dxa"/>
            <w:tcBorders>
              <w:top w:val="single" w:sz="4" w:space="0" w:color="auto"/>
              <w:left w:val="single" w:sz="4" w:space="0" w:color="auto"/>
              <w:bottom w:val="single" w:sz="4" w:space="0" w:color="auto"/>
              <w:right w:val="single" w:sz="4" w:space="0" w:color="auto"/>
            </w:tcBorders>
            <w:hideMark/>
          </w:tcPr>
          <w:p w14:paraId="40799E2B"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M. </w:t>
            </w:r>
            <w:proofErr w:type="spellStart"/>
            <w:r w:rsidRPr="00965F79">
              <w:rPr>
                <w:rFonts w:ascii="Times New Roman" w:eastAsia="Times New Roman" w:hAnsi="Times New Roman"/>
                <w:sz w:val="24"/>
                <w:szCs w:val="24"/>
                <w:lang w:eastAsia="lt-LT"/>
              </w:rPr>
              <w:t>Juchnevič</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14B5A912"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0B3CCC33" w14:textId="77777777" w:rsidTr="00965F79">
        <w:trPr>
          <w:trHeight w:val="475"/>
        </w:trPr>
        <w:tc>
          <w:tcPr>
            <w:tcW w:w="12899" w:type="dxa"/>
            <w:gridSpan w:val="5"/>
            <w:tcBorders>
              <w:top w:val="single" w:sz="4" w:space="0" w:color="auto"/>
              <w:left w:val="single" w:sz="4" w:space="0" w:color="auto"/>
              <w:bottom w:val="single" w:sz="4" w:space="0" w:color="auto"/>
              <w:right w:val="single" w:sz="4" w:space="0" w:color="auto"/>
            </w:tcBorders>
          </w:tcPr>
          <w:p w14:paraId="32BCACC5"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Gegužė</w:t>
            </w:r>
            <w:r w:rsidRPr="00965F79">
              <w:rPr>
                <w:rFonts w:ascii="Times New Roman" w:eastAsia="Times New Roman" w:hAnsi="Times New Roman"/>
                <w:b/>
                <w:sz w:val="24"/>
                <w:szCs w:val="24"/>
                <w:lang w:eastAsia="lt-LT"/>
              </w:rPr>
              <w:br/>
            </w:r>
          </w:p>
        </w:tc>
      </w:tr>
      <w:tr w:rsidR="00965F79" w:rsidRPr="00965F79" w14:paraId="7A9C960B" w14:textId="77777777" w:rsidTr="00965F79">
        <w:trPr>
          <w:trHeight w:val="425"/>
        </w:trPr>
        <w:tc>
          <w:tcPr>
            <w:tcW w:w="567" w:type="dxa"/>
            <w:tcBorders>
              <w:top w:val="single" w:sz="4" w:space="0" w:color="auto"/>
              <w:left w:val="single" w:sz="4" w:space="0" w:color="auto"/>
              <w:bottom w:val="single" w:sz="4" w:space="0" w:color="auto"/>
              <w:right w:val="single" w:sz="4" w:space="0" w:color="auto"/>
            </w:tcBorders>
            <w:hideMark/>
          </w:tcPr>
          <w:p w14:paraId="367270B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44.</w:t>
            </w:r>
          </w:p>
        </w:tc>
        <w:tc>
          <w:tcPr>
            <w:tcW w:w="4914" w:type="dxa"/>
            <w:tcBorders>
              <w:top w:val="single" w:sz="4" w:space="0" w:color="auto"/>
              <w:left w:val="single" w:sz="4" w:space="0" w:color="auto"/>
              <w:bottom w:val="single" w:sz="4" w:space="0" w:color="auto"/>
              <w:right w:val="single" w:sz="4" w:space="0" w:color="auto"/>
            </w:tcBorders>
            <w:hideMark/>
          </w:tcPr>
          <w:p w14:paraId="5F5AA1B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Pasaulio lenkų diena, vėliavos diena – dalyvavimas iškilmėse Vilniuje. </w:t>
            </w:r>
          </w:p>
        </w:tc>
        <w:tc>
          <w:tcPr>
            <w:tcW w:w="2126" w:type="dxa"/>
            <w:tcBorders>
              <w:top w:val="single" w:sz="4" w:space="0" w:color="auto"/>
              <w:left w:val="single" w:sz="4" w:space="0" w:color="auto"/>
              <w:bottom w:val="single" w:sz="4" w:space="0" w:color="auto"/>
              <w:right w:val="single" w:sz="4" w:space="0" w:color="auto"/>
            </w:tcBorders>
            <w:hideMark/>
          </w:tcPr>
          <w:p w14:paraId="32FB2B7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2025-05-02</w:t>
            </w:r>
          </w:p>
        </w:tc>
        <w:tc>
          <w:tcPr>
            <w:tcW w:w="3402" w:type="dxa"/>
            <w:tcBorders>
              <w:top w:val="single" w:sz="4" w:space="0" w:color="auto"/>
              <w:left w:val="single" w:sz="4" w:space="0" w:color="auto"/>
              <w:bottom w:val="single" w:sz="4" w:space="0" w:color="auto"/>
              <w:right w:val="single" w:sz="4" w:space="0" w:color="auto"/>
            </w:tcBorders>
            <w:hideMark/>
          </w:tcPr>
          <w:p w14:paraId="68BF7EB2"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Gimnazijos bendruomenė </w:t>
            </w:r>
          </w:p>
        </w:tc>
        <w:tc>
          <w:tcPr>
            <w:tcW w:w="1890" w:type="dxa"/>
            <w:tcBorders>
              <w:top w:val="single" w:sz="4" w:space="0" w:color="auto"/>
              <w:left w:val="single" w:sz="4" w:space="0" w:color="auto"/>
              <w:bottom w:val="single" w:sz="4" w:space="0" w:color="auto"/>
              <w:right w:val="single" w:sz="4" w:space="0" w:color="auto"/>
            </w:tcBorders>
          </w:tcPr>
          <w:p w14:paraId="156C6648"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549F8368" w14:textId="77777777" w:rsidTr="00965F79">
        <w:trPr>
          <w:trHeight w:val="425"/>
        </w:trPr>
        <w:tc>
          <w:tcPr>
            <w:tcW w:w="567" w:type="dxa"/>
            <w:tcBorders>
              <w:top w:val="single" w:sz="4" w:space="0" w:color="auto"/>
              <w:left w:val="single" w:sz="4" w:space="0" w:color="auto"/>
              <w:bottom w:val="single" w:sz="4" w:space="0" w:color="auto"/>
              <w:right w:val="single" w:sz="4" w:space="0" w:color="auto"/>
            </w:tcBorders>
            <w:hideMark/>
          </w:tcPr>
          <w:p w14:paraId="6435258C"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45.</w:t>
            </w:r>
          </w:p>
        </w:tc>
        <w:tc>
          <w:tcPr>
            <w:tcW w:w="4914" w:type="dxa"/>
            <w:tcBorders>
              <w:top w:val="single" w:sz="4" w:space="0" w:color="auto"/>
              <w:left w:val="single" w:sz="4" w:space="0" w:color="auto"/>
              <w:bottom w:val="single" w:sz="4" w:space="0" w:color="auto"/>
              <w:right w:val="single" w:sz="4" w:space="0" w:color="auto"/>
            </w:tcBorders>
            <w:hideMark/>
          </w:tcPr>
          <w:p w14:paraId="65EE47F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Dalyvavimas Gegužinėje Eišiškėse</w:t>
            </w:r>
            <w:r w:rsidRPr="00965F79">
              <w:rPr>
                <w:rFonts w:ascii="Times New Roman" w:eastAsia="Times New Roman" w:hAnsi="Times New Roman"/>
                <w:sz w:val="24"/>
                <w:szCs w:val="24"/>
                <w:lang w:eastAsia="lt-LT"/>
              </w:rPr>
              <w:br/>
            </w:r>
          </w:p>
        </w:tc>
        <w:tc>
          <w:tcPr>
            <w:tcW w:w="2126" w:type="dxa"/>
            <w:tcBorders>
              <w:top w:val="single" w:sz="4" w:space="0" w:color="auto"/>
              <w:left w:val="single" w:sz="4" w:space="0" w:color="auto"/>
              <w:bottom w:val="single" w:sz="4" w:space="0" w:color="auto"/>
              <w:right w:val="single" w:sz="4" w:space="0" w:color="auto"/>
            </w:tcBorders>
            <w:hideMark/>
          </w:tcPr>
          <w:p w14:paraId="014AF1D3"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gegužė</w:t>
            </w:r>
          </w:p>
        </w:tc>
        <w:tc>
          <w:tcPr>
            <w:tcW w:w="3402" w:type="dxa"/>
            <w:tcBorders>
              <w:top w:val="single" w:sz="4" w:space="0" w:color="auto"/>
              <w:left w:val="single" w:sz="4" w:space="0" w:color="auto"/>
              <w:bottom w:val="single" w:sz="4" w:space="0" w:color="auto"/>
              <w:right w:val="single" w:sz="4" w:space="0" w:color="auto"/>
            </w:tcBorders>
            <w:hideMark/>
          </w:tcPr>
          <w:p w14:paraId="332BD623"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B. </w:t>
            </w:r>
            <w:proofErr w:type="spellStart"/>
            <w:r w:rsidRPr="00965F79">
              <w:rPr>
                <w:rFonts w:ascii="Times New Roman" w:eastAsia="Times New Roman" w:hAnsi="Times New Roman"/>
                <w:sz w:val="24"/>
                <w:szCs w:val="24"/>
                <w:lang w:eastAsia="lt-LT"/>
              </w:rPr>
              <w:t>Čenko</w:t>
            </w:r>
            <w:proofErr w:type="spellEnd"/>
            <w:r w:rsidRPr="00965F79">
              <w:rPr>
                <w:rFonts w:ascii="Times New Roman" w:eastAsia="Times New Roman" w:hAnsi="Times New Roman"/>
                <w:sz w:val="24"/>
                <w:szCs w:val="24"/>
                <w:lang w:eastAsia="lt-LT"/>
              </w:rPr>
              <w:t xml:space="preserve">, kl. auklėtojai </w:t>
            </w:r>
          </w:p>
        </w:tc>
        <w:tc>
          <w:tcPr>
            <w:tcW w:w="1890" w:type="dxa"/>
            <w:tcBorders>
              <w:top w:val="single" w:sz="4" w:space="0" w:color="auto"/>
              <w:left w:val="single" w:sz="4" w:space="0" w:color="auto"/>
              <w:bottom w:val="single" w:sz="4" w:space="0" w:color="auto"/>
              <w:right w:val="single" w:sz="4" w:space="0" w:color="auto"/>
            </w:tcBorders>
          </w:tcPr>
          <w:p w14:paraId="33C2D62E"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10740477" w14:textId="77777777" w:rsidTr="00965F79">
        <w:trPr>
          <w:trHeight w:val="442"/>
        </w:trPr>
        <w:tc>
          <w:tcPr>
            <w:tcW w:w="567" w:type="dxa"/>
            <w:tcBorders>
              <w:top w:val="single" w:sz="4" w:space="0" w:color="auto"/>
              <w:left w:val="single" w:sz="4" w:space="0" w:color="auto"/>
              <w:bottom w:val="single" w:sz="4" w:space="0" w:color="auto"/>
              <w:right w:val="single" w:sz="4" w:space="0" w:color="auto"/>
            </w:tcBorders>
            <w:hideMark/>
          </w:tcPr>
          <w:p w14:paraId="0681031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46.</w:t>
            </w:r>
          </w:p>
        </w:tc>
        <w:tc>
          <w:tcPr>
            <w:tcW w:w="4914" w:type="dxa"/>
            <w:tcBorders>
              <w:top w:val="single" w:sz="4" w:space="0" w:color="auto"/>
              <w:left w:val="single" w:sz="4" w:space="0" w:color="auto"/>
              <w:bottom w:val="single" w:sz="4" w:space="0" w:color="auto"/>
              <w:right w:val="single" w:sz="4" w:space="0" w:color="auto"/>
            </w:tcBorders>
            <w:hideMark/>
          </w:tcPr>
          <w:p w14:paraId="1E5F498B"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Dalyvavimas festivalyje „</w:t>
            </w:r>
            <w:proofErr w:type="spellStart"/>
            <w:r w:rsidRPr="00965F79">
              <w:rPr>
                <w:rFonts w:ascii="Times New Roman" w:eastAsia="Times New Roman" w:hAnsi="Times New Roman"/>
                <w:sz w:val="24"/>
                <w:szCs w:val="24"/>
                <w:lang w:eastAsia="lt-LT"/>
              </w:rPr>
              <w:t>Pieśń</w:t>
            </w:r>
            <w:proofErr w:type="spellEnd"/>
            <w:r w:rsidRPr="00965F79">
              <w:rPr>
                <w:rFonts w:ascii="Times New Roman" w:eastAsia="Times New Roman" w:hAnsi="Times New Roman"/>
                <w:sz w:val="24"/>
                <w:szCs w:val="24"/>
                <w:lang w:eastAsia="lt-LT"/>
              </w:rPr>
              <w:t xml:space="preserve"> </w:t>
            </w:r>
            <w:proofErr w:type="spellStart"/>
            <w:r w:rsidRPr="00965F79">
              <w:rPr>
                <w:rFonts w:ascii="Times New Roman" w:eastAsia="Times New Roman" w:hAnsi="Times New Roman"/>
                <w:sz w:val="24"/>
                <w:szCs w:val="24"/>
                <w:lang w:eastAsia="lt-LT"/>
              </w:rPr>
              <w:t>znad</w:t>
            </w:r>
            <w:proofErr w:type="spellEnd"/>
            <w:r w:rsidRPr="00965F79">
              <w:rPr>
                <w:rFonts w:ascii="Times New Roman" w:eastAsia="Times New Roman" w:hAnsi="Times New Roman"/>
                <w:sz w:val="24"/>
                <w:szCs w:val="24"/>
                <w:lang w:eastAsia="lt-LT"/>
              </w:rPr>
              <w:t xml:space="preserve"> </w:t>
            </w:r>
            <w:proofErr w:type="spellStart"/>
            <w:r w:rsidRPr="00965F79">
              <w:rPr>
                <w:rFonts w:ascii="Times New Roman" w:eastAsia="Times New Roman" w:hAnsi="Times New Roman"/>
                <w:sz w:val="24"/>
                <w:szCs w:val="24"/>
                <w:lang w:eastAsia="lt-LT"/>
              </w:rPr>
              <w:t>Solczy</w:t>
            </w:r>
            <w:proofErr w:type="spellEnd"/>
            <w:r w:rsidRPr="00965F79">
              <w:rPr>
                <w:rFonts w:ascii="Times New Roman" w:eastAsia="Times New Roman" w:hAnsi="Times New Roman"/>
                <w:sz w:val="24"/>
                <w:szCs w:val="24"/>
                <w:lang w:eastAsia="lt-LT"/>
              </w:rPr>
              <w:t>“</w:t>
            </w:r>
          </w:p>
        </w:tc>
        <w:tc>
          <w:tcPr>
            <w:tcW w:w="2126" w:type="dxa"/>
            <w:tcBorders>
              <w:top w:val="single" w:sz="4" w:space="0" w:color="auto"/>
              <w:left w:val="single" w:sz="4" w:space="0" w:color="auto"/>
              <w:bottom w:val="single" w:sz="4" w:space="0" w:color="auto"/>
              <w:right w:val="single" w:sz="4" w:space="0" w:color="auto"/>
            </w:tcBorders>
            <w:hideMark/>
          </w:tcPr>
          <w:p w14:paraId="48950CF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gegužė</w:t>
            </w:r>
            <w:r w:rsidRPr="00965F79">
              <w:rPr>
                <w:rFonts w:ascii="Times New Roman" w:eastAsia="Times New Roman" w:hAnsi="Times New Roman"/>
                <w:sz w:val="24"/>
                <w:szCs w:val="24"/>
                <w:lang w:eastAsia="lt-LT"/>
              </w:rPr>
              <w:br/>
            </w:r>
          </w:p>
        </w:tc>
        <w:tc>
          <w:tcPr>
            <w:tcW w:w="3402" w:type="dxa"/>
            <w:tcBorders>
              <w:top w:val="single" w:sz="4" w:space="0" w:color="auto"/>
              <w:left w:val="single" w:sz="4" w:space="0" w:color="auto"/>
              <w:bottom w:val="single" w:sz="4" w:space="0" w:color="auto"/>
              <w:right w:val="single" w:sz="4" w:space="0" w:color="auto"/>
            </w:tcBorders>
            <w:hideMark/>
          </w:tcPr>
          <w:p w14:paraId="191F7E22"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B. </w:t>
            </w:r>
            <w:proofErr w:type="spellStart"/>
            <w:r w:rsidRPr="00965F79">
              <w:rPr>
                <w:rFonts w:ascii="Times New Roman" w:eastAsia="Times New Roman" w:hAnsi="Times New Roman"/>
                <w:sz w:val="24"/>
                <w:szCs w:val="24"/>
                <w:lang w:eastAsia="lt-LT"/>
              </w:rPr>
              <w:t>Čenko</w:t>
            </w:r>
            <w:proofErr w:type="spellEnd"/>
          </w:p>
        </w:tc>
        <w:tc>
          <w:tcPr>
            <w:tcW w:w="1890" w:type="dxa"/>
            <w:tcBorders>
              <w:top w:val="single" w:sz="4" w:space="0" w:color="auto"/>
              <w:left w:val="single" w:sz="4" w:space="0" w:color="auto"/>
              <w:bottom w:val="single" w:sz="4" w:space="0" w:color="auto"/>
              <w:right w:val="single" w:sz="4" w:space="0" w:color="auto"/>
            </w:tcBorders>
          </w:tcPr>
          <w:p w14:paraId="68369160"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590C8242" w14:textId="77777777" w:rsidTr="00965F79">
        <w:trPr>
          <w:trHeight w:val="653"/>
        </w:trPr>
        <w:tc>
          <w:tcPr>
            <w:tcW w:w="567" w:type="dxa"/>
            <w:tcBorders>
              <w:top w:val="single" w:sz="4" w:space="0" w:color="auto"/>
              <w:left w:val="single" w:sz="4" w:space="0" w:color="auto"/>
              <w:bottom w:val="single" w:sz="4" w:space="0" w:color="auto"/>
              <w:right w:val="single" w:sz="4" w:space="0" w:color="auto"/>
            </w:tcBorders>
            <w:hideMark/>
          </w:tcPr>
          <w:p w14:paraId="4DDC14FC"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47.</w:t>
            </w:r>
          </w:p>
        </w:tc>
        <w:tc>
          <w:tcPr>
            <w:tcW w:w="4914" w:type="dxa"/>
            <w:tcBorders>
              <w:top w:val="single" w:sz="4" w:space="0" w:color="auto"/>
              <w:left w:val="single" w:sz="4" w:space="0" w:color="auto"/>
              <w:bottom w:val="single" w:sz="4" w:space="0" w:color="auto"/>
              <w:right w:val="single" w:sz="4" w:space="0" w:color="auto"/>
            </w:tcBorders>
            <w:hideMark/>
          </w:tcPr>
          <w:p w14:paraId="0F1DD38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Paskutinis skambutis 12-ų klasių mokiniams </w:t>
            </w:r>
          </w:p>
        </w:tc>
        <w:tc>
          <w:tcPr>
            <w:tcW w:w="2126" w:type="dxa"/>
            <w:tcBorders>
              <w:top w:val="single" w:sz="4" w:space="0" w:color="auto"/>
              <w:left w:val="single" w:sz="4" w:space="0" w:color="auto"/>
              <w:bottom w:val="single" w:sz="4" w:space="0" w:color="auto"/>
              <w:right w:val="single" w:sz="4" w:space="0" w:color="auto"/>
            </w:tcBorders>
            <w:hideMark/>
          </w:tcPr>
          <w:p w14:paraId="06489C91"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gegužė</w:t>
            </w:r>
          </w:p>
        </w:tc>
        <w:tc>
          <w:tcPr>
            <w:tcW w:w="3402" w:type="dxa"/>
            <w:tcBorders>
              <w:top w:val="single" w:sz="4" w:space="0" w:color="auto"/>
              <w:left w:val="single" w:sz="4" w:space="0" w:color="auto"/>
              <w:bottom w:val="single" w:sz="4" w:space="0" w:color="auto"/>
              <w:right w:val="single" w:sz="4" w:space="0" w:color="auto"/>
            </w:tcBorders>
            <w:hideMark/>
          </w:tcPr>
          <w:p w14:paraId="2AAB14D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12-ų kl. auklėtojai, 1-ų kl. auklėtojai, B. </w:t>
            </w:r>
            <w:proofErr w:type="spellStart"/>
            <w:r w:rsidRPr="00965F79">
              <w:rPr>
                <w:rFonts w:ascii="Times New Roman" w:eastAsia="Times New Roman" w:hAnsi="Times New Roman"/>
                <w:sz w:val="24"/>
                <w:szCs w:val="24"/>
                <w:lang w:eastAsia="lt-LT"/>
              </w:rPr>
              <w:t>Čenko</w:t>
            </w:r>
            <w:proofErr w:type="spellEnd"/>
            <w:r w:rsidRPr="00965F79">
              <w:rPr>
                <w:rFonts w:ascii="Times New Roman" w:eastAsia="Times New Roman" w:hAnsi="Times New Roman"/>
                <w:sz w:val="24"/>
                <w:szCs w:val="24"/>
                <w:lang w:eastAsia="lt-LT"/>
              </w:rPr>
              <w:t xml:space="preserve"> </w:t>
            </w:r>
          </w:p>
        </w:tc>
        <w:tc>
          <w:tcPr>
            <w:tcW w:w="1890" w:type="dxa"/>
            <w:tcBorders>
              <w:top w:val="single" w:sz="4" w:space="0" w:color="auto"/>
              <w:left w:val="single" w:sz="4" w:space="0" w:color="auto"/>
              <w:bottom w:val="single" w:sz="4" w:space="0" w:color="auto"/>
              <w:right w:val="single" w:sz="4" w:space="0" w:color="auto"/>
            </w:tcBorders>
          </w:tcPr>
          <w:p w14:paraId="004B0507"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25BF4F6C" w14:textId="77777777" w:rsidTr="00965F79">
        <w:trPr>
          <w:trHeight w:val="705"/>
        </w:trPr>
        <w:tc>
          <w:tcPr>
            <w:tcW w:w="567" w:type="dxa"/>
            <w:tcBorders>
              <w:top w:val="single" w:sz="4" w:space="0" w:color="auto"/>
              <w:left w:val="single" w:sz="4" w:space="0" w:color="auto"/>
              <w:bottom w:val="single" w:sz="4" w:space="0" w:color="auto"/>
              <w:right w:val="single" w:sz="4" w:space="0" w:color="auto"/>
            </w:tcBorders>
            <w:hideMark/>
          </w:tcPr>
          <w:p w14:paraId="4FEDF7F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48.</w:t>
            </w:r>
          </w:p>
        </w:tc>
        <w:tc>
          <w:tcPr>
            <w:tcW w:w="4914" w:type="dxa"/>
            <w:tcBorders>
              <w:top w:val="single" w:sz="4" w:space="0" w:color="auto"/>
              <w:left w:val="single" w:sz="4" w:space="0" w:color="auto"/>
              <w:bottom w:val="single" w:sz="4" w:space="0" w:color="auto"/>
              <w:right w:val="single" w:sz="4" w:space="0" w:color="auto"/>
            </w:tcBorders>
          </w:tcPr>
          <w:p w14:paraId="774EACB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Susitikimas su būsimais pirmokais ir jų tėvais</w:t>
            </w:r>
          </w:p>
          <w:p w14:paraId="204527ED"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14:paraId="1819662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m. gegužė </w:t>
            </w:r>
          </w:p>
        </w:tc>
        <w:tc>
          <w:tcPr>
            <w:tcW w:w="3402" w:type="dxa"/>
            <w:tcBorders>
              <w:top w:val="single" w:sz="4" w:space="0" w:color="auto"/>
              <w:left w:val="single" w:sz="4" w:space="0" w:color="auto"/>
              <w:bottom w:val="single" w:sz="4" w:space="0" w:color="auto"/>
              <w:right w:val="single" w:sz="4" w:space="0" w:color="auto"/>
            </w:tcBorders>
            <w:hideMark/>
          </w:tcPr>
          <w:p w14:paraId="21716CDE"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Pradinių klasių mokytojai,</w:t>
            </w:r>
          </w:p>
          <w:p w14:paraId="176A540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A. </w:t>
            </w:r>
            <w:proofErr w:type="spellStart"/>
            <w:r w:rsidRPr="00965F79">
              <w:rPr>
                <w:rFonts w:ascii="Times New Roman" w:eastAsia="Times New Roman" w:hAnsi="Times New Roman"/>
                <w:sz w:val="24"/>
                <w:szCs w:val="24"/>
                <w:lang w:eastAsia="lt-LT"/>
              </w:rPr>
              <w:t>Jankevič</w:t>
            </w:r>
            <w:proofErr w:type="spellEnd"/>
          </w:p>
        </w:tc>
        <w:tc>
          <w:tcPr>
            <w:tcW w:w="1890" w:type="dxa"/>
            <w:tcBorders>
              <w:top w:val="single" w:sz="4" w:space="0" w:color="auto"/>
              <w:left w:val="single" w:sz="4" w:space="0" w:color="auto"/>
              <w:bottom w:val="single" w:sz="4" w:space="0" w:color="auto"/>
              <w:right w:val="single" w:sz="4" w:space="0" w:color="auto"/>
            </w:tcBorders>
          </w:tcPr>
          <w:p w14:paraId="65270A34"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14A82005" w14:textId="77777777" w:rsidTr="00965F79">
        <w:trPr>
          <w:trHeight w:val="451"/>
        </w:trPr>
        <w:tc>
          <w:tcPr>
            <w:tcW w:w="12899" w:type="dxa"/>
            <w:gridSpan w:val="5"/>
            <w:tcBorders>
              <w:top w:val="single" w:sz="4" w:space="0" w:color="auto"/>
              <w:left w:val="single" w:sz="4" w:space="0" w:color="auto"/>
              <w:bottom w:val="single" w:sz="4" w:space="0" w:color="auto"/>
              <w:right w:val="single" w:sz="4" w:space="0" w:color="auto"/>
            </w:tcBorders>
          </w:tcPr>
          <w:p w14:paraId="3756B69B"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Birželis</w:t>
            </w:r>
            <w:r w:rsidRPr="00965F79">
              <w:rPr>
                <w:rFonts w:ascii="Times New Roman" w:eastAsia="Times New Roman" w:hAnsi="Times New Roman"/>
                <w:b/>
                <w:sz w:val="24"/>
                <w:szCs w:val="24"/>
                <w:lang w:eastAsia="lt-LT"/>
              </w:rPr>
              <w:br/>
            </w:r>
          </w:p>
        </w:tc>
      </w:tr>
      <w:tr w:rsidR="00965F79" w:rsidRPr="00965F79" w14:paraId="27648D22" w14:textId="77777777" w:rsidTr="00965F79">
        <w:trPr>
          <w:trHeight w:val="466"/>
        </w:trPr>
        <w:tc>
          <w:tcPr>
            <w:tcW w:w="567" w:type="dxa"/>
            <w:tcBorders>
              <w:top w:val="single" w:sz="4" w:space="0" w:color="auto"/>
              <w:left w:val="single" w:sz="4" w:space="0" w:color="auto"/>
              <w:bottom w:val="single" w:sz="4" w:space="0" w:color="auto"/>
              <w:right w:val="single" w:sz="4" w:space="0" w:color="auto"/>
            </w:tcBorders>
            <w:hideMark/>
          </w:tcPr>
          <w:p w14:paraId="10E10CC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49.</w:t>
            </w:r>
          </w:p>
        </w:tc>
        <w:tc>
          <w:tcPr>
            <w:tcW w:w="4914" w:type="dxa"/>
            <w:tcBorders>
              <w:top w:val="single" w:sz="4" w:space="0" w:color="auto"/>
              <w:left w:val="single" w:sz="4" w:space="0" w:color="auto"/>
              <w:bottom w:val="single" w:sz="4" w:space="0" w:color="auto"/>
              <w:right w:val="single" w:sz="4" w:space="0" w:color="auto"/>
            </w:tcBorders>
          </w:tcPr>
          <w:p w14:paraId="24B3E12C"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Paskutinis skambutis 1 – 4-ų klasių mokiniams</w:t>
            </w:r>
          </w:p>
          <w:p w14:paraId="23D2154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hideMark/>
          </w:tcPr>
          <w:p w14:paraId="4D86F26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 m. birželis </w:t>
            </w:r>
          </w:p>
        </w:tc>
        <w:tc>
          <w:tcPr>
            <w:tcW w:w="3402" w:type="dxa"/>
            <w:tcBorders>
              <w:top w:val="single" w:sz="4" w:space="0" w:color="auto"/>
              <w:left w:val="single" w:sz="4" w:space="0" w:color="auto"/>
              <w:bottom w:val="single" w:sz="4" w:space="0" w:color="auto"/>
              <w:right w:val="single" w:sz="4" w:space="0" w:color="auto"/>
            </w:tcBorders>
            <w:hideMark/>
          </w:tcPr>
          <w:p w14:paraId="4D0F0AD3"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1 – 4-ų klasių auklėtojai</w:t>
            </w:r>
          </w:p>
        </w:tc>
        <w:tc>
          <w:tcPr>
            <w:tcW w:w="1890" w:type="dxa"/>
            <w:tcBorders>
              <w:top w:val="single" w:sz="4" w:space="0" w:color="auto"/>
              <w:left w:val="single" w:sz="4" w:space="0" w:color="auto"/>
              <w:bottom w:val="single" w:sz="4" w:space="0" w:color="auto"/>
              <w:right w:val="single" w:sz="4" w:space="0" w:color="auto"/>
            </w:tcBorders>
          </w:tcPr>
          <w:p w14:paraId="551F2894"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1447CFDD" w14:textId="77777777" w:rsidTr="00965F79">
        <w:trPr>
          <w:trHeight w:val="632"/>
        </w:trPr>
        <w:tc>
          <w:tcPr>
            <w:tcW w:w="567" w:type="dxa"/>
            <w:tcBorders>
              <w:top w:val="single" w:sz="4" w:space="0" w:color="auto"/>
              <w:left w:val="single" w:sz="4" w:space="0" w:color="auto"/>
              <w:bottom w:val="single" w:sz="4" w:space="0" w:color="auto"/>
              <w:right w:val="single" w:sz="4" w:space="0" w:color="auto"/>
            </w:tcBorders>
            <w:hideMark/>
          </w:tcPr>
          <w:p w14:paraId="5787233F"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50. </w:t>
            </w:r>
          </w:p>
        </w:tc>
        <w:tc>
          <w:tcPr>
            <w:tcW w:w="4914" w:type="dxa"/>
            <w:tcBorders>
              <w:top w:val="single" w:sz="4" w:space="0" w:color="auto"/>
              <w:left w:val="single" w:sz="4" w:space="0" w:color="auto"/>
              <w:bottom w:val="single" w:sz="4" w:space="0" w:color="auto"/>
              <w:right w:val="single" w:sz="4" w:space="0" w:color="auto"/>
            </w:tcBorders>
            <w:hideMark/>
          </w:tcPr>
          <w:p w14:paraId="7660162E"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Dalyvavimas Gedulo ir vilties dienos minėjime Eišiškių mieste</w:t>
            </w:r>
          </w:p>
        </w:tc>
        <w:tc>
          <w:tcPr>
            <w:tcW w:w="2126" w:type="dxa"/>
            <w:tcBorders>
              <w:top w:val="single" w:sz="4" w:space="0" w:color="auto"/>
              <w:left w:val="single" w:sz="4" w:space="0" w:color="auto"/>
              <w:bottom w:val="single" w:sz="4" w:space="0" w:color="auto"/>
              <w:right w:val="single" w:sz="4" w:space="0" w:color="auto"/>
            </w:tcBorders>
            <w:hideMark/>
          </w:tcPr>
          <w:p w14:paraId="5F3FCAEF"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2025-06-14 </w:t>
            </w:r>
          </w:p>
        </w:tc>
        <w:tc>
          <w:tcPr>
            <w:tcW w:w="3402" w:type="dxa"/>
            <w:tcBorders>
              <w:top w:val="single" w:sz="4" w:space="0" w:color="auto"/>
              <w:left w:val="single" w:sz="4" w:space="0" w:color="auto"/>
              <w:bottom w:val="single" w:sz="4" w:space="0" w:color="auto"/>
              <w:right w:val="single" w:sz="4" w:space="0" w:color="auto"/>
            </w:tcBorders>
          </w:tcPr>
          <w:p w14:paraId="2D592624"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Kl. auklėtojai, </w:t>
            </w:r>
            <w:r w:rsidRPr="00965F79">
              <w:rPr>
                <w:rFonts w:ascii="Times New Roman" w:eastAsia="Times New Roman" w:hAnsi="Times New Roman"/>
                <w:sz w:val="24"/>
                <w:szCs w:val="24"/>
                <w:lang w:eastAsia="lt-LT"/>
              </w:rPr>
              <w:br/>
              <w:t xml:space="preserve">M. </w:t>
            </w:r>
            <w:proofErr w:type="spellStart"/>
            <w:r w:rsidRPr="00965F79">
              <w:rPr>
                <w:rFonts w:ascii="Times New Roman" w:eastAsia="Times New Roman" w:hAnsi="Times New Roman"/>
                <w:sz w:val="24"/>
                <w:szCs w:val="24"/>
                <w:lang w:eastAsia="lt-LT"/>
              </w:rPr>
              <w:t>Juchnevič</w:t>
            </w:r>
            <w:proofErr w:type="spellEnd"/>
            <w:r w:rsidRPr="00965F79">
              <w:rPr>
                <w:rFonts w:ascii="Times New Roman" w:eastAsia="Times New Roman" w:hAnsi="Times New Roman"/>
                <w:sz w:val="24"/>
                <w:szCs w:val="24"/>
                <w:lang w:eastAsia="lt-LT"/>
              </w:rPr>
              <w:t xml:space="preserve"> </w:t>
            </w:r>
          </w:p>
          <w:p w14:paraId="5018FB75"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1890" w:type="dxa"/>
            <w:tcBorders>
              <w:top w:val="single" w:sz="4" w:space="0" w:color="auto"/>
              <w:left w:val="single" w:sz="4" w:space="0" w:color="auto"/>
              <w:bottom w:val="single" w:sz="4" w:space="0" w:color="auto"/>
              <w:right w:val="single" w:sz="4" w:space="0" w:color="auto"/>
            </w:tcBorders>
          </w:tcPr>
          <w:p w14:paraId="6973A32C"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36D80553" w14:textId="77777777" w:rsidTr="00965F79">
        <w:trPr>
          <w:trHeight w:val="502"/>
        </w:trPr>
        <w:tc>
          <w:tcPr>
            <w:tcW w:w="567" w:type="dxa"/>
            <w:tcBorders>
              <w:top w:val="single" w:sz="4" w:space="0" w:color="auto"/>
              <w:left w:val="single" w:sz="4" w:space="0" w:color="auto"/>
              <w:bottom w:val="single" w:sz="4" w:space="0" w:color="auto"/>
              <w:right w:val="single" w:sz="4" w:space="0" w:color="auto"/>
            </w:tcBorders>
            <w:hideMark/>
          </w:tcPr>
          <w:p w14:paraId="21FE14F3"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51. </w:t>
            </w:r>
          </w:p>
        </w:tc>
        <w:tc>
          <w:tcPr>
            <w:tcW w:w="4914" w:type="dxa"/>
            <w:tcBorders>
              <w:top w:val="single" w:sz="4" w:space="0" w:color="auto"/>
              <w:left w:val="single" w:sz="4" w:space="0" w:color="auto"/>
              <w:bottom w:val="single" w:sz="4" w:space="0" w:color="auto"/>
              <w:right w:val="single" w:sz="4" w:space="0" w:color="auto"/>
            </w:tcBorders>
            <w:hideMark/>
          </w:tcPr>
          <w:p w14:paraId="2B766294"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Paskutinis skambutis 5 – 11-ų klasių mokiniams</w:t>
            </w:r>
          </w:p>
        </w:tc>
        <w:tc>
          <w:tcPr>
            <w:tcW w:w="2126" w:type="dxa"/>
            <w:tcBorders>
              <w:top w:val="single" w:sz="4" w:space="0" w:color="auto"/>
              <w:left w:val="single" w:sz="4" w:space="0" w:color="auto"/>
              <w:bottom w:val="single" w:sz="4" w:space="0" w:color="auto"/>
              <w:right w:val="single" w:sz="4" w:space="0" w:color="auto"/>
            </w:tcBorders>
            <w:hideMark/>
          </w:tcPr>
          <w:p w14:paraId="77B0995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birželis</w:t>
            </w:r>
          </w:p>
        </w:tc>
        <w:tc>
          <w:tcPr>
            <w:tcW w:w="3402" w:type="dxa"/>
            <w:tcBorders>
              <w:top w:val="single" w:sz="4" w:space="0" w:color="auto"/>
              <w:left w:val="single" w:sz="4" w:space="0" w:color="auto"/>
              <w:bottom w:val="single" w:sz="4" w:space="0" w:color="auto"/>
              <w:right w:val="single" w:sz="4" w:space="0" w:color="auto"/>
            </w:tcBorders>
            <w:hideMark/>
          </w:tcPr>
          <w:p w14:paraId="4CF8573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5 – 11-ų klasių auklėtojai</w:t>
            </w:r>
          </w:p>
        </w:tc>
        <w:tc>
          <w:tcPr>
            <w:tcW w:w="1890" w:type="dxa"/>
            <w:tcBorders>
              <w:top w:val="single" w:sz="4" w:space="0" w:color="auto"/>
              <w:left w:val="single" w:sz="4" w:space="0" w:color="auto"/>
              <w:bottom w:val="single" w:sz="4" w:space="0" w:color="auto"/>
              <w:right w:val="single" w:sz="4" w:space="0" w:color="auto"/>
            </w:tcBorders>
          </w:tcPr>
          <w:p w14:paraId="6E365E99"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3EDB58C5" w14:textId="77777777" w:rsidTr="00965F79">
        <w:trPr>
          <w:trHeight w:val="424"/>
        </w:trPr>
        <w:tc>
          <w:tcPr>
            <w:tcW w:w="567" w:type="dxa"/>
            <w:tcBorders>
              <w:top w:val="single" w:sz="4" w:space="0" w:color="auto"/>
              <w:left w:val="single" w:sz="4" w:space="0" w:color="auto"/>
              <w:bottom w:val="single" w:sz="4" w:space="0" w:color="auto"/>
              <w:right w:val="single" w:sz="4" w:space="0" w:color="auto"/>
            </w:tcBorders>
            <w:hideMark/>
          </w:tcPr>
          <w:p w14:paraId="185110CE"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52. </w:t>
            </w:r>
          </w:p>
        </w:tc>
        <w:tc>
          <w:tcPr>
            <w:tcW w:w="4914" w:type="dxa"/>
            <w:tcBorders>
              <w:top w:val="single" w:sz="4" w:space="0" w:color="auto"/>
              <w:left w:val="single" w:sz="4" w:space="0" w:color="auto"/>
              <w:bottom w:val="single" w:sz="4" w:space="0" w:color="auto"/>
              <w:right w:val="single" w:sz="4" w:space="0" w:color="auto"/>
            </w:tcBorders>
            <w:hideMark/>
          </w:tcPr>
          <w:p w14:paraId="78FE658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Vasaros poilsio projektinės veiklos vykdymas</w:t>
            </w:r>
          </w:p>
        </w:tc>
        <w:tc>
          <w:tcPr>
            <w:tcW w:w="2126" w:type="dxa"/>
            <w:tcBorders>
              <w:top w:val="single" w:sz="4" w:space="0" w:color="auto"/>
              <w:left w:val="single" w:sz="4" w:space="0" w:color="auto"/>
              <w:bottom w:val="single" w:sz="4" w:space="0" w:color="auto"/>
              <w:right w:val="single" w:sz="4" w:space="0" w:color="auto"/>
            </w:tcBorders>
            <w:hideMark/>
          </w:tcPr>
          <w:p w14:paraId="528A032C"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birželis</w:t>
            </w:r>
          </w:p>
        </w:tc>
        <w:tc>
          <w:tcPr>
            <w:tcW w:w="3402" w:type="dxa"/>
            <w:tcBorders>
              <w:top w:val="single" w:sz="4" w:space="0" w:color="auto"/>
              <w:left w:val="single" w:sz="4" w:space="0" w:color="auto"/>
              <w:bottom w:val="single" w:sz="4" w:space="0" w:color="auto"/>
              <w:right w:val="single" w:sz="4" w:space="0" w:color="auto"/>
            </w:tcBorders>
            <w:hideMark/>
          </w:tcPr>
          <w:p w14:paraId="13A89710"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Klasių auklėtojai</w:t>
            </w:r>
            <w:r w:rsidRPr="00965F79">
              <w:rPr>
                <w:rFonts w:ascii="Times New Roman" w:eastAsia="Times New Roman" w:hAnsi="Times New Roman"/>
                <w:sz w:val="24"/>
                <w:szCs w:val="24"/>
                <w:lang w:eastAsia="lt-LT"/>
              </w:rPr>
              <w:br/>
            </w:r>
          </w:p>
        </w:tc>
        <w:tc>
          <w:tcPr>
            <w:tcW w:w="1890" w:type="dxa"/>
            <w:tcBorders>
              <w:top w:val="single" w:sz="4" w:space="0" w:color="auto"/>
              <w:left w:val="single" w:sz="4" w:space="0" w:color="auto"/>
              <w:bottom w:val="single" w:sz="4" w:space="0" w:color="auto"/>
              <w:right w:val="single" w:sz="4" w:space="0" w:color="auto"/>
            </w:tcBorders>
          </w:tcPr>
          <w:p w14:paraId="45B7FFC1"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3514B6EA" w14:textId="77777777" w:rsidTr="00965F79">
        <w:trPr>
          <w:trHeight w:val="669"/>
        </w:trPr>
        <w:tc>
          <w:tcPr>
            <w:tcW w:w="567" w:type="dxa"/>
            <w:tcBorders>
              <w:top w:val="single" w:sz="4" w:space="0" w:color="auto"/>
              <w:left w:val="single" w:sz="4" w:space="0" w:color="auto"/>
              <w:bottom w:val="single" w:sz="4" w:space="0" w:color="auto"/>
              <w:right w:val="single" w:sz="4" w:space="0" w:color="auto"/>
            </w:tcBorders>
            <w:hideMark/>
          </w:tcPr>
          <w:p w14:paraId="7FE9463E"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53. </w:t>
            </w:r>
          </w:p>
        </w:tc>
        <w:tc>
          <w:tcPr>
            <w:tcW w:w="4914" w:type="dxa"/>
            <w:tcBorders>
              <w:top w:val="single" w:sz="4" w:space="0" w:color="auto"/>
              <w:left w:val="single" w:sz="4" w:space="0" w:color="auto"/>
              <w:bottom w:val="single" w:sz="4" w:space="0" w:color="auto"/>
              <w:right w:val="single" w:sz="4" w:space="0" w:color="auto"/>
            </w:tcBorders>
            <w:hideMark/>
          </w:tcPr>
          <w:p w14:paraId="3338C01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Ekskursijos, išvykos ir pamokos netradicinėje aplinkoje</w:t>
            </w:r>
          </w:p>
        </w:tc>
        <w:tc>
          <w:tcPr>
            <w:tcW w:w="2126" w:type="dxa"/>
            <w:tcBorders>
              <w:top w:val="single" w:sz="4" w:space="0" w:color="auto"/>
              <w:left w:val="single" w:sz="4" w:space="0" w:color="auto"/>
              <w:bottom w:val="single" w:sz="4" w:space="0" w:color="auto"/>
              <w:right w:val="single" w:sz="4" w:space="0" w:color="auto"/>
            </w:tcBorders>
            <w:hideMark/>
          </w:tcPr>
          <w:p w14:paraId="232D3CA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2025 m. birželis</w:t>
            </w:r>
          </w:p>
        </w:tc>
        <w:tc>
          <w:tcPr>
            <w:tcW w:w="3402" w:type="dxa"/>
            <w:tcBorders>
              <w:top w:val="single" w:sz="4" w:space="0" w:color="auto"/>
              <w:left w:val="single" w:sz="4" w:space="0" w:color="auto"/>
              <w:bottom w:val="single" w:sz="4" w:space="0" w:color="auto"/>
              <w:right w:val="single" w:sz="4" w:space="0" w:color="auto"/>
            </w:tcBorders>
            <w:hideMark/>
          </w:tcPr>
          <w:p w14:paraId="197C5212"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Klasių auklėtojai</w:t>
            </w:r>
          </w:p>
        </w:tc>
        <w:tc>
          <w:tcPr>
            <w:tcW w:w="1890" w:type="dxa"/>
            <w:tcBorders>
              <w:top w:val="single" w:sz="4" w:space="0" w:color="auto"/>
              <w:left w:val="single" w:sz="4" w:space="0" w:color="auto"/>
              <w:bottom w:val="single" w:sz="4" w:space="0" w:color="auto"/>
              <w:right w:val="single" w:sz="4" w:space="0" w:color="auto"/>
            </w:tcBorders>
          </w:tcPr>
          <w:p w14:paraId="516544FE"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596E0474" w14:textId="77777777" w:rsidTr="00965F79">
        <w:trPr>
          <w:trHeight w:val="490"/>
        </w:trPr>
        <w:tc>
          <w:tcPr>
            <w:tcW w:w="12899" w:type="dxa"/>
            <w:gridSpan w:val="5"/>
            <w:tcBorders>
              <w:top w:val="single" w:sz="4" w:space="0" w:color="auto"/>
              <w:left w:val="single" w:sz="4" w:space="0" w:color="auto"/>
              <w:bottom w:val="single" w:sz="4" w:space="0" w:color="auto"/>
              <w:right w:val="single" w:sz="4" w:space="0" w:color="auto"/>
            </w:tcBorders>
          </w:tcPr>
          <w:p w14:paraId="76BA0566" w14:textId="77777777" w:rsidR="00965F79" w:rsidRPr="00965F79" w:rsidRDefault="00965F79" w:rsidP="00965F79">
            <w:pPr>
              <w:spacing w:after="0" w:line="240" w:lineRule="auto"/>
              <w:jc w:val="center"/>
              <w:rPr>
                <w:rFonts w:ascii="Times New Roman" w:eastAsia="Times New Roman" w:hAnsi="Times New Roman"/>
                <w:b/>
                <w:sz w:val="24"/>
                <w:szCs w:val="24"/>
                <w:lang w:eastAsia="lt-LT"/>
              </w:rPr>
            </w:pPr>
            <w:r w:rsidRPr="00965F79">
              <w:rPr>
                <w:rFonts w:ascii="Times New Roman" w:eastAsia="Times New Roman" w:hAnsi="Times New Roman"/>
                <w:b/>
                <w:sz w:val="24"/>
                <w:szCs w:val="24"/>
                <w:lang w:eastAsia="lt-LT"/>
              </w:rPr>
              <w:t>Mokslo metų bėgyje</w:t>
            </w:r>
            <w:r w:rsidRPr="00965F79">
              <w:rPr>
                <w:rFonts w:ascii="Times New Roman" w:eastAsia="Times New Roman" w:hAnsi="Times New Roman"/>
                <w:b/>
                <w:sz w:val="24"/>
                <w:szCs w:val="24"/>
                <w:lang w:eastAsia="lt-LT"/>
              </w:rPr>
              <w:br/>
            </w:r>
          </w:p>
        </w:tc>
      </w:tr>
      <w:tr w:rsidR="00965F79" w:rsidRPr="00965F79" w14:paraId="1782DF53" w14:textId="77777777" w:rsidTr="00965F79">
        <w:trPr>
          <w:trHeight w:val="577"/>
        </w:trPr>
        <w:tc>
          <w:tcPr>
            <w:tcW w:w="567" w:type="dxa"/>
            <w:tcBorders>
              <w:top w:val="single" w:sz="4" w:space="0" w:color="auto"/>
              <w:left w:val="single" w:sz="4" w:space="0" w:color="auto"/>
              <w:bottom w:val="single" w:sz="4" w:space="0" w:color="auto"/>
              <w:right w:val="single" w:sz="4" w:space="0" w:color="auto"/>
            </w:tcBorders>
            <w:hideMark/>
          </w:tcPr>
          <w:p w14:paraId="6CADAD4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54.</w:t>
            </w:r>
          </w:p>
        </w:tc>
        <w:tc>
          <w:tcPr>
            <w:tcW w:w="4914" w:type="dxa"/>
            <w:tcBorders>
              <w:top w:val="single" w:sz="4" w:space="0" w:color="auto"/>
              <w:left w:val="single" w:sz="4" w:space="0" w:color="auto"/>
              <w:bottom w:val="single" w:sz="4" w:space="0" w:color="auto"/>
              <w:right w:val="single" w:sz="4" w:space="0" w:color="auto"/>
            </w:tcBorders>
          </w:tcPr>
          <w:p w14:paraId="5DDD8682"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Projektinės veiklos vykdymas </w:t>
            </w:r>
          </w:p>
          <w:p w14:paraId="167E2409"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00393BF3"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2EBD821D"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Mokytojai dalykininkai, </w:t>
            </w:r>
            <w:r w:rsidRPr="00965F79">
              <w:rPr>
                <w:rFonts w:ascii="Times New Roman" w:eastAsia="Times New Roman" w:hAnsi="Times New Roman"/>
                <w:sz w:val="24"/>
                <w:szCs w:val="24"/>
                <w:lang w:eastAsia="lt-LT"/>
              </w:rPr>
              <w:br/>
              <w:t>klasių auklėtojai</w:t>
            </w:r>
          </w:p>
        </w:tc>
        <w:tc>
          <w:tcPr>
            <w:tcW w:w="1890" w:type="dxa"/>
            <w:tcBorders>
              <w:top w:val="single" w:sz="4" w:space="0" w:color="auto"/>
              <w:left w:val="single" w:sz="4" w:space="0" w:color="auto"/>
              <w:bottom w:val="single" w:sz="4" w:space="0" w:color="auto"/>
              <w:right w:val="single" w:sz="4" w:space="0" w:color="auto"/>
            </w:tcBorders>
          </w:tcPr>
          <w:p w14:paraId="37356C27"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5C24C82A" w14:textId="77777777" w:rsidTr="00965F79">
        <w:trPr>
          <w:trHeight w:val="397"/>
        </w:trPr>
        <w:tc>
          <w:tcPr>
            <w:tcW w:w="567" w:type="dxa"/>
            <w:tcBorders>
              <w:top w:val="single" w:sz="4" w:space="0" w:color="auto"/>
              <w:left w:val="single" w:sz="4" w:space="0" w:color="auto"/>
              <w:bottom w:val="single" w:sz="4" w:space="0" w:color="auto"/>
              <w:right w:val="single" w:sz="4" w:space="0" w:color="auto"/>
            </w:tcBorders>
            <w:hideMark/>
          </w:tcPr>
          <w:p w14:paraId="12BE2DC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lastRenderedPageBreak/>
              <w:t>55.</w:t>
            </w:r>
          </w:p>
        </w:tc>
        <w:tc>
          <w:tcPr>
            <w:tcW w:w="4914" w:type="dxa"/>
            <w:tcBorders>
              <w:top w:val="single" w:sz="4" w:space="0" w:color="auto"/>
              <w:left w:val="single" w:sz="4" w:space="0" w:color="auto"/>
              <w:bottom w:val="single" w:sz="4" w:space="0" w:color="auto"/>
              <w:right w:val="single" w:sz="4" w:space="0" w:color="auto"/>
            </w:tcBorders>
            <w:hideMark/>
          </w:tcPr>
          <w:p w14:paraId="24EDD3E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Pamokėlės ir renginiai gimnazijos bibliotekoje</w:t>
            </w:r>
            <w:r w:rsidRPr="00965F79">
              <w:rPr>
                <w:rFonts w:ascii="Times New Roman" w:eastAsia="Times New Roman" w:hAnsi="Times New Roman"/>
                <w:sz w:val="24"/>
                <w:szCs w:val="24"/>
                <w:lang w:eastAsia="lt-LT"/>
              </w:rPr>
              <w:br/>
            </w:r>
          </w:p>
        </w:tc>
        <w:tc>
          <w:tcPr>
            <w:tcW w:w="2126" w:type="dxa"/>
            <w:tcBorders>
              <w:top w:val="single" w:sz="4" w:space="0" w:color="auto"/>
              <w:left w:val="single" w:sz="4" w:space="0" w:color="auto"/>
              <w:bottom w:val="single" w:sz="4" w:space="0" w:color="auto"/>
              <w:right w:val="single" w:sz="4" w:space="0" w:color="auto"/>
            </w:tcBorders>
          </w:tcPr>
          <w:p w14:paraId="52E609E5"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5E168802"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A. </w:t>
            </w:r>
            <w:proofErr w:type="spellStart"/>
            <w:r w:rsidRPr="00965F79">
              <w:rPr>
                <w:rFonts w:ascii="Times New Roman" w:eastAsia="Times New Roman" w:hAnsi="Times New Roman"/>
                <w:sz w:val="24"/>
                <w:szCs w:val="24"/>
                <w:lang w:eastAsia="lt-LT"/>
              </w:rPr>
              <w:t>Skrobocka</w:t>
            </w:r>
            <w:proofErr w:type="spellEnd"/>
          </w:p>
        </w:tc>
        <w:tc>
          <w:tcPr>
            <w:tcW w:w="1890" w:type="dxa"/>
            <w:tcBorders>
              <w:top w:val="single" w:sz="4" w:space="0" w:color="auto"/>
              <w:left w:val="single" w:sz="4" w:space="0" w:color="auto"/>
              <w:bottom w:val="single" w:sz="4" w:space="0" w:color="auto"/>
              <w:right w:val="single" w:sz="4" w:space="0" w:color="auto"/>
            </w:tcBorders>
          </w:tcPr>
          <w:p w14:paraId="216C8B32"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679538C2" w14:textId="77777777" w:rsidTr="00965F79">
        <w:trPr>
          <w:trHeight w:val="418"/>
        </w:trPr>
        <w:tc>
          <w:tcPr>
            <w:tcW w:w="567" w:type="dxa"/>
            <w:tcBorders>
              <w:top w:val="single" w:sz="4" w:space="0" w:color="auto"/>
              <w:left w:val="single" w:sz="4" w:space="0" w:color="auto"/>
              <w:bottom w:val="single" w:sz="4" w:space="0" w:color="auto"/>
              <w:right w:val="single" w:sz="4" w:space="0" w:color="auto"/>
            </w:tcBorders>
            <w:hideMark/>
          </w:tcPr>
          <w:p w14:paraId="0A1FECA5"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56.</w:t>
            </w:r>
          </w:p>
        </w:tc>
        <w:tc>
          <w:tcPr>
            <w:tcW w:w="4914" w:type="dxa"/>
            <w:tcBorders>
              <w:top w:val="single" w:sz="4" w:space="0" w:color="auto"/>
              <w:left w:val="single" w:sz="4" w:space="0" w:color="auto"/>
              <w:bottom w:val="single" w:sz="4" w:space="0" w:color="auto"/>
              <w:right w:val="single" w:sz="4" w:space="0" w:color="auto"/>
            </w:tcBorders>
            <w:hideMark/>
          </w:tcPr>
          <w:p w14:paraId="05C63350"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Sporto šventės ir varžybos </w:t>
            </w:r>
          </w:p>
        </w:tc>
        <w:tc>
          <w:tcPr>
            <w:tcW w:w="2126" w:type="dxa"/>
            <w:tcBorders>
              <w:top w:val="single" w:sz="4" w:space="0" w:color="auto"/>
              <w:left w:val="single" w:sz="4" w:space="0" w:color="auto"/>
              <w:bottom w:val="single" w:sz="4" w:space="0" w:color="auto"/>
              <w:right w:val="single" w:sz="4" w:space="0" w:color="auto"/>
            </w:tcBorders>
          </w:tcPr>
          <w:p w14:paraId="1FAB2E79"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0522AA75"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Kūno kultūros mokytojai</w:t>
            </w:r>
          </w:p>
        </w:tc>
        <w:tc>
          <w:tcPr>
            <w:tcW w:w="1890" w:type="dxa"/>
            <w:tcBorders>
              <w:top w:val="single" w:sz="4" w:space="0" w:color="auto"/>
              <w:left w:val="single" w:sz="4" w:space="0" w:color="auto"/>
              <w:bottom w:val="single" w:sz="4" w:space="0" w:color="auto"/>
              <w:right w:val="single" w:sz="4" w:space="0" w:color="auto"/>
            </w:tcBorders>
          </w:tcPr>
          <w:p w14:paraId="1DF1FD75"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1F3CBD89" w14:textId="77777777" w:rsidTr="00965F79">
        <w:trPr>
          <w:trHeight w:val="885"/>
        </w:trPr>
        <w:tc>
          <w:tcPr>
            <w:tcW w:w="567" w:type="dxa"/>
            <w:tcBorders>
              <w:top w:val="single" w:sz="4" w:space="0" w:color="auto"/>
              <w:left w:val="single" w:sz="4" w:space="0" w:color="auto"/>
              <w:bottom w:val="single" w:sz="4" w:space="0" w:color="auto"/>
              <w:right w:val="single" w:sz="4" w:space="0" w:color="auto"/>
            </w:tcBorders>
            <w:hideMark/>
          </w:tcPr>
          <w:p w14:paraId="62AF60B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57.</w:t>
            </w:r>
          </w:p>
        </w:tc>
        <w:tc>
          <w:tcPr>
            <w:tcW w:w="4914" w:type="dxa"/>
            <w:tcBorders>
              <w:top w:val="single" w:sz="4" w:space="0" w:color="auto"/>
              <w:left w:val="single" w:sz="4" w:space="0" w:color="auto"/>
              <w:bottom w:val="single" w:sz="4" w:space="0" w:color="auto"/>
              <w:right w:val="single" w:sz="4" w:space="0" w:color="auto"/>
            </w:tcBorders>
            <w:hideMark/>
          </w:tcPr>
          <w:p w14:paraId="7D1E1814"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Dalyvavimas pilietinėse akcijose, konkursuose ir kituose renginiuose, bendradarbiaujant su Eišiškių miesto biblioteka, Eišiškių vaikų biblioteka, Eišiškių laisvalaikio ir verslo centru bei kitų įstaigų atstovais. </w:t>
            </w:r>
          </w:p>
        </w:tc>
        <w:tc>
          <w:tcPr>
            <w:tcW w:w="2126" w:type="dxa"/>
            <w:tcBorders>
              <w:top w:val="single" w:sz="4" w:space="0" w:color="auto"/>
              <w:left w:val="single" w:sz="4" w:space="0" w:color="auto"/>
              <w:bottom w:val="single" w:sz="4" w:space="0" w:color="auto"/>
              <w:right w:val="single" w:sz="4" w:space="0" w:color="auto"/>
            </w:tcBorders>
          </w:tcPr>
          <w:p w14:paraId="068EC209"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2DB69608"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Kl. Auklėtojai, dalykų mokytojai, V. </w:t>
            </w:r>
            <w:proofErr w:type="spellStart"/>
            <w:r w:rsidRPr="00965F79">
              <w:rPr>
                <w:rFonts w:ascii="Times New Roman" w:eastAsia="Times New Roman" w:hAnsi="Times New Roman"/>
                <w:sz w:val="24"/>
                <w:szCs w:val="24"/>
                <w:lang w:eastAsia="lt-LT"/>
              </w:rPr>
              <w:t>Barkovska</w:t>
            </w:r>
            <w:proofErr w:type="spellEnd"/>
            <w:r w:rsidRPr="00965F79">
              <w:rPr>
                <w:rFonts w:ascii="Times New Roman" w:eastAsia="Times New Roman" w:hAnsi="Times New Roman"/>
                <w:sz w:val="24"/>
                <w:szCs w:val="24"/>
                <w:lang w:eastAsia="lt-LT"/>
              </w:rPr>
              <w:t xml:space="preserve">, </w:t>
            </w:r>
            <w:r w:rsidRPr="00965F79">
              <w:rPr>
                <w:rFonts w:ascii="Times New Roman" w:eastAsia="Times New Roman" w:hAnsi="Times New Roman"/>
                <w:sz w:val="24"/>
                <w:szCs w:val="24"/>
                <w:lang w:eastAsia="lt-LT"/>
              </w:rPr>
              <w:br/>
              <w:t xml:space="preserve">M. </w:t>
            </w:r>
            <w:proofErr w:type="spellStart"/>
            <w:r w:rsidRPr="00965F79">
              <w:rPr>
                <w:rFonts w:ascii="Times New Roman" w:eastAsia="Times New Roman" w:hAnsi="Times New Roman"/>
                <w:sz w:val="24"/>
                <w:szCs w:val="24"/>
                <w:lang w:eastAsia="lt-LT"/>
              </w:rPr>
              <w:t>Juchnevič</w:t>
            </w:r>
            <w:proofErr w:type="spellEnd"/>
            <w:r w:rsidRPr="00965F79">
              <w:rPr>
                <w:rFonts w:ascii="Times New Roman" w:eastAsia="Times New Roman" w:hAnsi="Times New Roman"/>
                <w:sz w:val="24"/>
                <w:szCs w:val="24"/>
                <w:lang w:eastAsia="lt-LT"/>
              </w:rPr>
              <w:t xml:space="preserve">, </w:t>
            </w:r>
            <w:r w:rsidRPr="00965F79">
              <w:rPr>
                <w:rFonts w:ascii="Times New Roman" w:eastAsia="Times New Roman" w:hAnsi="Times New Roman"/>
                <w:sz w:val="24"/>
                <w:szCs w:val="24"/>
                <w:lang w:eastAsia="lt-LT"/>
              </w:rPr>
              <w:br/>
              <w:t xml:space="preserve">I. </w:t>
            </w:r>
            <w:proofErr w:type="spellStart"/>
            <w:r w:rsidRPr="00965F79">
              <w:rPr>
                <w:rFonts w:ascii="Times New Roman" w:eastAsia="Times New Roman" w:hAnsi="Times New Roman"/>
                <w:sz w:val="24"/>
                <w:szCs w:val="24"/>
                <w:lang w:eastAsia="lt-LT"/>
              </w:rPr>
              <w:t>Žiemaitienė</w:t>
            </w:r>
            <w:proofErr w:type="spellEnd"/>
          </w:p>
        </w:tc>
        <w:tc>
          <w:tcPr>
            <w:tcW w:w="1890" w:type="dxa"/>
            <w:tcBorders>
              <w:top w:val="single" w:sz="4" w:space="0" w:color="auto"/>
              <w:left w:val="single" w:sz="4" w:space="0" w:color="auto"/>
              <w:bottom w:val="single" w:sz="4" w:space="0" w:color="auto"/>
              <w:right w:val="single" w:sz="4" w:space="0" w:color="auto"/>
            </w:tcBorders>
          </w:tcPr>
          <w:p w14:paraId="50A684AD"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164124F9" w14:textId="77777777" w:rsidTr="00965F79">
        <w:trPr>
          <w:trHeight w:val="714"/>
        </w:trPr>
        <w:tc>
          <w:tcPr>
            <w:tcW w:w="567" w:type="dxa"/>
            <w:tcBorders>
              <w:top w:val="single" w:sz="4" w:space="0" w:color="auto"/>
              <w:left w:val="single" w:sz="4" w:space="0" w:color="auto"/>
              <w:bottom w:val="single" w:sz="4" w:space="0" w:color="auto"/>
              <w:right w:val="single" w:sz="4" w:space="0" w:color="auto"/>
            </w:tcBorders>
            <w:hideMark/>
          </w:tcPr>
          <w:p w14:paraId="783FFEB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58.</w:t>
            </w:r>
          </w:p>
        </w:tc>
        <w:tc>
          <w:tcPr>
            <w:tcW w:w="4914" w:type="dxa"/>
            <w:tcBorders>
              <w:top w:val="single" w:sz="4" w:space="0" w:color="auto"/>
              <w:left w:val="single" w:sz="4" w:space="0" w:color="auto"/>
              <w:bottom w:val="single" w:sz="4" w:space="0" w:color="auto"/>
              <w:right w:val="single" w:sz="4" w:space="0" w:color="auto"/>
            </w:tcBorders>
            <w:hideMark/>
          </w:tcPr>
          <w:p w14:paraId="4A1AC8E8"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Ekskursijos, išvykos, edukacinės – pažintinės kelionės, pamokos netradicinėje aplinkoje. </w:t>
            </w:r>
          </w:p>
        </w:tc>
        <w:tc>
          <w:tcPr>
            <w:tcW w:w="2126" w:type="dxa"/>
            <w:tcBorders>
              <w:top w:val="single" w:sz="4" w:space="0" w:color="auto"/>
              <w:left w:val="single" w:sz="4" w:space="0" w:color="auto"/>
              <w:bottom w:val="single" w:sz="4" w:space="0" w:color="auto"/>
              <w:right w:val="single" w:sz="4" w:space="0" w:color="auto"/>
            </w:tcBorders>
          </w:tcPr>
          <w:p w14:paraId="009A48D2"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39E86047"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Kl. auklėtojai </w:t>
            </w:r>
          </w:p>
        </w:tc>
        <w:tc>
          <w:tcPr>
            <w:tcW w:w="1890" w:type="dxa"/>
            <w:tcBorders>
              <w:top w:val="single" w:sz="4" w:space="0" w:color="auto"/>
              <w:left w:val="single" w:sz="4" w:space="0" w:color="auto"/>
              <w:bottom w:val="single" w:sz="4" w:space="0" w:color="auto"/>
              <w:right w:val="single" w:sz="4" w:space="0" w:color="auto"/>
            </w:tcBorders>
          </w:tcPr>
          <w:p w14:paraId="22C26248"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2EFC726E" w14:textId="77777777" w:rsidTr="00965F79">
        <w:trPr>
          <w:trHeight w:val="595"/>
        </w:trPr>
        <w:tc>
          <w:tcPr>
            <w:tcW w:w="567" w:type="dxa"/>
            <w:tcBorders>
              <w:top w:val="single" w:sz="4" w:space="0" w:color="auto"/>
              <w:left w:val="single" w:sz="4" w:space="0" w:color="auto"/>
              <w:bottom w:val="single" w:sz="4" w:space="0" w:color="auto"/>
              <w:right w:val="single" w:sz="4" w:space="0" w:color="auto"/>
            </w:tcBorders>
            <w:hideMark/>
          </w:tcPr>
          <w:p w14:paraId="5C341C81"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59.</w:t>
            </w:r>
          </w:p>
        </w:tc>
        <w:tc>
          <w:tcPr>
            <w:tcW w:w="4914" w:type="dxa"/>
            <w:tcBorders>
              <w:top w:val="single" w:sz="4" w:space="0" w:color="auto"/>
              <w:left w:val="single" w:sz="4" w:space="0" w:color="auto"/>
              <w:bottom w:val="single" w:sz="4" w:space="0" w:color="auto"/>
              <w:right w:val="single" w:sz="4" w:space="0" w:color="auto"/>
            </w:tcBorders>
          </w:tcPr>
          <w:p w14:paraId="5636559B"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Susitikimai su universitetų  ir  aukštesniųjų  mokyklų atstovais.  </w:t>
            </w:r>
          </w:p>
        </w:tc>
        <w:tc>
          <w:tcPr>
            <w:tcW w:w="2126" w:type="dxa"/>
            <w:tcBorders>
              <w:top w:val="single" w:sz="4" w:space="0" w:color="auto"/>
              <w:left w:val="single" w:sz="4" w:space="0" w:color="auto"/>
              <w:bottom w:val="single" w:sz="4" w:space="0" w:color="auto"/>
              <w:right w:val="single" w:sz="4" w:space="0" w:color="auto"/>
            </w:tcBorders>
          </w:tcPr>
          <w:p w14:paraId="7D7F05DA"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0D1087A4"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A. Korkut, kl. auklėtojai </w:t>
            </w:r>
            <w:r w:rsidRPr="00965F79">
              <w:rPr>
                <w:rFonts w:ascii="Times New Roman" w:eastAsia="Times New Roman" w:hAnsi="Times New Roman"/>
                <w:sz w:val="24"/>
                <w:szCs w:val="24"/>
                <w:lang w:eastAsia="lt-LT"/>
              </w:rPr>
              <w:br/>
            </w:r>
          </w:p>
        </w:tc>
        <w:tc>
          <w:tcPr>
            <w:tcW w:w="1890" w:type="dxa"/>
            <w:tcBorders>
              <w:top w:val="single" w:sz="4" w:space="0" w:color="auto"/>
              <w:left w:val="single" w:sz="4" w:space="0" w:color="auto"/>
              <w:bottom w:val="single" w:sz="4" w:space="0" w:color="auto"/>
              <w:right w:val="single" w:sz="4" w:space="0" w:color="auto"/>
            </w:tcBorders>
          </w:tcPr>
          <w:p w14:paraId="4E305367"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r w:rsidR="00965F79" w:rsidRPr="00965F79" w14:paraId="3953632C" w14:textId="77777777" w:rsidTr="00965F79">
        <w:trPr>
          <w:trHeight w:val="885"/>
        </w:trPr>
        <w:tc>
          <w:tcPr>
            <w:tcW w:w="567" w:type="dxa"/>
            <w:tcBorders>
              <w:top w:val="single" w:sz="4" w:space="0" w:color="auto"/>
              <w:left w:val="single" w:sz="4" w:space="0" w:color="auto"/>
              <w:bottom w:val="single" w:sz="4" w:space="0" w:color="auto"/>
              <w:right w:val="single" w:sz="4" w:space="0" w:color="auto"/>
            </w:tcBorders>
            <w:hideMark/>
          </w:tcPr>
          <w:p w14:paraId="25BEC1E6"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60.</w:t>
            </w:r>
          </w:p>
        </w:tc>
        <w:tc>
          <w:tcPr>
            <w:tcW w:w="4914" w:type="dxa"/>
            <w:tcBorders>
              <w:top w:val="single" w:sz="4" w:space="0" w:color="auto"/>
              <w:left w:val="single" w:sz="4" w:space="0" w:color="auto"/>
              <w:bottom w:val="single" w:sz="4" w:space="0" w:color="auto"/>
              <w:right w:val="single" w:sz="4" w:space="0" w:color="auto"/>
            </w:tcBorders>
            <w:hideMark/>
          </w:tcPr>
          <w:p w14:paraId="22216987" w14:textId="77777777" w:rsidR="00965F79" w:rsidRPr="00965F79" w:rsidRDefault="00965F79" w:rsidP="00965F79">
            <w:pPr>
              <w:tabs>
                <w:tab w:val="left" w:pos="6330"/>
              </w:tabs>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Bendradarbiavimas su Eišiškių miesto biblioteka, Laisvalaikio ir verslo centru: netradicinių pamokų ir vakaronių organizavimas. Dalyvavimas bibliotekos ir Laisvalaikio centro organizuojamoje veikloje. </w:t>
            </w:r>
          </w:p>
        </w:tc>
        <w:tc>
          <w:tcPr>
            <w:tcW w:w="2126" w:type="dxa"/>
            <w:tcBorders>
              <w:top w:val="single" w:sz="4" w:space="0" w:color="auto"/>
              <w:left w:val="single" w:sz="4" w:space="0" w:color="auto"/>
              <w:bottom w:val="single" w:sz="4" w:space="0" w:color="auto"/>
              <w:right w:val="single" w:sz="4" w:space="0" w:color="auto"/>
            </w:tcBorders>
          </w:tcPr>
          <w:p w14:paraId="76DA12C4" w14:textId="77777777" w:rsidR="00965F79" w:rsidRPr="00965F79" w:rsidRDefault="00965F79" w:rsidP="00965F79">
            <w:pPr>
              <w:spacing w:after="0" w:line="240" w:lineRule="auto"/>
              <w:rPr>
                <w:rFonts w:ascii="Times New Roman" w:eastAsia="Times New Roman" w:hAnsi="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hideMark/>
          </w:tcPr>
          <w:p w14:paraId="270EE849" w14:textId="77777777" w:rsidR="00965F79" w:rsidRPr="00965F79" w:rsidRDefault="00965F79" w:rsidP="00965F79">
            <w:pPr>
              <w:spacing w:after="0" w:line="240" w:lineRule="auto"/>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t xml:space="preserve">Klasių auklėtojai, </w:t>
            </w:r>
            <w:r w:rsidRPr="00965F79">
              <w:rPr>
                <w:rFonts w:ascii="Times New Roman" w:eastAsia="Times New Roman" w:hAnsi="Times New Roman"/>
                <w:sz w:val="24"/>
                <w:szCs w:val="24"/>
                <w:lang w:eastAsia="lt-LT"/>
              </w:rPr>
              <w:br/>
              <w:t xml:space="preserve">dalykų mokytojai. </w:t>
            </w:r>
          </w:p>
        </w:tc>
        <w:tc>
          <w:tcPr>
            <w:tcW w:w="1890" w:type="dxa"/>
            <w:tcBorders>
              <w:top w:val="single" w:sz="4" w:space="0" w:color="auto"/>
              <w:left w:val="single" w:sz="4" w:space="0" w:color="auto"/>
              <w:bottom w:val="single" w:sz="4" w:space="0" w:color="auto"/>
              <w:right w:val="single" w:sz="4" w:space="0" w:color="auto"/>
            </w:tcBorders>
          </w:tcPr>
          <w:p w14:paraId="01F1EE66" w14:textId="77777777" w:rsidR="00965F79" w:rsidRPr="00965F79" w:rsidRDefault="00965F79" w:rsidP="00965F79">
            <w:pPr>
              <w:spacing w:after="0" w:line="240" w:lineRule="auto"/>
              <w:rPr>
                <w:rFonts w:ascii="Times New Roman" w:eastAsia="Times New Roman" w:hAnsi="Times New Roman"/>
                <w:sz w:val="24"/>
                <w:szCs w:val="24"/>
                <w:lang w:eastAsia="lt-LT"/>
              </w:rPr>
            </w:pPr>
          </w:p>
        </w:tc>
      </w:tr>
    </w:tbl>
    <w:p w14:paraId="4F105797" w14:textId="77777777" w:rsidR="00965F79" w:rsidRPr="00965F79" w:rsidRDefault="00965F79" w:rsidP="00965F79">
      <w:pPr>
        <w:spacing w:after="0" w:line="240" w:lineRule="auto"/>
        <w:jc w:val="right"/>
        <w:rPr>
          <w:rFonts w:ascii="Times New Roman" w:eastAsia="Times New Roman" w:hAnsi="Times New Roman"/>
          <w:sz w:val="24"/>
          <w:szCs w:val="24"/>
          <w:lang w:eastAsia="lt-LT"/>
        </w:rPr>
      </w:pPr>
      <w:r w:rsidRPr="00965F79">
        <w:rPr>
          <w:rFonts w:ascii="Times New Roman" w:eastAsia="Times New Roman" w:hAnsi="Times New Roman"/>
          <w:sz w:val="24"/>
          <w:szCs w:val="24"/>
          <w:lang w:eastAsia="lt-LT"/>
        </w:rPr>
        <w:br/>
      </w:r>
    </w:p>
    <w:p w14:paraId="40FD2D13" w14:textId="77777777" w:rsidR="0011262B" w:rsidRPr="0011262B" w:rsidRDefault="00DD193D" w:rsidP="00DD193D">
      <w:pPr>
        <w:tabs>
          <w:tab w:val="left" w:pos="1186"/>
        </w:tabs>
        <w:spacing w:after="0" w:line="240" w:lineRule="auto"/>
        <w:rPr>
          <w:rFonts w:ascii="Times New Roman" w:hAnsi="Times New Roman"/>
          <w:b/>
          <w:bCs/>
          <w:sz w:val="24"/>
          <w:szCs w:val="24"/>
        </w:rPr>
      </w:pPr>
      <w:r>
        <w:rPr>
          <w:rFonts w:ascii="Times New Roman" w:eastAsia="Times New Roman" w:hAnsi="Times New Roman"/>
          <w:sz w:val="24"/>
          <w:szCs w:val="24"/>
          <w:lang w:eastAsia="lt-LT"/>
        </w:rPr>
        <w:tab/>
      </w:r>
      <w:r w:rsidR="0011262B" w:rsidRPr="0011262B">
        <w:rPr>
          <w:rFonts w:ascii="Times New Roman" w:hAnsi="Times New Roman"/>
          <w:b/>
          <w:bCs/>
          <w:sz w:val="24"/>
          <w:szCs w:val="24"/>
        </w:rPr>
        <w:t>X</w:t>
      </w:r>
      <w:r>
        <w:rPr>
          <w:rFonts w:ascii="Times New Roman" w:hAnsi="Times New Roman"/>
          <w:b/>
          <w:bCs/>
          <w:sz w:val="24"/>
          <w:szCs w:val="24"/>
        </w:rPr>
        <w:t>I</w:t>
      </w:r>
      <w:r w:rsidR="0011262B" w:rsidRPr="0011262B">
        <w:rPr>
          <w:rFonts w:ascii="Times New Roman" w:hAnsi="Times New Roman"/>
          <w:b/>
          <w:bCs/>
          <w:sz w:val="24"/>
          <w:szCs w:val="24"/>
        </w:rPr>
        <w:t>. MOKINIŲ SOCIALINĖ  PILIETINĖ VEIKLA</w:t>
      </w:r>
    </w:p>
    <w:p w14:paraId="4BB6F6FC" w14:textId="77777777" w:rsidR="00800242" w:rsidRDefault="00800242" w:rsidP="0011262B">
      <w:pPr>
        <w:rPr>
          <w:rFonts w:ascii="Times New Roman" w:hAnsi="Times New Roman"/>
          <w:b/>
          <w:sz w:val="24"/>
          <w:szCs w:val="24"/>
        </w:rPr>
      </w:pPr>
    </w:p>
    <w:p w14:paraId="452E0D85" w14:textId="77777777" w:rsidR="0011262B" w:rsidRPr="0011262B" w:rsidRDefault="0011262B" w:rsidP="0011262B">
      <w:pPr>
        <w:rPr>
          <w:rFonts w:ascii="Times New Roman" w:hAnsi="Times New Roman"/>
          <w:b/>
          <w:sz w:val="24"/>
          <w:szCs w:val="24"/>
        </w:rPr>
      </w:pPr>
      <w:r w:rsidRPr="0011262B">
        <w:rPr>
          <w:rFonts w:ascii="Times New Roman" w:hAnsi="Times New Roman"/>
          <w:b/>
          <w:sz w:val="24"/>
          <w:szCs w:val="24"/>
        </w:rPr>
        <w:t>BENDROSIOS NUOSTATOS</w:t>
      </w:r>
    </w:p>
    <w:p w14:paraId="12C97758" w14:textId="77777777" w:rsidR="0011262B" w:rsidRPr="0011262B" w:rsidRDefault="000C59BA" w:rsidP="0011262B">
      <w:pPr>
        <w:rPr>
          <w:rFonts w:ascii="Times New Roman" w:hAnsi="Times New Roman"/>
          <w:sz w:val="24"/>
          <w:szCs w:val="24"/>
        </w:rPr>
      </w:pPr>
      <w:r>
        <w:rPr>
          <w:rFonts w:ascii="Times New Roman" w:hAnsi="Times New Roman"/>
          <w:sz w:val="24"/>
          <w:szCs w:val="24"/>
        </w:rPr>
        <w:t>1. Pagal 2024-2025</w:t>
      </w:r>
      <w:r w:rsidR="0011262B" w:rsidRPr="0011262B">
        <w:rPr>
          <w:rFonts w:ascii="Times New Roman" w:hAnsi="Times New Roman"/>
          <w:sz w:val="24"/>
          <w:szCs w:val="24"/>
        </w:rPr>
        <w:t xml:space="preserve"> mokslo metų</w:t>
      </w:r>
      <w:r>
        <w:rPr>
          <w:rFonts w:ascii="Times New Roman" w:hAnsi="Times New Roman"/>
          <w:sz w:val="24"/>
          <w:szCs w:val="24"/>
        </w:rPr>
        <w:t xml:space="preserve"> pradinio, </w:t>
      </w:r>
      <w:r w:rsidR="0011262B" w:rsidRPr="0011262B">
        <w:rPr>
          <w:rFonts w:ascii="Times New Roman" w:hAnsi="Times New Roman"/>
          <w:sz w:val="24"/>
          <w:szCs w:val="24"/>
        </w:rPr>
        <w:t xml:space="preserve"> pagrindinio ir vidurinio ugdymo programų be</w:t>
      </w:r>
      <w:r>
        <w:rPr>
          <w:rFonts w:ascii="Times New Roman" w:hAnsi="Times New Roman"/>
          <w:sz w:val="24"/>
          <w:szCs w:val="24"/>
        </w:rPr>
        <w:t>ndrųjų ugdymo planų, patvirtinimo pake</w:t>
      </w:r>
      <w:r w:rsidR="007842BD">
        <w:rPr>
          <w:rFonts w:ascii="Times New Roman" w:hAnsi="Times New Roman"/>
          <w:sz w:val="24"/>
          <w:szCs w:val="24"/>
        </w:rPr>
        <w:t>i</w:t>
      </w:r>
      <w:r>
        <w:rPr>
          <w:rFonts w:ascii="Times New Roman" w:hAnsi="Times New Roman"/>
          <w:sz w:val="24"/>
          <w:szCs w:val="24"/>
        </w:rPr>
        <w:t>timo</w:t>
      </w:r>
      <w:r w:rsidR="0011262B" w:rsidRPr="0011262B">
        <w:rPr>
          <w:rFonts w:ascii="Times New Roman" w:hAnsi="Times New Roman"/>
          <w:sz w:val="24"/>
          <w:szCs w:val="24"/>
        </w:rPr>
        <w:t xml:space="preserve"> Švietimo,</w:t>
      </w:r>
      <w:r w:rsidR="00624C24">
        <w:rPr>
          <w:rFonts w:ascii="Times New Roman" w:hAnsi="Times New Roman"/>
          <w:sz w:val="24"/>
          <w:szCs w:val="24"/>
        </w:rPr>
        <w:t xml:space="preserve">  mokslo ir sporto ministro 2023 m. rugpjūčio 1 d.  įsakymu Nr. V-1036</w:t>
      </w:r>
      <w:r w:rsidR="000B7474">
        <w:rPr>
          <w:rFonts w:ascii="Times New Roman" w:hAnsi="Times New Roman"/>
          <w:sz w:val="24"/>
          <w:szCs w:val="24"/>
        </w:rPr>
        <w:t xml:space="preserve">   9</w:t>
      </w:r>
      <w:r w:rsidR="007842BD">
        <w:rPr>
          <w:rFonts w:ascii="Times New Roman" w:hAnsi="Times New Roman"/>
          <w:sz w:val="24"/>
          <w:szCs w:val="24"/>
        </w:rPr>
        <w:t>4 ir 111  punktus</w:t>
      </w:r>
      <w:r w:rsidR="0011262B" w:rsidRPr="0011262B">
        <w:rPr>
          <w:rFonts w:ascii="Times New Roman" w:hAnsi="Times New Roman"/>
          <w:sz w:val="24"/>
          <w:szCs w:val="24"/>
        </w:rPr>
        <w:t xml:space="preserve"> socialinė pilietinė veikla pagrindinio ir vidurinio ugdymo klasių mokiniams yra privaloma.</w:t>
      </w:r>
    </w:p>
    <w:p w14:paraId="55F41E25" w14:textId="77777777" w:rsidR="0011262B" w:rsidRPr="0011262B" w:rsidRDefault="000B7474" w:rsidP="0011262B">
      <w:pPr>
        <w:rPr>
          <w:rFonts w:ascii="Times New Roman" w:hAnsi="Times New Roman"/>
          <w:sz w:val="24"/>
          <w:szCs w:val="24"/>
        </w:rPr>
      </w:pPr>
      <w:r>
        <w:rPr>
          <w:rFonts w:ascii="Times New Roman" w:hAnsi="Times New Roman"/>
          <w:sz w:val="24"/>
          <w:szCs w:val="24"/>
        </w:rPr>
        <w:t>1.1.2024-2025</w:t>
      </w:r>
      <w:r w:rsidR="0011262B" w:rsidRPr="0011262B">
        <w:rPr>
          <w:rFonts w:ascii="Times New Roman" w:hAnsi="Times New Roman"/>
          <w:sz w:val="24"/>
          <w:szCs w:val="24"/>
        </w:rPr>
        <w:t xml:space="preserve"> m. m.</w:t>
      </w:r>
      <w:r>
        <w:rPr>
          <w:rFonts w:ascii="Times New Roman" w:hAnsi="Times New Roman"/>
          <w:sz w:val="24"/>
          <w:szCs w:val="24"/>
        </w:rPr>
        <w:t xml:space="preserve"> 5-10 </w:t>
      </w:r>
      <w:r w:rsidR="0011262B" w:rsidRPr="0011262B">
        <w:rPr>
          <w:rFonts w:ascii="Times New Roman" w:hAnsi="Times New Roman"/>
          <w:sz w:val="24"/>
          <w:szCs w:val="24"/>
        </w:rPr>
        <w:t xml:space="preserve"> </w:t>
      </w:r>
      <w:r>
        <w:rPr>
          <w:rFonts w:ascii="Times New Roman" w:hAnsi="Times New Roman"/>
          <w:sz w:val="24"/>
          <w:szCs w:val="24"/>
        </w:rPr>
        <w:t>(</w:t>
      </w:r>
      <w:r w:rsidR="0011262B" w:rsidRPr="0011262B">
        <w:rPr>
          <w:rFonts w:ascii="Times New Roman" w:hAnsi="Times New Roman"/>
          <w:sz w:val="24"/>
          <w:szCs w:val="24"/>
        </w:rPr>
        <w:t>IIG</w:t>
      </w:r>
      <w:r>
        <w:rPr>
          <w:rFonts w:ascii="Times New Roman" w:hAnsi="Times New Roman"/>
          <w:sz w:val="24"/>
          <w:szCs w:val="24"/>
        </w:rPr>
        <w:t>)</w:t>
      </w:r>
      <w:r w:rsidR="0011262B" w:rsidRPr="0011262B">
        <w:rPr>
          <w:rFonts w:ascii="Times New Roman" w:hAnsi="Times New Roman"/>
          <w:sz w:val="24"/>
          <w:szCs w:val="24"/>
        </w:rPr>
        <w:t xml:space="preserve"> klasių moki</w:t>
      </w:r>
      <w:r>
        <w:rPr>
          <w:rFonts w:ascii="Times New Roman" w:hAnsi="Times New Roman"/>
          <w:sz w:val="24"/>
          <w:szCs w:val="24"/>
        </w:rPr>
        <w:t>niams skiriama ne mažiau kaip 20</w:t>
      </w:r>
      <w:r w:rsidR="0011262B" w:rsidRPr="0011262B">
        <w:rPr>
          <w:rFonts w:ascii="Times New Roman" w:hAnsi="Times New Roman"/>
          <w:sz w:val="24"/>
          <w:szCs w:val="24"/>
        </w:rPr>
        <w:t xml:space="preserve"> valandų per mokslo metus</w:t>
      </w:r>
      <w:r w:rsidR="007842BD">
        <w:rPr>
          <w:rFonts w:ascii="Times New Roman" w:hAnsi="Times New Roman"/>
          <w:sz w:val="24"/>
          <w:szCs w:val="24"/>
        </w:rPr>
        <w:t xml:space="preserve">, besimokantiems pagal vidurinio ugdymo programą- ne mažiau kaip 70 val. </w:t>
      </w:r>
      <w:r w:rsidR="0011262B" w:rsidRPr="0011262B">
        <w:rPr>
          <w:rFonts w:ascii="Times New Roman" w:hAnsi="Times New Roman"/>
          <w:sz w:val="24"/>
          <w:szCs w:val="24"/>
        </w:rPr>
        <w:t xml:space="preserve"> </w:t>
      </w:r>
      <w:r w:rsidR="007842BD">
        <w:rPr>
          <w:rFonts w:ascii="Times New Roman" w:hAnsi="Times New Roman"/>
          <w:sz w:val="24"/>
          <w:szCs w:val="24"/>
        </w:rPr>
        <w:t>per dvejus metus</w:t>
      </w:r>
      <w:r w:rsidR="0011262B" w:rsidRPr="0011262B">
        <w:rPr>
          <w:rFonts w:ascii="Times New Roman" w:hAnsi="Times New Roman"/>
          <w:sz w:val="24"/>
          <w:szCs w:val="24"/>
        </w:rPr>
        <w:t xml:space="preserve">. Socialinė pilietinė veikla yra mokymosi turinio dalis, atliekama laisvu nuo pamokų metu ir nėra įskaičiuojamas į mokinio mokymosi krūvį. Ji  pasirenkama vadovaujantis šiais principais: prasmingumo, asmeninio tobulėjimo, socialinio teisingumo, dalyvavimo. Pagrindinio ugdymo programoje socialinei-pilietinei veiklai gali būti skiriama iki 5 ugdymo dienų, ji turi būti atlikta iki ugdymo proceso pabaigos. Vidurinio ugdymo programoje besimokantis mokinys socialinę-pilietinę veiklą gali atlikti iki mokymosi </w:t>
      </w:r>
      <w:r w:rsidR="0011262B" w:rsidRPr="0011262B">
        <w:rPr>
          <w:rFonts w:ascii="Times New Roman" w:hAnsi="Times New Roman"/>
          <w:sz w:val="24"/>
          <w:szCs w:val="24"/>
        </w:rPr>
        <w:lastRenderedPageBreak/>
        <w:t>pagal vidurinio programą pabaigos, ji gali būti vykdoma ir mokinių atostogų metu.</w:t>
      </w:r>
      <w:r>
        <w:rPr>
          <w:rFonts w:ascii="Times New Roman" w:hAnsi="Times New Roman"/>
          <w:sz w:val="24"/>
          <w:szCs w:val="24"/>
        </w:rPr>
        <w:t xml:space="preserve"> Mokiniams, pateikusiems pažymėjimą, patvirtinantį savanorio atliktą savanorišką tarnybą pagal Jaunimo savanoriškos tarnybos organizavimo tvarkos aprašą, patvirtintą</w:t>
      </w:r>
      <w:r w:rsidR="007842BD">
        <w:rPr>
          <w:rFonts w:ascii="Times New Roman" w:hAnsi="Times New Roman"/>
          <w:sz w:val="24"/>
          <w:szCs w:val="24"/>
        </w:rPr>
        <w:t xml:space="preserve"> </w:t>
      </w:r>
      <w:r>
        <w:rPr>
          <w:rFonts w:ascii="Times New Roman" w:hAnsi="Times New Roman"/>
          <w:sz w:val="24"/>
          <w:szCs w:val="24"/>
        </w:rPr>
        <w:t>Lietuvos respublikos</w:t>
      </w:r>
      <w:r w:rsidR="007842BD">
        <w:rPr>
          <w:rFonts w:ascii="Times New Roman" w:hAnsi="Times New Roman"/>
          <w:sz w:val="24"/>
          <w:szCs w:val="24"/>
        </w:rPr>
        <w:t xml:space="preserve"> socialinės apsaugos ir darbo mi</w:t>
      </w:r>
      <w:r>
        <w:rPr>
          <w:rFonts w:ascii="Times New Roman" w:hAnsi="Times New Roman"/>
          <w:sz w:val="24"/>
          <w:szCs w:val="24"/>
        </w:rPr>
        <w:t>nistro 2018 m. birželio 22 d. įsakymu Nr. A1-317 „Dėl Jaunimo savanoriškos tarnybos organizavimo tvarkos aprašo patvirtinimo“ įskaitoma socialinė –pilietinė veikla.</w:t>
      </w:r>
      <w:r w:rsidR="0011262B" w:rsidRPr="0011262B">
        <w:rPr>
          <w:rFonts w:ascii="Times New Roman" w:hAnsi="Times New Roman"/>
          <w:sz w:val="24"/>
          <w:szCs w:val="24"/>
        </w:rPr>
        <w:t xml:space="preserve"> Už socialinės-pilietinės veiklos koordinavimą atsakingas klasės vadovas. </w:t>
      </w:r>
    </w:p>
    <w:p w14:paraId="11354D9B" w14:textId="77777777" w:rsidR="0011262B" w:rsidRPr="0011262B" w:rsidRDefault="0011262B" w:rsidP="0011262B">
      <w:pPr>
        <w:rPr>
          <w:rFonts w:ascii="Times New Roman" w:hAnsi="Times New Roman"/>
          <w:sz w:val="24"/>
          <w:szCs w:val="24"/>
        </w:rPr>
      </w:pPr>
      <w:r w:rsidRPr="0011262B">
        <w:rPr>
          <w:rFonts w:ascii="Times New Roman" w:hAnsi="Times New Roman"/>
          <w:b/>
          <w:sz w:val="24"/>
          <w:szCs w:val="24"/>
        </w:rPr>
        <w:t xml:space="preserve"> SOCIALINĖS VEIKLOS ATLIKIMO BŪDAI, TRUKMĖ</w:t>
      </w:r>
    </w:p>
    <w:p w14:paraId="44EEF6D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3. Socialinė veikla organizuojama pagal mokymosi  koncentrus:</w:t>
      </w:r>
    </w:p>
    <w:p w14:paraId="1E7FA305"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3.1. 5- 6 kl. mokinių veikla orientuota į mokinių socialinių ryšių kūrimą ir stiprinimą pačioje klasės, mokyklos bendruomenėje.</w:t>
      </w:r>
    </w:p>
    <w:p w14:paraId="219DAA4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3.2. 7- 8 kl. mokinių veikla orientuota į pilietiškumo bei atsakingo dalyvavimo gebėjimų ugdymąsi, dalyvaujant mokyklos savivaldoje, vietos bendruomenės ir jaunimo organizacijų veikloje.</w:t>
      </w:r>
    </w:p>
    <w:p w14:paraId="389AD0E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3.3. I – IV kl. mokinių veikla orientuota į platesnio visuomeninio konteksto suvokimą, visuomeninės atsakomybės, aktyvumo, motyvacijos skatinimą, susipažįstant su darbo rinkos poreikiais, identifikuojant savo galimybes bei poreikius, prisiimant atsakomybę už savo pasirinkimus.</w:t>
      </w:r>
    </w:p>
    <w:p w14:paraId="264DA0C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4.Socialinės veiklos kryptys – pilietinė, kraštotyrinė, darbinė, ekologinė, projektinė ir kt.</w:t>
      </w:r>
    </w:p>
    <w:p w14:paraId="0B1D271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5.Klasės vadovas mokslo metų pradžioje informuoja mokinius apie socialinės pilietinės veiklos atlikimo būdus, trukmę ir aptaria veiklos kryptis.</w:t>
      </w:r>
    </w:p>
    <w:p w14:paraId="787082E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7.Mokinys vykdo pasirinktą socialinę veiklą.</w:t>
      </w:r>
    </w:p>
    <w:p w14:paraId="0F5BB07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8.Mokinio atliktas veiklas ir jų trukmę socialinės veiklos apskaitos lape (1 priedas) įrašo klasės vadovas arba veiklą organizuojantis mokytojas. Mokinių, atlikusių visuomenei naudingą darbą, apskaitos lapai įsegami į mokinių asmens bylas. </w:t>
      </w:r>
    </w:p>
    <w:p w14:paraId="4B8C99B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9.Socialinės veiklos valandas, įrašytas socialinės veiklos apskaitos lape, klasės vadovas suskaičiuoja trimestro/ pusmečio ir metų pabaigoje ir aptaria su mokiniais socialinės pilietinės veiklos vykdymą.</w:t>
      </w:r>
    </w:p>
    <w:p w14:paraId="6BF20A4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10. Socialinė pilietinė veikla fiksuojama e-dienyne. </w:t>
      </w:r>
    </w:p>
    <w:p w14:paraId="3F81F960" w14:textId="77777777" w:rsidR="00800242" w:rsidRDefault="00800242" w:rsidP="0011262B">
      <w:pPr>
        <w:rPr>
          <w:rFonts w:ascii="Times New Roman" w:hAnsi="Times New Roman"/>
          <w:b/>
          <w:sz w:val="24"/>
          <w:szCs w:val="24"/>
        </w:rPr>
      </w:pPr>
    </w:p>
    <w:p w14:paraId="7848A3C6" w14:textId="77777777" w:rsidR="0011262B" w:rsidRPr="0011262B" w:rsidRDefault="0011262B" w:rsidP="0011262B">
      <w:pPr>
        <w:rPr>
          <w:rFonts w:ascii="Times New Roman" w:hAnsi="Times New Roman"/>
          <w:b/>
          <w:sz w:val="24"/>
          <w:szCs w:val="24"/>
        </w:rPr>
      </w:pPr>
      <w:r w:rsidRPr="0011262B">
        <w:rPr>
          <w:rFonts w:ascii="Times New Roman" w:hAnsi="Times New Roman"/>
          <w:b/>
          <w:sz w:val="24"/>
          <w:szCs w:val="24"/>
        </w:rPr>
        <w:t>SOCIALINĖS VEIKLOS TURINYS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057"/>
        <w:gridCol w:w="9796"/>
      </w:tblGrid>
      <w:tr w:rsidR="0011262B" w:rsidRPr="0011262B" w14:paraId="7CB18B9D" w14:textId="77777777" w:rsidTr="0011262B">
        <w:tc>
          <w:tcPr>
            <w:tcW w:w="1296" w:type="dxa"/>
            <w:tcBorders>
              <w:top w:val="single" w:sz="4" w:space="0" w:color="auto"/>
              <w:left w:val="single" w:sz="4" w:space="0" w:color="auto"/>
              <w:bottom w:val="single" w:sz="4" w:space="0" w:color="auto"/>
              <w:right w:val="single" w:sz="4" w:space="0" w:color="auto"/>
            </w:tcBorders>
            <w:shd w:val="clear" w:color="auto" w:fill="auto"/>
          </w:tcPr>
          <w:p w14:paraId="15BFE336" w14:textId="77777777" w:rsidR="0011262B" w:rsidRPr="0011262B" w:rsidRDefault="0011262B" w:rsidP="0011262B">
            <w:pPr>
              <w:rPr>
                <w:rFonts w:ascii="Times New Roman" w:hAnsi="Times New Roman"/>
                <w:b/>
                <w:sz w:val="24"/>
                <w:szCs w:val="24"/>
              </w:rPr>
            </w:pPr>
            <w:r w:rsidRPr="0011262B">
              <w:rPr>
                <w:rFonts w:ascii="Times New Roman" w:hAnsi="Times New Roman"/>
                <w:b/>
                <w:sz w:val="24"/>
                <w:szCs w:val="24"/>
              </w:rPr>
              <w:lastRenderedPageBreak/>
              <w:t>Klasė</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7D7C40E4" w14:textId="77777777" w:rsidR="0011262B" w:rsidRPr="0011262B" w:rsidRDefault="0011262B" w:rsidP="0011262B">
            <w:pPr>
              <w:rPr>
                <w:rFonts w:ascii="Times New Roman" w:hAnsi="Times New Roman"/>
                <w:b/>
                <w:sz w:val="24"/>
                <w:szCs w:val="24"/>
                <w:lang w:val="en-US"/>
              </w:rPr>
            </w:pPr>
            <w:proofErr w:type="spellStart"/>
            <w:r w:rsidRPr="0011262B">
              <w:rPr>
                <w:rFonts w:ascii="Times New Roman" w:hAnsi="Times New Roman"/>
                <w:b/>
                <w:sz w:val="24"/>
                <w:szCs w:val="24"/>
                <w:lang w:val="en-US"/>
              </w:rPr>
              <w:t>Socialinės</w:t>
            </w:r>
            <w:proofErr w:type="spellEnd"/>
            <w:r w:rsidRPr="0011262B">
              <w:rPr>
                <w:rFonts w:ascii="Times New Roman" w:hAnsi="Times New Roman"/>
                <w:b/>
                <w:sz w:val="24"/>
                <w:szCs w:val="24"/>
                <w:lang w:val="en-US"/>
              </w:rPr>
              <w:t xml:space="preserve"> </w:t>
            </w:r>
            <w:proofErr w:type="spellStart"/>
            <w:r w:rsidRPr="0011262B">
              <w:rPr>
                <w:rFonts w:ascii="Times New Roman" w:hAnsi="Times New Roman"/>
                <w:b/>
                <w:sz w:val="24"/>
                <w:szCs w:val="24"/>
                <w:lang w:val="en-US"/>
              </w:rPr>
              <w:t>veiklos</w:t>
            </w:r>
            <w:proofErr w:type="spellEnd"/>
            <w:r w:rsidRPr="0011262B">
              <w:rPr>
                <w:rFonts w:ascii="Times New Roman" w:hAnsi="Times New Roman"/>
                <w:b/>
                <w:sz w:val="24"/>
                <w:szCs w:val="24"/>
                <w:lang w:val="en-US"/>
              </w:rPr>
              <w:t xml:space="preserve"> </w:t>
            </w:r>
            <w:proofErr w:type="spellStart"/>
            <w:r w:rsidRPr="0011262B">
              <w:rPr>
                <w:rFonts w:ascii="Times New Roman" w:hAnsi="Times New Roman"/>
                <w:b/>
                <w:sz w:val="24"/>
                <w:szCs w:val="24"/>
                <w:lang w:val="en-US"/>
              </w:rPr>
              <w:t>valandų</w:t>
            </w:r>
            <w:proofErr w:type="spellEnd"/>
            <w:r w:rsidRPr="0011262B">
              <w:rPr>
                <w:rFonts w:ascii="Times New Roman" w:hAnsi="Times New Roman"/>
                <w:b/>
                <w:sz w:val="24"/>
                <w:szCs w:val="24"/>
                <w:lang w:val="en-US"/>
              </w:rPr>
              <w:t xml:space="preserve"> </w:t>
            </w:r>
            <w:proofErr w:type="spellStart"/>
            <w:r w:rsidRPr="0011262B">
              <w:rPr>
                <w:rFonts w:ascii="Times New Roman" w:hAnsi="Times New Roman"/>
                <w:b/>
                <w:sz w:val="24"/>
                <w:szCs w:val="24"/>
                <w:lang w:val="en-US"/>
              </w:rPr>
              <w:t>skaičius</w:t>
            </w:r>
            <w:proofErr w:type="spellEnd"/>
            <w:r w:rsidRPr="0011262B">
              <w:rPr>
                <w:rFonts w:ascii="Times New Roman" w:hAnsi="Times New Roman"/>
                <w:b/>
                <w:sz w:val="24"/>
                <w:szCs w:val="24"/>
                <w:lang w:val="en-US"/>
              </w:rPr>
              <w:t xml:space="preserve"> per </w:t>
            </w:r>
            <w:proofErr w:type="spellStart"/>
            <w:r w:rsidRPr="0011262B">
              <w:rPr>
                <w:rFonts w:ascii="Times New Roman" w:hAnsi="Times New Roman"/>
                <w:b/>
                <w:sz w:val="24"/>
                <w:szCs w:val="24"/>
                <w:lang w:val="en-US"/>
              </w:rPr>
              <w:t>mokslo</w:t>
            </w:r>
            <w:proofErr w:type="spellEnd"/>
            <w:r w:rsidRPr="0011262B">
              <w:rPr>
                <w:rFonts w:ascii="Times New Roman" w:hAnsi="Times New Roman"/>
                <w:b/>
                <w:sz w:val="24"/>
                <w:szCs w:val="24"/>
                <w:lang w:val="en-US"/>
              </w:rPr>
              <w:t xml:space="preserve"> </w:t>
            </w:r>
            <w:proofErr w:type="spellStart"/>
            <w:r w:rsidRPr="0011262B">
              <w:rPr>
                <w:rFonts w:ascii="Times New Roman" w:hAnsi="Times New Roman"/>
                <w:b/>
                <w:sz w:val="24"/>
                <w:szCs w:val="24"/>
                <w:lang w:val="en-US"/>
              </w:rPr>
              <w:t>metus</w:t>
            </w:r>
            <w:proofErr w:type="spellEnd"/>
          </w:p>
        </w:tc>
        <w:tc>
          <w:tcPr>
            <w:tcW w:w="9796" w:type="dxa"/>
            <w:tcBorders>
              <w:top w:val="single" w:sz="4" w:space="0" w:color="auto"/>
              <w:left w:val="single" w:sz="4" w:space="0" w:color="auto"/>
              <w:bottom w:val="single" w:sz="4" w:space="0" w:color="auto"/>
              <w:right w:val="single" w:sz="4" w:space="0" w:color="auto"/>
            </w:tcBorders>
            <w:shd w:val="clear" w:color="auto" w:fill="auto"/>
          </w:tcPr>
          <w:p w14:paraId="22D26676" w14:textId="77777777" w:rsidR="0011262B" w:rsidRPr="0011262B" w:rsidRDefault="0011262B" w:rsidP="0011262B">
            <w:pPr>
              <w:rPr>
                <w:rFonts w:ascii="Times New Roman" w:hAnsi="Times New Roman"/>
                <w:b/>
                <w:sz w:val="24"/>
                <w:szCs w:val="24"/>
              </w:rPr>
            </w:pPr>
            <w:r w:rsidRPr="0011262B">
              <w:rPr>
                <w:rFonts w:ascii="Times New Roman" w:hAnsi="Times New Roman"/>
                <w:b/>
                <w:sz w:val="24"/>
                <w:szCs w:val="24"/>
              </w:rPr>
              <w:t>Socialinė veikla</w:t>
            </w:r>
          </w:p>
        </w:tc>
      </w:tr>
      <w:tr w:rsidR="0011262B" w:rsidRPr="0011262B" w14:paraId="10E967CE" w14:textId="77777777" w:rsidTr="0011262B">
        <w:tc>
          <w:tcPr>
            <w:tcW w:w="1296" w:type="dxa"/>
            <w:tcBorders>
              <w:top w:val="single" w:sz="4" w:space="0" w:color="auto"/>
              <w:left w:val="single" w:sz="4" w:space="0" w:color="auto"/>
              <w:bottom w:val="single" w:sz="4" w:space="0" w:color="auto"/>
              <w:right w:val="single" w:sz="4" w:space="0" w:color="auto"/>
            </w:tcBorders>
            <w:shd w:val="clear" w:color="auto" w:fill="auto"/>
          </w:tcPr>
          <w:p w14:paraId="4246029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5 klasė</w:t>
            </w:r>
          </w:p>
          <w:p w14:paraId="12DD4A5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6 klasė</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4E78F6D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20 val. </w:t>
            </w:r>
          </w:p>
          <w:p w14:paraId="11A37CA4" w14:textId="77777777" w:rsidR="0011262B" w:rsidRPr="0011262B" w:rsidRDefault="009822EE" w:rsidP="0011262B">
            <w:pPr>
              <w:rPr>
                <w:rFonts w:ascii="Times New Roman" w:hAnsi="Times New Roman"/>
                <w:sz w:val="24"/>
                <w:szCs w:val="24"/>
              </w:rPr>
            </w:pPr>
            <w:r>
              <w:rPr>
                <w:rFonts w:ascii="Times New Roman" w:hAnsi="Times New Roman"/>
                <w:sz w:val="24"/>
                <w:szCs w:val="24"/>
              </w:rPr>
              <w:t>20</w:t>
            </w:r>
            <w:r w:rsidR="0011262B" w:rsidRPr="0011262B">
              <w:rPr>
                <w:rFonts w:ascii="Times New Roman" w:hAnsi="Times New Roman"/>
                <w:sz w:val="24"/>
                <w:szCs w:val="24"/>
              </w:rPr>
              <w:t xml:space="preserve"> val.</w:t>
            </w:r>
          </w:p>
        </w:tc>
        <w:tc>
          <w:tcPr>
            <w:tcW w:w="9796" w:type="dxa"/>
            <w:tcBorders>
              <w:top w:val="single" w:sz="4" w:space="0" w:color="auto"/>
              <w:left w:val="single" w:sz="4" w:space="0" w:color="auto"/>
              <w:bottom w:val="single" w:sz="4" w:space="0" w:color="auto"/>
              <w:right w:val="single" w:sz="4" w:space="0" w:color="auto"/>
            </w:tcBorders>
            <w:shd w:val="clear" w:color="auto" w:fill="auto"/>
          </w:tcPr>
          <w:p w14:paraId="47F158D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Kultūrinių renginių paruošimas bendruomenės nariams, sportinių renginių organizavimas, pagalba mokymosi sunkumų turintiems mokiniams, aplinkos tvarkymas, darbas bibliotekoje, klasių tvarkymas, dalyvavimas pilietinėse akcijose.</w:t>
            </w:r>
          </w:p>
        </w:tc>
      </w:tr>
      <w:tr w:rsidR="0011262B" w:rsidRPr="0011262B" w14:paraId="08F7628C" w14:textId="77777777" w:rsidTr="0011262B">
        <w:tc>
          <w:tcPr>
            <w:tcW w:w="1296" w:type="dxa"/>
            <w:tcBorders>
              <w:top w:val="single" w:sz="4" w:space="0" w:color="auto"/>
              <w:left w:val="single" w:sz="4" w:space="0" w:color="auto"/>
              <w:bottom w:val="single" w:sz="4" w:space="0" w:color="auto"/>
              <w:right w:val="single" w:sz="4" w:space="0" w:color="auto"/>
            </w:tcBorders>
            <w:shd w:val="clear" w:color="auto" w:fill="auto"/>
          </w:tcPr>
          <w:p w14:paraId="653FF27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7 klasė</w:t>
            </w:r>
          </w:p>
          <w:p w14:paraId="6144EA7C" w14:textId="77777777" w:rsidR="0011262B" w:rsidRDefault="0011262B" w:rsidP="0011262B">
            <w:pPr>
              <w:rPr>
                <w:rFonts w:ascii="Times New Roman" w:hAnsi="Times New Roman"/>
                <w:sz w:val="24"/>
                <w:szCs w:val="24"/>
              </w:rPr>
            </w:pPr>
            <w:r w:rsidRPr="0011262B">
              <w:rPr>
                <w:rFonts w:ascii="Times New Roman" w:hAnsi="Times New Roman"/>
                <w:sz w:val="24"/>
                <w:szCs w:val="24"/>
              </w:rPr>
              <w:t>8 klasės</w:t>
            </w:r>
          </w:p>
          <w:p w14:paraId="2BE4868B" w14:textId="77777777" w:rsidR="009822EE" w:rsidRPr="0011262B" w:rsidRDefault="009822EE" w:rsidP="009822EE">
            <w:pPr>
              <w:rPr>
                <w:rFonts w:ascii="Times New Roman" w:hAnsi="Times New Roman"/>
                <w:sz w:val="24"/>
                <w:szCs w:val="24"/>
              </w:rPr>
            </w:pPr>
            <w:r>
              <w:rPr>
                <w:rFonts w:ascii="Times New Roman" w:hAnsi="Times New Roman"/>
                <w:sz w:val="24"/>
                <w:szCs w:val="24"/>
              </w:rPr>
              <w:t>9 (IG) -10 (IIG)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790A40C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20 val.</w:t>
            </w:r>
          </w:p>
          <w:p w14:paraId="19635082" w14:textId="77777777" w:rsidR="0011262B" w:rsidRDefault="009822EE" w:rsidP="0011262B">
            <w:pPr>
              <w:rPr>
                <w:rFonts w:ascii="Times New Roman" w:hAnsi="Times New Roman"/>
                <w:sz w:val="24"/>
                <w:szCs w:val="24"/>
              </w:rPr>
            </w:pPr>
            <w:r>
              <w:rPr>
                <w:rFonts w:ascii="Times New Roman" w:hAnsi="Times New Roman"/>
                <w:sz w:val="24"/>
                <w:szCs w:val="24"/>
              </w:rPr>
              <w:t xml:space="preserve">20 </w:t>
            </w:r>
            <w:r w:rsidR="0011262B" w:rsidRPr="0011262B">
              <w:rPr>
                <w:rFonts w:ascii="Times New Roman" w:hAnsi="Times New Roman"/>
                <w:sz w:val="24"/>
                <w:szCs w:val="24"/>
              </w:rPr>
              <w:t>val.</w:t>
            </w:r>
          </w:p>
          <w:p w14:paraId="121452C9" w14:textId="77777777" w:rsidR="009822EE" w:rsidRPr="0011262B" w:rsidRDefault="009822EE" w:rsidP="0011262B">
            <w:pPr>
              <w:rPr>
                <w:rFonts w:ascii="Times New Roman" w:hAnsi="Times New Roman"/>
                <w:sz w:val="24"/>
                <w:szCs w:val="24"/>
              </w:rPr>
            </w:pPr>
            <w:r>
              <w:rPr>
                <w:rFonts w:ascii="Times New Roman" w:hAnsi="Times New Roman"/>
                <w:sz w:val="24"/>
                <w:szCs w:val="24"/>
              </w:rPr>
              <w:t xml:space="preserve">20 val. </w:t>
            </w:r>
          </w:p>
        </w:tc>
        <w:tc>
          <w:tcPr>
            <w:tcW w:w="9796" w:type="dxa"/>
            <w:tcBorders>
              <w:top w:val="single" w:sz="4" w:space="0" w:color="auto"/>
              <w:left w:val="single" w:sz="4" w:space="0" w:color="auto"/>
              <w:bottom w:val="single" w:sz="4" w:space="0" w:color="auto"/>
              <w:right w:val="single" w:sz="4" w:space="0" w:color="auto"/>
            </w:tcBorders>
            <w:shd w:val="clear" w:color="auto" w:fill="auto"/>
          </w:tcPr>
          <w:p w14:paraId="30B8AE6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Darbas sporto aikštyne. </w:t>
            </w:r>
          </w:p>
          <w:p w14:paraId="380786E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Kultūrinių renginių paruošimas bendruomenės nariams, sportinių renginių organizavimas, pagalba mokymosi sunkumų turintiems mokiniams, aplinkos tvarkymas, darbas bibliotekoje, klasių tvarkymas,</w:t>
            </w:r>
            <w:r w:rsidRPr="0011262B">
              <w:rPr>
                <w:rFonts w:asciiTheme="minorHAnsi" w:eastAsiaTheme="minorHAnsi" w:hAnsiTheme="minorHAnsi" w:cstheme="minorBidi"/>
              </w:rPr>
              <w:t xml:space="preserve"> </w:t>
            </w:r>
            <w:r w:rsidRPr="0011262B">
              <w:rPr>
                <w:rFonts w:ascii="Times New Roman" w:hAnsi="Times New Roman"/>
                <w:sz w:val="24"/>
                <w:szCs w:val="24"/>
              </w:rPr>
              <w:t>dalyvavimas pilietinėse akcijose.</w:t>
            </w:r>
          </w:p>
          <w:p w14:paraId="13CF0B7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Dalyvavimas akcijose „Išvalykime pasaulį“, „Darom’, gerumo akcijose.</w:t>
            </w:r>
          </w:p>
        </w:tc>
      </w:tr>
      <w:tr w:rsidR="0011262B" w:rsidRPr="0011262B" w14:paraId="7DD84465" w14:textId="77777777" w:rsidTr="0011262B">
        <w:tc>
          <w:tcPr>
            <w:tcW w:w="1296" w:type="dxa"/>
            <w:tcBorders>
              <w:top w:val="single" w:sz="4" w:space="0" w:color="auto"/>
              <w:left w:val="single" w:sz="4" w:space="0" w:color="auto"/>
              <w:bottom w:val="single" w:sz="4" w:space="0" w:color="auto"/>
              <w:right w:val="single" w:sz="4" w:space="0" w:color="auto"/>
            </w:tcBorders>
            <w:shd w:val="clear" w:color="auto" w:fill="auto"/>
          </w:tcPr>
          <w:p w14:paraId="158C3C93" w14:textId="77777777" w:rsidR="0011262B" w:rsidRPr="0011262B" w:rsidRDefault="0011262B" w:rsidP="0011262B">
            <w:pPr>
              <w:rPr>
                <w:rFonts w:ascii="Times New Roman" w:hAnsi="Times New Roman"/>
                <w:sz w:val="24"/>
                <w:szCs w:val="24"/>
              </w:rPr>
            </w:pPr>
          </w:p>
          <w:p w14:paraId="3FFC913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IIIG</w:t>
            </w:r>
            <w:r w:rsidR="009822EE">
              <w:rPr>
                <w:rFonts w:ascii="Times New Roman" w:hAnsi="Times New Roman"/>
                <w:sz w:val="24"/>
                <w:szCs w:val="24"/>
              </w:rPr>
              <w:t xml:space="preserve"> -IVG </w:t>
            </w:r>
            <w:r w:rsidRPr="0011262B">
              <w:rPr>
                <w:rFonts w:ascii="Times New Roman" w:hAnsi="Times New Roman"/>
                <w:sz w:val="24"/>
                <w:szCs w:val="24"/>
              </w:rPr>
              <w:t xml:space="preserve"> klasė</w:t>
            </w:r>
            <w:r w:rsidR="009822EE">
              <w:rPr>
                <w:rFonts w:ascii="Times New Roman" w:hAnsi="Times New Roman"/>
                <w:sz w:val="24"/>
                <w:szCs w:val="24"/>
              </w:rPr>
              <w:t>s</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575BE590" w14:textId="77777777" w:rsidR="0011262B" w:rsidRDefault="0011262B" w:rsidP="0011262B">
            <w:pPr>
              <w:rPr>
                <w:rFonts w:ascii="Times New Roman" w:hAnsi="Times New Roman"/>
                <w:sz w:val="24"/>
                <w:szCs w:val="24"/>
              </w:rPr>
            </w:pPr>
          </w:p>
          <w:p w14:paraId="7B82A571" w14:textId="77777777" w:rsidR="009822EE" w:rsidRPr="0011262B" w:rsidRDefault="009822EE" w:rsidP="0011262B">
            <w:pPr>
              <w:rPr>
                <w:rFonts w:ascii="Times New Roman" w:hAnsi="Times New Roman"/>
                <w:sz w:val="24"/>
                <w:szCs w:val="24"/>
              </w:rPr>
            </w:pPr>
            <w:r>
              <w:rPr>
                <w:rFonts w:ascii="Times New Roman" w:hAnsi="Times New Roman"/>
                <w:sz w:val="24"/>
                <w:szCs w:val="24"/>
              </w:rPr>
              <w:t>70 val. per dvejus metus</w:t>
            </w:r>
          </w:p>
        </w:tc>
        <w:tc>
          <w:tcPr>
            <w:tcW w:w="9796" w:type="dxa"/>
            <w:tcBorders>
              <w:top w:val="single" w:sz="4" w:space="0" w:color="auto"/>
              <w:left w:val="single" w:sz="4" w:space="0" w:color="auto"/>
              <w:bottom w:val="single" w:sz="4" w:space="0" w:color="auto"/>
              <w:right w:val="single" w:sz="4" w:space="0" w:color="auto"/>
            </w:tcBorders>
            <w:shd w:val="clear" w:color="auto" w:fill="auto"/>
          </w:tcPr>
          <w:p w14:paraId="5E11E1F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Dalyvavimas pilietinio ugdymo, prevenciniuose, socialiniuose, profesinio orientavimo projektuose.</w:t>
            </w:r>
          </w:p>
          <w:p w14:paraId="6F170C75"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Darbas sporto aikštyne. </w:t>
            </w:r>
          </w:p>
          <w:p w14:paraId="6245E02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Kultūrinių renginių paruošimas bendruomenės nariams, sportinių renginių organizavimas, pagalba mokymosi sunkumų turintiems mokiniams, aplinkos tvarkymas, darbas bibliotekoje, klasių tvarkymas ir remontas, kapinių tvarkymas, mokyklos teritorijos </w:t>
            </w:r>
            <w:proofErr w:type="spellStart"/>
            <w:r w:rsidRPr="0011262B">
              <w:rPr>
                <w:rFonts w:ascii="Times New Roman" w:hAnsi="Times New Roman"/>
                <w:sz w:val="24"/>
                <w:szCs w:val="24"/>
              </w:rPr>
              <w:t>priežiūra.Dalyvavimas</w:t>
            </w:r>
            <w:proofErr w:type="spellEnd"/>
            <w:r w:rsidRPr="0011262B">
              <w:rPr>
                <w:rFonts w:ascii="Times New Roman" w:hAnsi="Times New Roman"/>
                <w:sz w:val="24"/>
                <w:szCs w:val="24"/>
              </w:rPr>
              <w:t xml:space="preserve"> akcijose „Išvalykime pasaulį“, „Darom’, gerumo akcijose, savanorystė.</w:t>
            </w:r>
          </w:p>
          <w:p w14:paraId="2DB46D7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Mokyklos atstovavimas visuomeninėje veikloje (dalyvavimas olimpiadose, miesto kultūriniuose, sporto renginiuose).</w:t>
            </w:r>
          </w:p>
        </w:tc>
      </w:tr>
    </w:tbl>
    <w:p w14:paraId="6CC4D28C" w14:textId="77777777" w:rsidR="0011262B" w:rsidRPr="0011262B" w:rsidRDefault="0011262B" w:rsidP="0011262B">
      <w:pPr>
        <w:rPr>
          <w:rFonts w:ascii="Times New Roman" w:hAnsi="Times New Roman"/>
          <w:b/>
          <w:sz w:val="24"/>
          <w:szCs w:val="24"/>
        </w:rPr>
      </w:pPr>
    </w:p>
    <w:p w14:paraId="55CE2870" w14:textId="77777777" w:rsidR="00E0506A" w:rsidRDefault="00E0506A" w:rsidP="0011262B">
      <w:pPr>
        <w:rPr>
          <w:rFonts w:ascii="Times New Roman" w:hAnsi="Times New Roman"/>
          <w:b/>
          <w:sz w:val="24"/>
          <w:szCs w:val="24"/>
        </w:rPr>
      </w:pPr>
    </w:p>
    <w:p w14:paraId="60F239F6" w14:textId="77777777" w:rsidR="0011262B" w:rsidRPr="0011262B" w:rsidRDefault="0011262B" w:rsidP="0011262B">
      <w:pPr>
        <w:rPr>
          <w:rFonts w:ascii="Times New Roman" w:hAnsi="Times New Roman"/>
          <w:sz w:val="24"/>
          <w:szCs w:val="24"/>
        </w:rPr>
      </w:pPr>
      <w:r w:rsidRPr="0011262B">
        <w:rPr>
          <w:rFonts w:ascii="Times New Roman" w:hAnsi="Times New Roman"/>
          <w:b/>
          <w:sz w:val="24"/>
          <w:szCs w:val="24"/>
        </w:rPr>
        <w:t>Socialinės veiklos apskaitos lapas</w:t>
      </w:r>
      <w:r w:rsidRPr="0011262B">
        <w:rPr>
          <w:rFonts w:ascii="Times New Roman" w:hAnsi="Times New Roman"/>
          <w:sz w:val="24"/>
          <w:szCs w:val="24"/>
        </w:rPr>
        <w:t xml:space="preserve">                  </w:t>
      </w:r>
      <w:r w:rsidRPr="0011262B">
        <w:rPr>
          <w:rFonts w:ascii="Times New Roman" w:hAnsi="Times New Roman"/>
          <w:sz w:val="24"/>
          <w:szCs w:val="24"/>
        </w:rPr>
        <w:tab/>
      </w:r>
      <w:r w:rsidRPr="0011262B">
        <w:rPr>
          <w:rFonts w:ascii="Times New Roman" w:hAnsi="Times New Roman"/>
          <w:sz w:val="24"/>
          <w:szCs w:val="24"/>
        </w:rPr>
        <w:tab/>
      </w:r>
      <w:r w:rsidRPr="0011262B">
        <w:rPr>
          <w:rFonts w:ascii="Times New Roman" w:hAnsi="Times New Roman"/>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4678"/>
        <w:gridCol w:w="1843"/>
        <w:gridCol w:w="4252"/>
      </w:tblGrid>
      <w:tr w:rsidR="0011262B" w:rsidRPr="0011262B" w14:paraId="1CDF5F1F" w14:textId="77777777" w:rsidTr="0011262B">
        <w:trPr>
          <w:trHeight w:val="590"/>
        </w:trPr>
        <w:tc>
          <w:tcPr>
            <w:tcW w:w="851" w:type="dxa"/>
            <w:shd w:val="clear" w:color="auto" w:fill="auto"/>
          </w:tcPr>
          <w:p w14:paraId="47A6741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lastRenderedPageBreak/>
              <w:t xml:space="preserve">Eil. nr. </w:t>
            </w:r>
          </w:p>
        </w:tc>
        <w:tc>
          <w:tcPr>
            <w:tcW w:w="1417" w:type="dxa"/>
            <w:shd w:val="clear" w:color="auto" w:fill="auto"/>
          </w:tcPr>
          <w:p w14:paraId="57BFD158"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Data</w:t>
            </w:r>
          </w:p>
        </w:tc>
        <w:tc>
          <w:tcPr>
            <w:tcW w:w="4678" w:type="dxa"/>
            <w:shd w:val="clear" w:color="auto" w:fill="auto"/>
          </w:tcPr>
          <w:p w14:paraId="74CF120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Veiklos kryptis ( atliktas darbas)</w:t>
            </w:r>
          </w:p>
        </w:tc>
        <w:tc>
          <w:tcPr>
            <w:tcW w:w="1843" w:type="dxa"/>
            <w:shd w:val="clear" w:color="auto" w:fill="auto"/>
          </w:tcPr>
          <w:p w14:paraId="46F2A5E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Trukmė          ( val. sk.)</w:t>
            </w:r>
          </w:p>
        </w:tc>
        <w:tc>
          <w:tcPr>
            <w:tcW w:w="4252" w:type="dxa"/>
            <w:shd w:val="clear" w:color="auto" w:fill="auto"/>
          </w:tcPr>
          <w:p w14:paraId="65D44EC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Mokytojo v. pavardė, parašas</w:t>
            </w:r>
          </w:p>
        </w:tc>
      </w:tr>
      <w:tr w:rsidR="0011262B" w:rsidRPr="0011262B" w14:paraId="78E0A701" w14:textId="77777777" w:rsidTr="0011262B">
        <w:tc>
          <w:tcPr>
            <w:tcW w:w="851" w:type="dxa"/>
            <w:shd w:val="clear" w:color="auto" w:fill="auto"/>
          </w:tcPr>
          <w:p w14:paraId="4050E388" w14:textId="77777777" w:rsidR="0011262B" w:rsidRPr="0011262B" w:rsidRDefault="0011262B" w:rsidP="0011262B">
            <w:pPr>
              <w:rPr>
                <w:rFonts w:ascii="Times New Roman" w:hAnsi="Times New Roman"/>
                <w:sz w:val="24"/>
                <w:szCs w:val="24"/>
              </w:rPr>
            </w:pPr>
          </w:p>
        </w:tc>
        <w:tc>
          <w:tcPr>
            <w:tcW w:w="1417" w:type="dxa"/>
            <w:shd w:val="clear" w:color="auto" w:fill="auto"/>
          </w:tcPr>
          <w:p w14:paraId="7A35A5E1" w14:textId="77777777" w:rsidR="0011262B" w:rsidRPr="0011262B" w:rsidRDefault="0011262B" w:rsidP="0011262B">
            <w:pPr>
              <w:rPr>
                <w:rFonts w:ascii="Times New Roman" w:hAnsi="Times New Roman"/>
                <w:sz w:val="24"/>
                <w:szCs w:val="24"/>
              </w:rPr>
            </w:pPr>
          </w:p>
        </w:tc>
        <w:tc>
          <w:tcPr>
            <w:tcW w:w="4678" w:type="dxa"/>
            <w:shd w:val="clear" w:color="auto" w:fill="auto"/>
          </w:tcPr>
          <w:p w14:paraId="7729A1E5" w14:textId="77777777" w:rsidR="0011262B" w:rsidRPr="0011262B" w:rsidRDefault="0011262B" w:rsidP="0011262B">
            <w:pPr>
              <w:rPr>
                <w:rFonts w:ascii="Times New Roman" w:hAnsi="Times New Roman"/>
                <w:sz w:val="24"/>
                <w:szCs w:val="24"/>
              </w:rPr>
            </w:pPr>
          </w:p>
        </w:tc>
        <w:tc>
          <w:tcPr>
            <w:tcW w:w="1843" w:type="dxa"/>
            <w:shd w:val="clear" w:color="auto" w:fill="auto"/>
          </w:tcPr>
          <w:p w14:paraId="1334C375" w14:textId="77777777" w:rsidR="0011262B" w:rsidRPr="0011262B" w:rsidRDefault="0011262B" w:rsidP="0011262B">
            <w:pPr>
              <w:rPr>
                <w:rFonts w:ascii="Times New Roman" w:hAnsi="Times New Roman"/>
                <w:sz w:val="24"/>
                <w:szCs w:val="24"/>
              </w:rPr>
            </w:pPr>
          </w:p>
        </w:tc>
        <w:tc>
          <w:tcPr>
            <w:tcW w:w="4252" w:type="dxa"/>
            <w:shd w:val="clear" w:color="auto" w:fill="auto"/>
          </w:tcPr>
          <w:p w14:paraId="6A3B1D51" w14:textId="77777777" w:rsidR="0011262B" w:rsidRPr="0011262B" w:rsidRDefault="0011262B" w:rsidP="0011262B">
            <w:pPr>
              <w:rPr>
                <w:rFonts w:ascii="Times New Roman" w:hAnsi="Times New Roman"/>
                <w:sz w:val="24"/>
                <w:szCs w:val="24"/>
              </w:rPr>
            </w:pPr>
          </w:p>
        </w:tc>
      </w:tr>
      <w:tr w:rsidR="0011262B" w:rsidRPr="0011262B" w14:paraId="79383FC0" w14:textId="77777777" w:rsidTr="0011262B">
        <w:tc>
          <w:tcPr>
            <w:tcW w:w="851" w:type="dxa"/>
            <w:shd w:val="clear" w:color="auto" w:fill="auto"/>
          </w:tcPr>
          <w:p w14:paraId="5D73D7DC" w14:textId="77777777" w:rsidR="0011262B" w:rsidRPr="0011262B" w:rsidRDefault="0011262B" w:rsidP="0011262B">
            <w:pPr>
              <w:rPr>
                <w:rFonts w:ascii="Times New Roman" w:hAnsi="Times New Roman"/>
                <w:sz w:val="24"/>
                <w:szCs w:val="24"/>
              </w:rPr>
            </w:pPr>
          </w:p>
        </w:tc>
        <w:tc>
          <w:tcPr>
            <w:tcW w:w="1417" w:type="dxa"/>
            <w:shd w:val="clear" w:color="auto" w:fill="auto"/>
          </w:tcPr>
          <w:p w14:paraId="402CEE8F" w14:textId="77777777" w:rsidR="0011262B" w:rsidRPr="0011262B" w:rsidRDefault="0011262B" w:rsidP="0011262B">
            <w:pPr>
              <w:rPr>
                <w:rFonts w:ascii="Times New Roman" w:hAnsi="Times New Roman"/>
                <w:sz w:val="24"/>
                <w:szCs w:val="24"/>
              </w:rPr>
            </w:pPr>
          </w:p>
        </w:tc>
        <w:tc>
          <w:tcPr>
            <w:tcW w:w="4678" w:type="dxa"/>
            <w:shd w:val="clear" w:color="auto" w:fill="auto"/>
          </w:tcPr>
          <w:p w14:paraId="16C8C369" w14:textId="77777777" w:rsidR="0011262B" w:rsidRPr="0011262B" w:rsidRDefault="0011262B" w:rsidP="0011262B">
            <w:pPr>
              <w:rPr>
                <w:rFonts w:ascii="Times New Roman" w:hAnsi="Times New Roman"/>
                <w:sz w:val="24"/>
                <w:szCs w:val="24"/>
              </w:rPr>
            </w:pPr>
          </w:p>
        </w:tc>
        <w:tc>
          <w:tcPr>
            <w:tcW w:w="1843" w:type="dxa"/>
            <w:shd w:val="clear" w:color="auto" w:fill="auto"/>
          </w:tcPr>
          <w:p w14:paraId="2EFD565B" w14:textId="77777777" w:rsidR="0011262B" w:rsidRPr="0011262B" w:rsidRDefault="0011262B" w:rsidP="0011262B">
            <w:pPr>
              <w:rPr>
                <w:rFonts w:ascii="Times New Roman" w:hAnsi="Times New Roman"/>
                <w:sz w:val="24"/>
                <w:szCs w:val="24"/>
              </w:rPr>
            </w:pPr>
          </w:p>
        </w:tc>
        <w:tc>
          <w:tcPr>
            <w:tcW w:w="4252" w:type="dxa"/>
            <w:shd w:val="clear" w:color="auto" w:fill="auto"/>
          </w:tcPr>
          <w:p w14:paraId="47E6B846" w14:textId="77777777" w:rsidR="0011262B" w:rsidRPr="0011262B" w:rsidRDefault="0011262B" w:rsidP="0011262B">
            <w:pPr>
              <w:rPr>
                <w:rFonts w:ascii="Times New Roman" w:hAnsi="Times New Roman"/>
                <w:sz w:val="24"/>
                <w:szCs w:val="24"/>
              </w:rPr>
            </w:pPr>
          </w:p>
        </w:tc>
      </w:tr>
    </w:tbl>
    <w:p w14:paraId="7DF29F48" w14:textId="77777777" w:rsidR="0011262B" w:rsidRPr="0011262B" w:rsidRDefault="0011262B" w:rsidP="0011262B">
      <w:pPr>
        <w:autoSpaceDE w:val="0"/>
        <w:autoSpaceDN w:val="0"/>
        <w:adjustRightInd w:val="0"/>
        <w:spacing w:after="0" w:line="240" w:lineRule="auto"/>
        <w:jc w:val="center"/>
        <w:rPr>
          <w:rFonts w:ascii="Times New Roman" w:eastAsia="Times New Roman" w:hAnsi="Times New Roman"/>
          <w:b/>
          <w:bCs/>
          <w:color w:val="000000"/>
          <w:sz w:val="24"/>
          <w:szCs w:val="24"/>
          <w:lang w:eastAsia="lt-LT"/>
        </w:rPr>
      </w:pPr>
    </w:p>
    <w:p w14:paraId="5FD59B25" w14:textId="77777777" w:rsidR="0011262B" w:rsidRPr="0011262B" w:rsidRDefault="0011262B" w:rsidP="0011262B">
      <w:pPr>
        <w:autoSpaceDE w:val="0"/>
        <w:autoSpaceDN w:val="0"/>
        <w:adjustRightInd w:val="0"/>
        <w:spacing w:after="0" w:line="240" w:lineRule="auto"/>
        <w:jc w:val="center"/>
        <w:rPr>
          <w:rFonts w:ascii="Times New Roman" w:eastAsia="Times New Roman" w:hAnsi="Times New Roman"/>
          <w:b/>
          <w:bCs/>
          <w:color w:val="000000"/>
          <w:sz w:val="24"/>
          <w:szCs w:val="24"/>
          <w:lang w:eastAsia="lt-LT"/>
        </w:rPr>
      </w:pPr>
    </w:p>
    <w:p w14:paraId="20ADBC60" w14:textId="77777777" w:rsidR="0011262B" w:rsidRPr="0011262B" w:rsidRDefault="0011262B" w:rsidP="0011262B">
      <w:pPr>
        <w:autoSpaceDE w:val="0"/>
        <w:autoSpaceDN w:val="0"/>
        <w:adjustRightInd w:val="0"/>
        <w:spacing w:after="0" w:line="240" w:lineRule="auto"/>
        <w:rPr>
          <w:rFonts w:ascii="Times New Roman" w:eastAsia="Times New Roman" w:hAnsi="Times New Roman"/>
          <w:b/>
          <w:bCs/>
          <w:color w:val="000000"/>
          <w:sz w:val="24"/>
          <w:szCs w:val="24"/>
          <w:lang w:eastAsia="lt-LT"/>
        </w:rPr>
      </w:pPr>
      <w:r w:rsidRPr="0011262B">
        <w:rPr>
          <w:rFonts w:ascii="Times New Roman" w:eastAsia="Times New Roman" w:hAnsi="Times New Roman"/>
          <w:b/>
          <w:bCs/>
          <w:color w:val="000000"/>
          <w:sz w:val="24"/>
          <w:szCs w:val="24"/>
          <w:lang w:eastAsia="lt-LT"/>
        </w:rPr>
        <w:t>XI</w:t>
      </w:r>
      <w:r w:rsidR="00DD193D">
        <w:rPr>
          <w:rFonts w:ascii="Times New Roman" w:eastAsia="Times New Roman" w:hAnsi="Times New Roman"/>
          <w:b/>
          <w:bCs/>
          <w:color w:val="000000"/>
          <w:sz w:val="24"/>
          <w:szCs w:val="24"/>
          <w:lang w:eastAsia="lt-LT"/>
        </w:rPr>
        <w:t>I</w:t>
      </w:r>
      <w:r w:rsidRPr="0011262B">
        <w:rPr>
          <w:rFonts w:ascii="Times New Roman" w:eastAsia="Times New Roman" w:hAnsi="Times New Roman"/>
          <w:b/>
          <w:bCs/>
          <w:color w:val="000000"/>
          <w:sz w:val="24"/>
          <w:szCs w:val="24"/>
          <w:lang w:eastAsia="lt-LT"/>
        </w:rPr>
        <w:t>. UGDYMO KARJERAI VEIKLOS PLANAS</w:t>
      </w:r>
    </w:p>
    <w:p w14:paraId="442071DC" w14:textId="77777777" w:rsidR="00E123BE" w:rsidRPr="00E123BE" w:rsidRDefault="00E123BE" w:rsidP="00E123BE">
      <w:pPr>
        <w:autoSpaceDE w:val="0"/>
        <w:autoSpaceDN w:val="0"/>
        <w:adjustRightInd w:val="0"/>
        <w:spacing w:after="0" w:line="240" w:lineRule="auto"/>
        <w:jc w:val="center"/>
        <w:rPr>
          <w:rFonts w:ascii="Times New Roman" w:eastAsia="Times New Roman" w:hAnsi="Times New Roman"/>
          <w:b/>
          <w:bCs/>
          <w:color w:val="000000"/>
          <w:sz w:val="24"/>
          <w:szCs w:val="24"/>
          <w:lang w:eastAsia="lt-LT"/>
        </w:rPr>
      </w:pPr>
    </w:p>
    <w:p w14:paraId="2BBCED99" w14:textId="77777777" w:rsidR="00E123BE" w:rsidRPr="00E123BE" w:rsidRDefault="00E123BE" w:rsidP="00E123BE">
      <w:pPr>
        <w:autoSpaceDE w:val="0"/>
        <w:autoSpaceDN w:val="0"/>
        <w:adjustRightInd w:val="0"/>
        <w:spacing w:after="0" w:line="240" w:lineRule="auto"/>
        <w:rPr>
          <w:rFonts w:ascii="Times New Roman" w:eastAsia="Times New Roman" w:hAnsi="Times New Roman"/>
          <w:color w:val="000000"/>
          <w:sz w:val="24"/>
          <w:szCs w:val="24"/>
          <w:lang w:eastAsia="lt-LT"/>
        </w:rPr>
      </w:pPr>
      <w:r w:rsidRPr="00E123BE">
        <w:rPr>
          <w:rFonts w:ascii="Times New Roman" w:eastAsia="Times New Roman" w:hAnsi="Times New Roman"/>
          <w:b/>
          <w:color w:val="000000"/>
          <w:sz w:val="24"/>
          <w:szCs w:val="24"/>
          <w:lang w:eastAsia="lt-LT"/>
        </w:rPr>
        <w:t>Karjeros kompetencijos</w:t>
      </w:r>
      <w:r w:rsidRPr="00E123BE">
        <w:rPr>
          <w:rFonts w:ascii="Times New Roman" w:eastAsia="Times New Roman" w:hAnsi="Times New Roman"/>
          <w:color w:val="000000"/>
          <w:sz w:val="24"/>
          <w:szCs w:val="24"/>
          <w:lang w:eastAsia="lt-LT"/>
        </w:rPr>
        <w:t>:</w:t>
      </w:r>
    </w:p>
    <w:p w14:paraId="09F3D6E9" w14:textId="77777777" w:rsidR="00E123BE" w:rsidRPr="00E123BE" w:rsidRDefault="00E123BE" w:rsidP="00E123BE">
      <w:pPr>
        <w:autoSpaceDE w:val="0"/>
        <w:autoSpaceDN w:val="0"/>
        <w:adjustRightInd w:val="0"/>
        <w:spacing w:after="0" w:line="240" w:lineRule="auto"/>
        <w:rPr>
          <w:rFonts w:ascii="Times New Roman" w:eastAsia="Times New Roman" w:hAnsi="Times New Roman"/>
          <w:color w:val="000000"/>
          <w:sz w:val="24"/>
          <w:szCs w:val="24"/>
          <w:lang w:eastAsia="lt-LT"/>
        </w:rPr>
      </w:pPr>
      <w:r w:rsidRPr="00E123BE">
        <w:rPr>
          <w:rFonts w:ascii="Times New Roman" w:eastAsia="Times New Roman" w:hAnsi="Times New Roman"/>
          <w:color w:val="000000"/>
          <w:sz w:val="24"/>
          <w:szCs w:val="24"/>
          <w:lang w:eastAsia="lt-LT"/>
        </w:rPr>
        <w:t xml:space="preserve"> 1. Savęs pažinimo – pažinti karjerai svarbias asmenybės charakteristikas, pažinti socialinę aplinką ir socialinius vaidmenis. </w:t>
      </w:r>
    </w:p>
    <w:p w14:paraId="6A885154" w14:textId="77777777" w:rsidR="00E123BE" w:rsidRPr="00E123BE" w:rsidRDefault="00E123BE" w:rsidP="00E123BE">
      <w:pPr>
        <w:autoSpaceDE w:val="0"/>
        <w:autoSpaceDN w:val="0"/>
        <w:adjustRightInd w:val="0"/>
        <w:spacing w:after="0" w:line="240" w:lineRule="auto"/>
        <w:rPr>
          <w:rFonts w:ascii="Times New Roman" w:eastAsia="Times New Roman" w:hAnsi="Times New Roman"/>
          <w:color w:val="000000"/>
          <w:sz w:val="24"/>
          <w:szCs w:val="24"/>
          <w:lang w:eastAsia="lt-LT"/>
        </w:rPr>
      </w:pPr>
      <w:r w:rsidRPr="00E123BE">
        <w:rPr>
          <w:rFonts w:ascii="Times New Roman" w:eastAsia="Times New Roman" w:hAnsi="Times New Roman"/>
          <w:color w:val="000000"/>
          <w:sz w:val="24"/>
          <w:szCs w:val="24"/>
          <w:lang w:eastAsia="lt-LT"/>
        </w:rPr>
        <w:t xml:space="preserve">2. Karjeros planavimo – kelti gyvenimo ir karjeros tikslus, priimti karjeros sprendimus, sudaryti karjeros planą. </w:t>
      </w:r>
    </w:p>
    <w:p w14:paraId="0AA4F58F" w14:textId="77777777" w:rsidR="00E123BE" w:rsidRPr="00E123BE" w:rsidRDefault="00E123BE" w:rsidP="00E123BE">
      <w:pPr>
        <w:autoSpaceDE w:val="0"/>
        <w:autoSpaceDN w:val="0"/>
        <w:adjustRightInd w:val="0"/>
        <w:spacing w:after="0" w:line="240" w:lineRule="auto"/>
        <w:rPr>
          <w:rFonts w:ascii="Times New Roman" w:eastAsia="Times New Roman" w:hAnsi="Times New Roman"/>
          <w:color w:val="000000"/>
          <w:sz w:val="24"/>
          <w:szCs w:val="24"/>
          <w:lang w:eastAsia="lt-LT"/>
        </w:rPr>
      </w:pPr>
      <w:r w:rsidRPr="00E123BE">
        <w:rPr>
          <w:rFonts w:ascii="Times New Roman" w:eastAsia="Times New Roman" w:hAnsi="Times New Roman"/>
          <w:color w:val="000000"/>
          <w:sz w:val="24"/>
          <w:szCs w:val="24"/>
          <w:lang w:eastAsia="lt-LT"/>
        </w:rPr>
        <w:t>3. Karjeros galimybių pažinimo – rasti ir efektyviai naudoti karjeros informaciją, pažinti kintantį darbo pasaulį.</w:t>
      </w:r>
    </w:p>
    <w:p w14:paraId="756D33F5" w14:textId="77777777" w:rsidR="00E123BE" w:rsidRPr="00E123BE" w:rsidRDefault="00E123BE" w:rsidP="00E123BE">
      <w:pPr>
        <w:autoSpaceDE w:val="0"/>
        <w:autoSpaceDN w:val="0"/>
        <w:adjustRightInd w:val="0"/>
        <w:spacing w:after="0" w:line="240" w:lineRule="auto"/>
        <w:rPr>
          <w:rFonts w:ascii="Times New Roman" w:eastAsia="Times New Roman" w:hAnsi="Times New Roman"/>
          <w:b/>
          <w:bCs/>
          <w:color w:val="000000"/>
          <w:sz w:val="24"/>
          <w:szCs w:val="24"/>
          <w:lang w:eastAsia="lt-LT"/>
        </w:rPr>
      </w:pPr>
      <w:r w:rsidRPr="00E123BE">
        <w:rPr>
          <w:rFonts w:ascii="Times New Roman" w:eastAsia="Times New Roman" w:hAnsi="Times New Roman"/>
          <w:color w:val="000000"/>
          <w:sz w:val="24"/>
          <w:szCs w:val="24"/>
          <w:lang w:eastAsia="lt-LT"/>
        </w:rPr>
        <w:t>4. Karjeros įgyvendinimo – taikyti ir tobulinti karjerai svarbiausias bendrąsias kompetencijas, sėkmingai pereiti į kitą karjeros (mokymosi ir darbo) aplinką.</w:t>
      </w:r>
    </w:p>
    <w:p w14:paraId="796F2301" w14:textId="77777777" w:rsidR="00E123BE" w:rsidRPr="00E123BE" w:rsidRDefault="00E123BE" w:rsidP="00E123BE">
      <w:pPr>
        <w:autoSpaceDE w:val="0"/>
        <w:autoSpaceDN w:val="0"/>
        <w:adjustRightInd w:val="0"/>
        <w:spacing w:after="0" w:line="240" w:lineRule="auto"/>
        <w:jc w:val="center"/>
        <w:rPr>
          <w:rFonts w:ascii="Times New Roman" w:eastAsia="Times New Roman" w:hAnsi="Times New Roman"/>
          <w:b/>
          <w:bCs/>
          <w:color w:val="000000"/>
          <w:sz w:val="24"/>
          <w:szCs w:val="24"/>
          <w:lang w:eastAsia="lt-LT"/>
        </w:rPr>
      </w:pPr>
    </w:p>
    <w:p w14:paraId="379ED7DF" w14:textId="77777777" w:rsidR="00E123BE" w:rsidRPr="00E123BE" w:rsidRDefault="00E123BE" w:rsidP="00E123BE">
      <w:pPr>
        <w:autoSpaceDE w:val="0"/>
        <w:autoSpaceDN w:val="0"/>
        <w:adjustRightInd w:val="0"/>
        <w:spacing w:after="0" w:line="240" w:lineRule="auto"/>
        <w:rPr>
          <w:rFonts w:ascii="Times New Roman" w:eastAsia="Times New Roman" w:hAnsi="Times New Roman"/>
          <w:b/>
          <w:bCs/>
          <w:color w:val="000000"/>
          <w:sz w:val="24"/>
          <w:szCs w:val="24"/>
          <w:lang w:eastAsia="lt-LT"/>
        </w:rPr>
      </w:pPr>
      <w:r w:rsidRPr="00E123BE">
        <w:rPr>
          <w:rFonts w:ascii="Times New Roman" w:eastAsia="Times New Roman" w:hAnsi="Times New Roman"/>
          <w:b/>
          <w:bCs/>
          <w:color w:val="000000"/>
          <w:sz w:val="24"/>
          <w:szCs w:val="24"/>
          <w:lang w:eastAsia="lt-LT"/>
        </w:rPr>
        <w:t>Tikslas:</w:t>
      </w:r>
    </w:p>
    <w:p w14:paraId="63CC5F40" w14:textId="77777777" w:rsidR="00E123BE" w:rsidRPr="00E123BE" w:rsidRDefault="00E123BE" w:rsidP="00E123BE">
      <w:pPr>
        <w:autoSpaceDE w:val="0"/>
        <w:autoSpaceDN w:val="0"/>
        <w:adjustRightInd w:val="0"/>
        <w:spacing w:after="0" w:line="240" w:lineRule="auto"/>
        <w:rPr>
          <w:rFonts w:ascii="Times New Roman" w:eastAsia="Times New Roman" w:hAnsi="Times New Roman"/>
          <w:color w:val="000000"/>
          <w:sz w:val="24"/>
          <w:szCs w:val="24"/>
          <w:lang w:eastAsia="lt-LT"/>
        </w:rPr>
      </w:pPr>
      <w:r w:rsidRPr="00E123BE">
        <w:rPr>
          <w:rFonts w:ascii="Times New Roman" w:eastAsia="Times New Roman" w:hAnsi="Times New Roman"/>
          <w:color w:val="000000"/>
          <w:sz w:val="24"/>
          <w:szCs w:val="24"/>
          <w:lang w:eastAsia="lt-LT"/>
        </w:rPr>
        <w:t>Sudaryti sąlygas mokiniams ugdytis karjeros kompetencijas, reikalingas karjeros konstravimui besikeičiančioje visuomenėje, atsižvelgiant į asmeninius poreikius, polinkius, siekius ir galimybes.</w:t>
      </w:r>
    </w:p>
    <w:p w14:paraId="326F00E7" w14:textId="77777777" w:rsidR="00E123BE" w:rsidRPr="00E123BE" w:rsidRDefault="00E123BE" w:rsidP="00E123BE">
      <w:pPr>
        <w:autoSpaceDE w:val="0"/>
        <w:autoSpaceDN w:val="0"/>
        <w:adjustRightInd w:val="0"/>
        <w:spacing w:after="0" w:line="240" w:lineRule="auto"/>
        <w:rPr>
          <w:rFonts w:ascii="Times New Roman" w:eastAsia="Times New Roman" w:hAnsi="Times New Roman"/>
          <w:b/>
          <w:bCs/>
          <w:color w:val="000000"/>
          <w:sz w:val="24"/>
          <w:szCs w:val="24"/>
          <w:lang w:eastAsia="lt-LT"/>
        </w:rPr>
      </w:pPr>
    </w:p>
    <w:p w14:paraId="678271E9" w14:textId="77777777" w:rsidR="00E123BE" w:rsidRPr="00E123BE" w:rsidRDefault="00E123BE" w:rsidP="00E123BE">
      <w:pPr>
        <w:tabs>
          <w:tab w:val="left" w:pos="993"/>
        </w:tabs>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E123BE">
        <w:rPr>
          <w:rFonts w:ascii="Times New Roman" w:eastAsia="Times New Roman" w:hAnsi="Times New Roman"/>
          <w:b/>
          <w:bCs/>
          <w:color w:val="000000"/>
          <w:sz w:val="24"/>
          <w:szCs w:val="24"/>
          <w:lang w:eastAsia="lt-LT"/>
        </w:rPr>
        <w:t>Uždaviniai:</w:t>
      </w:r>
    </w:p>
    <w:p w14:paraId="1258E93D" w14:textId="77777777" w:rsidR="00E123BE" w:rsidRPr="00E123BE" w:rsidRDefault="00E123BE" w:rsidP="00E123BE">
      <w:pPr>
        <w:tabs>
          <w:tab w:val="left" w:pos="993"/>
        </w:tabs>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123BE">
        <w:rPr>
          <w:rFonts w:ascii="Times New Roman" w:eastAsia="Times New Roman" w:hAnsi="Times New Roman"/>
          <w:color w:val="000000"/>
          <w:sz w:val="24"/>
          <w:szCs w:val="24"/>
          <w:lang w:eastAsia="lt-LT"/>
        </w:rPr>
        <w:t xml:space="preserve">1. Sudaryti mokiniams galimybes pažinti, įvertinti ir aptarti individualias savybes, galinčias turėti įtakos karjerai. </w:t>
      </w:r>
    </w:p>
    <w:p w14:paraId="77F88AB8" w14:textId="77777777" w:rsidR="00E123BE" w:rsidRPr="00E123BE" w:rsidRDefault="00E123BE" w:rsidP="00E123BE">
      <w:pPr>
        <w:tabs>
          <w:tab w:val="left" w:pos="993"/>
        </w:tabs>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123BE">
        <w:rPr>
          <w:rFonts w:ascii="Times New Roman" w:eastAsia="Times New Roman" w:hAnsi="Times New Roman"/>
          <w:color w:val="000000"/>
          <w:sz w:val="24"/>
          <w:szCs w:val="24"/>
          <w:lang w:eastAsia="lt-LT"/>
        </w:rPr>
        <w:t xml:space="preserve">2. Pasitelkiant informacines sistemas ir kitas priemones teikti mokiniams informaciją apie mokymosi ir darbo galimybes. </w:t>
      </w:r>
    </w:p>
    <w:p w14:paraId="14EEB294" w14:textId="77777777" w:rsidR="00E123BE" w:rsidRPr="00E123BE" w:rsidRDefault="00E123BE" w:rsidP="00E123BE">
      <w:pPr>
        <w:tabs>
          <w:tab w:val="left" w:pos="993"/>
        </w:tabs>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123BE">
        <w:rPr>
          <w:rFonts w:ascii="Times New Roman" w:eastAsia="Times New Roman" w:hAnsi="Times New Roman"/>
          <w:color w:val="000000"/>
          <w:sz w:val="24"/>
          <w:szCs w:val="24"/>
          <w:lang w:eastAsia="lt-LT"/>
        </w:rPr>
        <w:t>3. Padėti rasti ir efektyviai naudoti su karjera susijusią informaciją.</w:t>
      </w:r>
    </w:p>
    <w:p w14:paraId="24458373" w14:textId="77777777" w:rsidR="00E123BE" w:rsidRPr="00E123BE" w:rsidRDefault="00E123BE" w:rsidP="00E123BE">
      <w:pPr>
        <w:tabs>
          <w:tab w:val="left" w:pos="993"/>
        </w:tabs>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123BE">
        <w:rPr>
          <w:rFonts w:ascii="Times New Roman" w:eastAsia="Times New Roman" w:hAnsi="Times New Roman"/>
          <w:color w:val="000000"/>
          <w:sz w:val="24"/>
          <w:szCs w:val="24"/>
          <w:lang w:eastAsia="lt-LT"/>
        </w:rPr>
        <w:t xml:space="preserve">4. Panaudoti mokinių tėvų, buvusių mokinių profesinę patirtį. </w:t>
      </w:r>
    </w:p>
    <w:p w14:paraId="19D0A8A6" w14:textId="77777777" w:rsidR="00E123BE" w:rsidRPr="00E123BE" w:rsidRDefault="00E123BE" w:rsidP="00E123BE">
      <w:pPr>
        <w:tabs>
          <w:tab w:val="left" w:pos="993"/>
        </w:tabs>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E123BE">
        <w:rPr>
          <w:rFonts w:ascii="Times New Roman" w:eastAsia="Times New Roman" w:hAnsi="Times New Roman"/>
          <w:color w:val="000000"/>
          <w:sz w:val="24"/>
          <w:szCs w:val="24"/>
          <w:lang w:eastAsia="lt-LT"/>
        </w:rPr>
        <w:t>5. Organizuoti veiklas, kuriose mokiniams padedama aktyviai pažinti įvairias užimtumo sritis, profesijų ypatumus ir karjeros galimybes, kaupti darbo patirtį, ugdytis profesinę motyvaciją, bei planuoti būsimą karjerą.</w:t>
      </w:r>
    </w:p>
    <w:p w14:paraId="74E2A1EC" w14:textId="77777777" w:rsidR="00E123BE" w:rsidRPr="00E123BE" w:rsidRDefault="00E123BE" w:rsidP="00E123BE">
      <w:pPr>
        <w:autoSpaceDE w:val="0"/>
        <w:autoSpaceDN w:val="0"/>
        <w:adjustRightInd w:val="0"/>
        <w:spacing w:after="0" w:line="240" w:lineRule="auto"/>
        <w:jc w:val="center"/>
        <w:rPr>
          <w:rFonts w:ascii="Times New Roman" w:eastAsia="Times New Roman" w:hAnsi="Times New Roman"/>
          <w:b/>
          <w:bCs/>
          <w:color w:val="000000"/>
          <w:sz w:val="24"/>
          <w:szCs w:val="24"/>
          <w:lang w:eastAsia="lt-LT"/>
        </w:rPr>
      </w:pPr>
    </w:p>
    <w:tbl>
      <w:tblPr>
        <w:tblStyle w:val="Lentelstinklelis5"/>
        <w:tblW w:w="13291" w:type="dxa"/>
        <w:tblInd w:w="0" w:type="dxa"/>
        <w:tblLook w:val="01E0" w:firstRow="1" w:lastRow="1" w:firstColumn="1" w:lastColumn="1" w:noHBand="0" w:noVBand="0"/>
      </w:tblPr>
      <w:tblGrid>
        <w:gridCol w:w="588"/>
        <w:gridCol w:w="5219"/>
        <w:gridCol w:w="1507"/>
        <w:gridCol w:w="2859"/>
        <w:gridCol w:w="3118"/>
      </w:tblGrid>
      <w:tr w:rsidR="00E123BE" w:rsidRPr="00E123BE" w14:paraId="43E85A45" w14:textId="77777777" w:rsidTr="00E123BE">
        <w:tc>
          <w:tcPr>
            <w:tcW w:w="588" w:type="dxa"/>
            <w:tcBorders>
              <w:top w:val="single" w:sz="4" w:space="0" w:color="auto"/>
              <w:left w:val="single" w:sz="4" w:space="0" w:color="auto"/>
              <w:bottom w:val="single" w:sz="4" w:space="0" w:color="auto"/>
              <w:right w:val="single" w:sz="4" w:space="0" w:color="auto"/>
            </w:tcBorders>
            <w:vAlign w:val="center"/>
            <w:hideMark/>
          </w:tcPr>
          <w:p w14:paraId="356ACEB9" w14:textId="77777777" w:rsidR="00E123BE" w:rsidRPr="00E123BE" w:rsidRDefault="00E123BE" w:rsidP="00E123BE">
            <w:pPr>
              <w:autoSpaceDN w:val="0"/>
              <w:jc w:val="center"/>
              <w:rPr>
                <w:rFonts w:ascii="Times New Roman" w:eastAsia="Times New Roman" w:hAnsi="Times New Roman"/>
                <w:b/>
                <w:sz w:val="24"/>
                <w:szCs w:val="24"/>
              </w:rPr>
            </w:pPr>
            <w:r w:rsidRPr="00E123BE">
              <w:rPr>
                <w:rFonts w:ascii="Times New Roman" w:eastAsia="Times New Roman" w:hAnsi="Times New Roman"/>
                <w:b/>
                <w:sz w:val="24"/>
                <w:szCs w:val="24"/>
                <w:lang w:eastAsia="lt-LT"/>
              </w:rPr>
              <w:t>Nr.</w:t>
            </w:r>
          </w:p>
        </w:tc>
        <w:tc>
          <w:tcPr>
            <w:tcW w:w="5219" w:type="dxa"/>
            <w:tcBorders>
              <w:top w:val="single" w:sz="4" w:space="0" w:color="auto"/>
              <w:left w:val="single" w:sz="4" w:space="0" w:color="auto"/>
              <w:bottom w:val="single" w:sz="4" w:space="0" w:color="auto"/>
              <w:right w:val="single" w:sz="4" w:space="0" w:color="auto"/>
            </w:tcBorders>
            <w:vAlign w:val="center"/>
            <w:hideMark/>
          </w:tcPr>
          <w:p w14:paraId="5D896FF0" w14:textId="77777777" w:rsidR="00E123BE" w:rsidRPr="00E123BE" w:rsidRDefault="00E123BE" w:rsidP="00E123BE">
            <w:pPr>
              <w:autoSpaceDN w:val="0"/>
              <w:jc w:val="center"/>
              <w:rPr>
                <w:rFonts w:ascii="Times New Roman" w:eastAsia="Times New Roman" w:hAnsi="Times New Roman"/>
                <w:b/>
                <w:sz w:val="24"/>
                <w:szCs w:val="24"/>
              </w:rPr>
            </w:pPr>
            <w:r w:rsidRPr="00E123BE">
              <w:rPr>
                <w:rFonts w:ascii="Times New Roman" w:eastAsia="Times New Roman" w:hAnsi="Times New Roman"/>
                <w:b/>
                <w:sz w:val="24"/>
                <w:szCs w:val="24"/>
                <w:lang w:eastAsia="lt-LT"/>
              </w:rPr>
              <w:t>Įgyvendinimo būdai, formos</w:t>
            </w:r>
          </w:p>
        </w:tc>
        <w:tc>
          <w:tcPr>
            <w:tcW w:w="1507" w:type="dxa"/>
            <w:tcBorders>
              <w:top w:val="single" w:sz="4" w:space="0" w:color="auto"/>
              <w:left w:val="single" w:sz="4" w:space="0" w:color="auto"/>
              <w:bottom w:val="single" w:sz="4" w:space="0" w:color="auto"/>
              <w:right w:val="single" w:sz="4" w:space="0" w:color="auto"/>
            </w:tcBorders>
            <w:vAlign w:val="center"/>
            <w:hideMark/>
          </w:tcPr>
          <w:p w14:paraId="7C983721" w14:textId="77777777" w:rsidR="00E123BE" w:rsidRPr="00E123BE" w:rsidRDefault="00E123BE" w:rsidP="00E123BE">
            <w:pPr>
              <w:autoSpaceDN w:val="0"/>
              <w:jc w:val="center"/>
              <w:rPr>
                <w:rFonts w:ascii="Times New Roman" w:eastAsia="Times New Roman" w:hAnsi="Times New Roman"/>
                <w:b/>
                <w:sz w:val="24"/>
                <w:szCs w:val="24"/>
              </w:rPr>
            </w:pPr>
            <w:r w:rsidRPr="00E123BE">
              <w:rPr>
                <w:rFonts w:ascii="Times New Roman" w:eastAsia="Times New Roman" w:hAnsi="Times New Roman"/>
                <w:b/>
                <w:sz w:val="24"/>
                <w:szCs w:val="24"/>
                <w:lang w:eastAsia="lt-LT"/>
              </w:rPr>
              <w:t>Vykdymo terminas</w:t>
            </w:r>
          </w:p>
        </w:tc>
        <w:tc>
          <w:tcPr>
            <w:tcW w:w="2859" w:type="dxa"/>
            <w:tcBorders>
              <w:top w:val="single" w:sz="4" w:space="0" w:color="auto"/>
              <w:left w:val="single" w:sz="4" w:space="0" w:color="auto"/>
              <w:bottom w:val="single" w:sz="4" w:space="0" w:color="auto"/>
              <w:right w:val="single" w:sz="4" w:space="0" w:color="auto"/>
            </w:tcBorders>
            <w:vAlign w:val="center"/>
            <w:hideMark/>
          </w:tcPr>
          <w:p w14:paraId="7687F13C" w14:textId="77777777" w:rsidR="00E123BE" w:rsidRPr="00E123BE" w:rsidRDefault="00E123BE" w:rsidP="00E123BE">
            <w:pPr>
              <w:autoSpaceDN w:val="0"/>
              <w:jc w:val="center"/>
              <w:rPr>
                <w:rFonts w:ascii="Times New Roman" w:eastAsia="Times New Roman" w:hAnsi="Times New Roman"/>
                <w:b/>
                <w:sz w:val="24"/>
                <w:szCs w:val="24"/>
              </w:rPr>
            </w:pPr>
            <w:r w:rsidRPr="00E123BE">
              <w:rPr>
                <w:rFonts w:ascii="Times New Roman" w:eastAsia="Times New Roman" w:hAnsi="Times New Roman"/>
                <w:b/>
                <w:sz w:val="24"/>
                <w:szCs w:val="24"/>
                <w:lang w:eastAsia="lt-LT"/>
              </w:rPr>
              <w:t xml:space="preserve">Vykdytojai, </w:t>
            </w:r>
          </w:p>
          <w:p w14:paraId="583E7B90" w14:textId="77777777" w:rsidR="00E123BE" w:rsidRPr="00E123BE" w:rsidRDefault="00E123BE" w:rsidP="00E123BE">
            <w:pPr>
              <w:autoSpaceDN w:val="0"/>
              <w:jc w:val="center"/>
              <w:rPr>
                <w:rFonts w:ascii="Times New Roman" w:eastAsia="Times New Roman" w:hAnsi="Times New Roman"/>
                <w:b/>
                <w:sz w:val="24"/>
                <w:szCs w:val="24"/>
              </w:rPr>
            </w:pPr>
            <w:r w:rsidRPr="00E123BE">
              <w:rPr>
                <w:rFonts w:ascii="Times New Roman" w:eastAsia="Times New Roman" w:hAnsi="Times New Roman"/>
                <w:b/>
                <w:sz w:val="24"/>
                <w:szCs w:val="24"/>
                <w:lang w:eastAsia="lt-LT"/>
              </w:rPr>
              <w:t>atsakingi asmenys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172B63" w14:textId="77777777" w:rsidR="00E123BE" w:rsidRPr="00E123BE" w:rsidRDefault="00E123BE" w:rsidP="00E123BE">
            <w:pPr>
              <w:autoSpaceDN w:val="0"/>
              <w:jc w:val="center"/>
              <w:rPr>
                <w:rFonts w:ascii="Times New Roman" w:eastAsia="Times New Roman" w:hAnsi="Times New Roman"/>
                <w:b/>
                <w:sz w:val="24"/>
                <w:szCs w:val="24"/>
              </w:rPr>
            </w:pPr>
            <w:r w:rsidRPr="00E123BE">
              <w:rPr>
                <w:rFonts w:ascii="Times New Roman" w:eastAsia="Times New Roman" w:hAnsi="Times New Roman"/>
                <w:b/>
                <w:sz w:val="24"/>
                <w:szCs w:val="24"/>
                <w:lang w:eastAsia="lt-LT"/>
              </w:rPr>
              <w:t>Pastabos</w:t>
            </w:r>
          </w:p>
        </w:tc>
      </w:tr>
      <w:tr w:rsidR="00E123BE" w:rsidRPr="00E123BE" w14:paraId="632FCBE3"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43DBD2B9" w14:textId="77777777" w:rsidR="00E123BE" w:rsidRPr="00E123BE" w:rsidRDefault="00E123BE" w:rsidP="00E123BE">
            <w:pPr>
              <w:autoSpaceDN w:val="0"/>
              <w:jc w:val="center"/>
              <w:rPr>
                <w:rFonts w:ascii="Times New Roman" w:eastAsia="Times New Roman" w:hAnsi="Times New Roman"/>
                <w:sz w:val="24"/>
                <w:szCs w:val="24"/>
              </w:rPr>
            </w:pPr>
            <w:r w:rsidRPr="00E123BE">
              <w:rPr>
                <w:rFonts w:ascii="Times New Roman" w:eastAsia="Times New Roman" w:hAnsi="Times New Roman"/>
                <w:b/>
                <w:sz w:val="24"/>
                <w:szCs w:val="24"/>
                <w:lang w:val="pt-BR"/>
              </w:rPr>
              <w:t>Bendradarbiavimas su gimnazijos administracija</w:t>
            </w:r>
          </w:p>
        </w:tc>
      </w:tr>
      <w:tr w:rsidR="00E123BE" w:rsidRPr="00E123BE" w14:paraId="0CCB3ACB" w14:textId="77777777" w:rsidTr="00E123BE">
        <w:tc>
          <w:tcPr>
            <w:tcW w:w="588" w:type="dxa"/>
            <w:tcBorders>
              <w:top w:val="single" w:sz="4" w:space="0" w:color="auto"/>
              <w:left w:val="single" w:sz="4" w:space="0" w:color="auto"/>
              <w:bottom w:val="single" w:sz="4" w:space="0" w:color="auto"/>
              <w:right w:val="single" w:sz="4" w:space="0" w:color="auto"/>
            </w:tcBorders>
          </w:tcPr>
          <w:p w14:paraId="3BADA4A6"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0F923E56"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pt-BR"/>
              </w:rPr>
              <w:t>Darbo veiklos plano derinimas ir tvirtinimas.</w:t>
            </w:r>
          </w:p>
        </w:tc>
        <w:tc>
          <w:tcPr>
            <w:tcW w:w="1507" w:type="dxa"/>
            <w:tcBorders>
              <w:top w:val="single" w:sz="4" w:space="0" w:color="auto"/>
              <w:left w:val="single" w:sz="4" w:space="0" w:color="auto"/>
              <w:bottom w:val="single" w:sz="4" w:space="0" w:color="auto"/>
              <w:right w:val="single" w:sz="4" w:space="0" w:color="auto"/>
            </w:tcBorders>
          </w:tcPr>
          <w:p w14:paraId="786E2E66"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 xml:space="preserve">Rugpjūtis, </w:t>
            </w:r>
            <w:r w:rsidRPr="00E123BE">
              <w:rPr>
                <w:rFonts w:ascii="Times New Roman" w:eastAsia="Times New Roman" w:hAnsi="Times New Roman"/>
                <w:sz w:val="24"/>
                <w:szCs w:val="24"/>
              </w:rPr>
              <w:lastRenderedPageBreak/>
              <w:t>rugsėjis</w:t>
            </w:r>
          </w:p>
        </w:tc>
        <w:tc>
          <w:tcPr>
            <w:tcW w:w="2859" w:type="dxa"/>
            <w:tcBorders>
              <w:top w:val="single" w:sz="4" w:space="0" w:color="auto"/>
              <w:left w:val="single" w:sz="4" w:space="0" w:color="auto"/>
              <w:bottom w:val="single" w:sz="4" w:space="0" w:color="auto"/>
              <w:right w:val="single" w:sz="4" w:space="0" w:color="auto"/>
            </w:tcBorders>
            <w:hideMark/>
          </w:tcPr>
          <w:p w14:paraId="35F6F1FF" w14:textId="77777777" w:rsidR="00E123BE" w:rsidRPr="00E123BE" w:rsidRDefault="00E123BE" w:rsidP="00E123BE">
            <w:pPr>
              <w:autoSpaceDN w:val="0"/>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lastRenderedPageBreak/>
              <w:t>A.Korkut</w:t>
            </w:r>
            <w:proofErr w:type="spellEnd"/>
          </w:p>
        </w:tc>
        <w:tc>
          <w:tcPr>
            <w:tcW w:w="3118" w:type="dxa"/>
            <w:tcBorders>
              <w:top w:val="single" w:sz="4" w:space="0" w:color="auto"/>
              <w:left w:val="single" w:sz="4" w:space="0" w:color="auto"/>
              <w:bottom w:val="single" w:sz="4" w:space="0" w:color="auto"/>
              <w:right w:val="single" w:sz="4" w:space="0" w:color="auto"/>
            </w:tcBorders>
          </w:tcPr>
          <w:p w14:paraId="5DAE8FB0" w14:textId="77777777" w:rsidR="00E123BE" w:rsidRPr="00E123BE" w:rsidRDefault="00E123BE" w:rsidP="00E123BE">
            <w:pPr>
              <w:autoSpaceDN w:val="0"/>
              <w:rPr>
                <w:rFonts w:ascii="Times New Roman" w:eastAsia="Times New Roman" w:hAnsi="Times New Roman"/>
                <w:sz w:val="24"/>
                <w:szCs w:val="24"/>
              </w:rPr>
            </w:pPr>
          </w:p>
        </w:tc>
      </w:tr>
      <w:tr w:rsidR="00E123BE" w:rsidRPr="00E123BE" w14:paraId="0CEC6723" w14:textId="77777777" w:rsidTr="00E123BE">
        <w:tc>
          <w:tcPr>
            <w:tcW w:w="588" w:type="dxa"/>
            <w:tcBorders>
              <w:top w:val="single" w:sz="4" w:space="0" w:color="auto"/>
              <w:left w:val="single" w:sz="4" w:space="0" w:color="auto"/>
              <w:bottom w:val="single" w:sz="4" w:space="0" w:color="auto"/>
              <w:right w:val="single" w:sz="4" w:space="0" w:color="auto"/>
            </w:tcBorders>
          </w:tcPr>
          <w:p w14:paraId="6B9B27C7"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3A51F9AD" w14:textId="77777777" w:rsidR="00E123BE" w:rsidRPr="00E123BE" w:rsidRDefault="00E123BE" w:rsidP="00E123BE">
            <w:pPr>
              <w:autoSpaceDN w:val="0"/>
              <w:rPr>
                <w:rFonts w:ascii="Times New Roman" w:eastAsia="Times New Roman" w:hAnsi="Times New Roman"/>
                <w:sz w:val="24"/>
                <w:szCs w:val="24"/>
                <w:lang w:val="fi-FI"/>
              </w:rPr>
            </w:pPr>
            <w:r w:rsidRPr="00E123BE">
              <w:rPr>
                <w:rFonts w:ascii="Times New Roman" w:eastAsia="Times New Roman" w:hAnsi="Times New Roman"/>
                <w:sz w:val="24"/>
                <w:szCs w:val="24"/>
                <w:lang w:val="fi-FI"/>
              </w:rPr>
              <w:t>Derinimas organizuojat įvairius renginius mokykloje.</w:t>
            </w:r>
          </w:p>
          <w:p w14:paraId="75E42967" w14:textId="77777777" w:rsidR="00E123BE" w:rsidRPr="00E123BE" w:rsidRDefault="00E123BE" w:rsidP="00E123BE">
            <w:pPr>
              <w:autoSpaceDN w:val="0"/>
              <w:rPr>
                <w:rFonts w:ascii="Times New Roman" w:eastAsia="Times New Roman" w:hAnsi="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14:paraId="4D15402A"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hideMark/>
          </w:tcPr>
          <w:p w14:paraId="434B6CE4" w14:textId="77777777" w:rsidR="00E123BE" w:rsidRPr="00E123BE" w:rsidRDefault="00E123BE" w:rsidP="00E123BE">
            <w:pPr>
              <w:autoSpaceDN w:val="0"/>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tc>
        <w:tc>
          <w:tcPr>
            <w:tcW w:w="3118" w:type="dxa"/>
            <w:tcBorders>
              <w:top w:val="single" w:sz="4" w:space="0" w:color="auto"/>
              <w:left w:val="single" w:sz="4" w:space="0" w:color="auto"/>
              <w:bottom w:val="single" w:sz="4" w:space="0" w:color="auto"/>
              <w:right w:val="single" w:sz="4" w:space="0" w:color="auto"/>
            </w:tcBorders>
          </w:tcPr>
          <w:p w14:paraId="3F9D344E" w14:textId="77777777" w:rsidR="00E123BE" w:rsidRPr="00E123BE" w:rsidRDefault="00E123BE" w:rsidP="00E123BE">
            <w:pPr>
              <w:autoSpaceDN w:val="0"/>
              <w:rPr>
                <w:rFonts w:ascii="Times New Roman" w:eastAsia="Times New Roman" w:hAnsi="Times New Roman"/>
                <w:sz w:val="24"/>
                <w:szCs w:val="24"/>
              </w:rPr>
            </w:pPr>
          </w:p>
        </w:tc>
      </w:tr>
      <w:tr w:rsidR="00E123BE" w:rsidRPr="00E123BE" w14:paraId="1F86657C"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643D522D" w14:textId="77777777" w:rsidR="00E123BE" w:rsidRPr="00E123BE" w:rsidRDefault="00E123BE" w:rsidP="00E123BE">
            <w:pPr>
              <w:autoSpaceDN w:val="0"/>
              <w:jc w:val="center"/>
              <w:rPr>
                <w:rFonts w:ascii="Times New Roman" w:eastAsia="Times New Roman" w:hAnsi="Times New Roman"/>
                <w:sz w:val="24"/>
                <w:szCs w:val="24"/>
              </w:rPr>
            </w:pPr>
            <w:r w:rsidRPr="00E123BE">
              <w:rPr>
                <w:rFonts w:ascii="Times New Roman" w:eastAsia="Times New Roman" w:hAnsi="Times New Roman"/>
                <w:b/>
                <w:sz w:val="24"/>
                <w:szCs w:val="24"/>
                <w:lang w:val="pt-BR"/>
              </w:rPr>
              <w:t>Darbas su gimnazijos pedagogais, bibliotekos darbuotoja</w:t>
            </w:r>
          </w:p>
        </w:tc>
      </w:tr>
      <w:tr w:rsidR="00E123BE" w:rsidRPr="00E123BE" w14:paraId="0ECB0228" w14:textId="77777777" w:rsidTr="00E123BE">
        <w:tc>
          <w:tcPr>
            <w:tcW w:w="588" w:type="dxa"/>
            <w:tcBorders>
              <w:top w:val="single" w:sz="4" w:space="0" w:color="auto"/>
              <w:left w:val="single" w:sz="4" w:space="0" w:color="auto"/>
              <w:bottom w:val="single" w:sz="4" w:space="0" w:color="auto"/>
              <w:right w:val="single" w:sz="4" w:space="0" w:color="auto"/>
            </w:tcBorders>
          </w:tcPr>
          <w:p w14:paraId="01F0176C"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72BF47BF" w14:textId="77777777" w:rsidR="00E123BE" w:rsidRPr="00E123BE" w:rsidRDefault="00E123BE" w:rsidP="00E123BE">
            <w:pPr>
              <w:autoSpaceDN w:val="0"/>
              <w:spacing w:before="7" w:line="276" w:lineRule="exact"/>
              <w:rPr>
                <w:rFonts w:ascii="Times New Roman" w:eastAsia="Times New Roman" w:hAnsi="Times New Roman"/>
                <w:bCs/>
                <w:sz w:val="24"/>
                <w:szCs w:val="24"/>
                <w:shd w:val="clear" w:color="auto" w:fill="FFFFFF"/>
              </w:rPr>
            </w:pPr>
            <w:r w:rsidRPr="00E123BE">
              <w:rPr>
                <w:rFonts w:ascii="Times New Roman" w:eastAsia="Times New Roman" w:hAnsi="Times New Roman"/>
                <w:sz w:val="24"/>
                <w:szCs w:val="24"/>
                <w:lang w:val="fi-FI"/>
              </w:rPr>
              <w:t>Bendradarbiavimas su bibliotekos darbuotoja dėl informacijos paieškos karjeros klausimais.</w:t>
            </w:r>
          </w:p>
        </w:tc>
        <w:tc>
          <w:tcPr>
            <w:tcW w:w="1507" w:type="dxa"/>
            <w:tcBorders>
              <w:top w:val="single" w:sz="4" w:space="0" w:color="auto"/>
              <w:left w:val="single" w:sz="4" w:space="0" w:color="auto"/>
              <w:bottom w:val="single" w:sz="4" w:space="0" w:color="auto"/>
              <w:right w:val="single" w:sz="4" w:space="0" w:color="auto"/>
            </w:tcBorders>
            <w:hideMark/>
          </w:tcPr>
          <w:p w14:paraId="2F306F77" w14:textId="77777777" w:rsidR="00E123BE" w:rsidRPr="00E123BE" w:rsidRDefault="00E123BE" w:rsidP="00E123BE">
            <w:pPr>
              <w:autoSpaceDN w:val="0"/>
              <w:rPr>
                <w:rFonts w:ascii="Times New Roman" w:eastAsia="Times New Roman" w:hAnsi="Times New Roman"/>
                <w:sz w:val="24"/>
                <w:szCs w:val="24"/>
                <w:lang w:val="en-US"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hideMark/>
          </w:tcPr>
          <w:p w14:paraId="7030E332"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1E88F37F" w14:textId="77777777" w:rsidR="00E123BE" w:rsidRPr="00E123BE" w:rsidRDefault="00E123BE" w:rsidP="00E123BE">
            <w:pPr>
              <w:autoSpaceDN w:val="0"/>
              <w:ind w:left="31"/>
              <w:contextualSpacing/>
              <w:rPr>
                <w:rFonts w:ascii="Times New Roman" w:eastAsia="Times New Roman" w:hAnsi="Times New Roman"/>
                <w:sz w:val="24"/>
                <w:szCs w:val="24"/>
              </w:rPr>
            </w:pPr>
            <w:r w:rsidRPr="00E123BE">
              <w:rPr>
                <w:rFonts w:ascii="Times New Roman" w:eastAsia="Times New Roman" w:hAnsi="Times New Roman"/>
                <w:sz w:val="24"/>
                <w:szCs w:val="24"/>
              </w:rPr>
              <w:t xml:space="preserve">A. </w:t>
            </w:r>
            <w:proofErr w:type="spellStart"/>
            <w:r w:rsidRPr="00E123BE">
              <w:rPr>
                <w:rFonts w:ascii="Times New Roman" w:eastAsia="Times New Roman" w:hAnsi="Times New Roman"/>
                <w:sz w:val="24"/>
                <w:szCs w:val="24"/>
              </w:rPr>
              <w:t>Skrobocka</w:t>
            </w:r>
            <w:proofErr w:type="spellEnd"/>
          </w:p>
        </w:tc>
        <w:tc>
          <w:tcPr>
            <w:tcW w:w="3118" w:type="dxa"/>
            <w:tcBorders>
              <w:top w:val="single" w:sz="4" w:space="0" w:color="auto"/>
              <w:left w:val="single" w:sz="4" w:space="0" w:color="auto"/>
              <w:bottom w:val="single" w:sz="4" w:space="0" w:color="auto"/>
              <w:right w:val="single" w:sz="4" w:space="0" w:color="auto"/>
            </w:tcBorders>
          </w:tcPr>
          <w:p w14:paraId="06F20C35" w14:textId="77777777" w:rsidR="00E123BE" w:rsidRPr="00E123BE" w:rsidRDefault="00E123BE" w:rsidP="00E123BE">
            <w:pPr>
              <w:autoSpaceDN w:val="0"/>
              <w:rPr>
                <w:rFonts w:ascii="Times New Roman" w:eastAsia="Times New Roman" w:hAnsi="Times New Roman"/>
                <w:sz w:val="24"/>
                <w:szCs w:val="24"/>
              </w:rPr>
            </w:pPr>
          </w:p>
        </w:tc>
      </w:tr>
      <w:tr w:rsidR="00E123BE" w:rsidRPr="00E123BE" w14:paraId="15EF4D72" w14:textId="77777777" w:rsidTr="00E123BE">
        <w:tc>
          <w:tcPr>
            <w:tcW w:w="588" w:type="dxa"/>
            <w:tcBorders>
              <w:top w:val="single" w:sz="4" w:space="0" w:color="auto"/>
              <w:left w:val="single" w:sz="4" w:space="0" w:color="auto"/>
              <w:bottom w:val="single" w:sz="4" w:space="0" w:color="auto"/>
              <w:right w:val="single" w:sz="4" w:space="0" w:color="auto"/>
            </w:tcBorders>
          </w:tcPr>
          <w:p w14:paraId="1D1E7527"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34810A9F" w14:textId="77777777" w:rsidR="00E123BE" w:rsidRPr="00E123BE" w:rsidRDefault="00E123BE" w:rsidP="00E123BE">
            <w:pPr>
              <w:autoSpaceDN w:val="0"/>
              <w:rPr>
                <w:rFonts w:ascii="Times New Roman" w:eastAsia="Times New Roman" w:hAnsi="Times New Roman"/>
                <w:color w:val="000000"/>
                <w:sz w:val="24"/>
                <w:szCs w:val="24"/>
                <w:lang w:eastAsia="lt-LT"/>
              </w:rPr>
            </w:pPr>
            <w:r w:rsidRPr="00E123BE">
              <w:rPr>
                <w:rFonts w:ascii="Times New Roman" w:eastAsia="Times New Roman" w:hAnsi="Times New Roman"/>
                <w:sz w:val="24"/>
                <w:szCs w:val="24"/>
                <w:lang w:val="pt-BR"/>
              </w:rPr>
              <w:t>Bendradarbiavimas su gimnazijos specialistais.</w:t>
            </w:r>
          </w:p>
        </w:tc>
        <w:tc>
          <w:tcPr>
            <w:tcW w:w="1507" w:type="dxa"/>
            <w:tcBorders>
              <w:top w:val="single" w:sz="4" w:space="0" w:color="auto"/>
              <w:left w:val="single" w:sz="4" w:space="0" w:color="auto"/>
              <w:bottom w:val="single" w:sz="4" w:space="0" w:color="auto"/>
              <w:right w:val="single" w:sz="4" w:space="0" w:color="auto"/>
            </w:tcBorders>
            <w:hideMark/>
          </w:tcPr>
          <w:p w14:paraId="55814B1B"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tcPr>
          <w:p w14:paraId="5C2B2060"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tc>
        <w:tc>
          <w:tcPr>
            <w:tcW w:w="3118" w:type="dxa"/>
            <w:tcBorders>
              <w:top w:val="single" w:sz="4" w:space="0" w:color="auto"/>
              <w:left w:val="single" w:sz="4" w:space="0" w:color="auto"/>
              <w:bottom w:val="single" w:sz="4" w:space="0" w:color="auto"/>
              <w:right w:val="single" w:sz="4" w:space="0" w:color="auto"/>
            </w:tcBorders>
          </w:tcPr>
          <w:p w14:paraId="7D85ED58" w14:textId="77777777" w:rsidR="00E123BE" w:rsidRPr="00E123BE" w:rsidRDefault="00E123BE" w:rsidP="00E123BE">
            <w:pPr>
              <w:autoSpaceDN w:val="0"/>
              <w:rPr>
                <w:rFonts w:ascii="Times New Roman" w:eastAsia="Times New Roman" w:hAnsi="Times New Roman"/>
                <w:sz w:val="24"/>
                <w:szCs w:val="24"/>
              </w:rPr>
            </w:pPr>
          </w:p>
        </w:tc>
      </w:tr>
      <w:tr w:rsidR="00E123BE" w:rsidRPr="00E123BE" w14:paraId="5045D350" w14:textId="77777777" w:rsidTr="00E123BE">
        <w:tc>
          <w:tcPr>
            <w:tcW w:w="588" w:type="dxa"/>
            <w:tcBorders>
              <w:top w:val="single" w:sz="4" w:space="0" w:color="auto"/>
              <w:left w:val="single" w:sz="4" w:space="0" w:color="auto"/>
              <w:bottom w:val="single" w:sz="4" w:space="0" w:color="auto"/>
              <w:right w:val="single" w:sz="4" w:space="0" w:color="auto"/>
            </w:tcBorders>
          </w:tcPr>
          <w:p w14:paraId="187AC74A"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tcPr>
          <w:p w14:paraId="393C1030" w14:textId="77777777" w:rsidR="00E123BE" w:rsidRPr="00E123BE" w:rsidRDefault="00E123BE" w:rsidP="00E123BE">
            <w:pPr>
              <w:autoSpaceDE w:val="0"/>
              <w:autoSpaceDN w:val="0"/>
              <w:adjustRightInd w:val="0"/>
              <w:rPr>
                <w:rFonts w:ascii="Times New Roman" w:eastAsia="Times New Roman" w:hAnsi="Times New Roman"/>
                <w:color w:val="000000"/>
                <w:sz w:val="23"/>
                <w:szCs w:val="23"/>
                <w:lang w:eastAsia="lt-LT"/>
              </w:rPr>
            </w:pPr>
            <w:r w:rsidRPr="00E123BE">
              <w:rPr>
                <w:rFonts w:ascii="Times New Roman" w:eastAsia="Times New Roman" w:hAnsi="Times New Roman"/>
                <w:color w:val="000000"/>
                <w:sz w:val="23"/>
                <w:szCs w:val="23"/>
                <w:lang w:eastAsia="lt-LT"/>
              </w:rPr>
              <w:t xml:space="preserve">Karjeros ugdymo integravimas į dalykų pamokas, medžiagos platinimas. </w:t>
            </w:r>
          </w:p>
        </w:tc>
        <w:tc>
          <w:tcPr>
            <w:tcW w:w="1507" w:type="dxa"/>
            <w:tcBorders>
              <w:top w:val="single" w:sz="4" w:space="0" w:color="auto"/>
              <w:left w:val="single" w:sz="4" w:space="0" w:color="auto"/>
              <w:bottom w:val="single" w:sz="4" w:space="0" w:color="auto"/>
              <w:right w:val="single" w:sz="4" w:space="0" w:color="auto"/>
            </w:tcBorders>
          </w:tcPr>
          <w:p w14:paraId="5045E504" w14:textId="77777777" w:rsidR="00E123BE" w:rsidRPr="00E123BE" w:rsidRDefault="00E123BE" w:rsidP="00E123BE">
            <w:pPr>
              <w:autoSpaceDE w:val="0"/>
              <w:autoSpaceDN w:val="0"/>
              <w:adjustRightInd w:val="0"/>
              <w:rPr>
                <w:rFonts w:ascii="Times New Roman" w:eastAsia="Times New Roman" w:hAnsi="Times New Roman"/>
                <w:color w:val="000000"/>
                <w:sz w:val="23"/>
                <w:szCs w:val="23"/>
                <w:lang w:eastAsia="lt-LT"/>
              </w:rPr>
            </w:pPr>
            <w:r w:rsidRPr="00E123BE">
              <w:rPr>
                <w:rFonts w:ascii="Times New Roman" w:eastAsia="Times New Roman" w:hAnsi="Times New Roman"/>
                <w:color w:val="000000"/>
                <w:sz w:val="23"/>
                <w:szCs w:val="23"/>
                <w:lang w:eastAsia="lt-LT"/>
              </w:rPr>
              <w:t xml:space="preserve">Visus metus </w:t>
            </w:r>
          </w:p>
          <w:p w14:paraId="246FB3A8" w14:textId="77777777" w:rsidR="00E123BE" w:rsidRPr="00E123BE" w:rsidRDefault="00E123BE" w:rsidP="00E123BE">
            <w:pPr>
              <w:autoSpaceDN w:val="0"/>
              <w:rPr>
                <w:rFonts w:ascii="Times New Roman" w:eastAsia="Times New Roman" w:hAnsi="Times New Roman"/>
                <w:sz w:val="24"/>
                <w:szCs w:val="24"/>
                <w:lang w:eastAsia="lt-LT"/>
              </w:rPr>
            </w:pPr>
          </w:p>
        </w:tc>
        <w:tc>
          <w:tcPr>
            <w:tcW w:w="2859" w:type="dxa"/>
            <w:tcBorders>
              <w:top w:val="single" w:sz="4" w:space="0" w:color="auto"/>
              <w:left w:val="single" w:sz="4" w:space="0" w:color="auto"/>
              <w:bottom w:val="single" w:sz="4" w:space="0" w:color="auto"/>
              <w:right w:val="single" w:sz="4" w:space="0" w:color="auto"/>
            </w:tcBorders>
          </w:tcPr>
          <w:p w14:paraId="6C4BE867" w14:textId="77777777" w:rsidR="00E123BE" w:rsidRPr="00E123BE" w:rsidRDefault="00E123BE" w:rsidP="00E123BE">
            <w:pPr>
              <w:autoSpaceDE w:val="0"/>
              <w:autoSpaceDN w:val="0"/>
              <w:adjustRightInd w:val="0"/>
              <w:rPr>
                <w:rFonts w:ascii="Times New Roman" w:eastAsia="Times New Roman" w:hAnsi="Times New Roman"/>
                <w:color w:val="000000"/>
                <w:sz w:val="23"/>
                <w:szCs w:val="23"/>
                <w:lang w:eastAsia="lt-LT"/>
              </w:rPr>
            </w:pPr>
            <w:r w:rsidRPr="00E123BE">
              <w:rPr>
                <w:rFonts w:ascii="Times New Roman" w:eastAsia="Times New Roman" w:hAnsi="Times New Roman"/>
                <w:color w:val="000000"/>
                <w:sz w:val="23"/>
                <w:szCs w:val="23"/>
                <w:lang w:eastAsia="lt-LT"/>
              </w:rPr>
              <w:t xml:space="preserve">Dalykų mokytojai </w:t>
            </w:r>
          </w:p>
          <w:p w14:paraId="371FB659" w14:textId="77777777" w:rsidR="00E123BE" w:rsidRPr="00E123BE" w:rsidRDefault="00E123BE" w:rsidP="00E123BE">
            <w:pPr>
              <w:autoSpaceDN w:val="0"/>
              <w:ind w:left="31"/>
              <w:contextualSpacing/>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6A342C8"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1 –IVG kl.</w:t>
            </w:r>
          </w:p>
        </w:tc>
      </w:tr>
      <w:tr w:rsidR="00E123BE" w:rsidRPr="00E123BE" w14:paraId="3ED79CD4" w14:textId="77777777" w:rsidTr="00E123BE">
        <w:tc>
          <w:tcPr>
            <w:tcW w:w="588" w:type="dxa"/>
            <w:tcBorders>
              <w:top w:val="single" w:sz="4" w:space="0" w:color="auto"/>
              <w:left w:val="single" w:sz="4" w:space="0" w:color="auto"/>
              <w:bottom w:val="single" w:sz="4" w:space="0" w:color="auto"/>
              <w:right w:val="single" w:sz="4" w:space="0" w:color="auto"/>
            </w:tcBorders>
          </w:tcPr>
          <w:p w14:paraId="21C88A0B"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256483A4" w14:textId="77777777" w:rsidR="00E123BE" w:rsidRPr="00E123BE" w:rsidRDefault="00E123BE" w:rsidP="00E123BE">
            <w:pPr>
              <w:suppressAutoHyphens/>
              <w:autoSpaceDN w:val="0"/>
              <w:spacing w:before="100"/>
              <w:rPr>
                <w:rFonts w:ascii="Times New Roman" w:eastAsia="Times New Roman" w:hAnsi="Times New Roman"/>
                <w:sz w:val="24"/>
                <w:szCs w:val="24"/>
                <w:lang w:val="fi-FI" w:eastAsia="ru-RU"/>
              </w:rPr>
            </w:pPr>
            <w:r w:rsidRPr="00E123BE">
              <w:rPr>
                <w:rFonts w:ascii="Times New Roman" w:eastAsia="Times New Roman" w:hAnsi="Times New Roman"/>
                <w:sz w:val="24"/>
                <w:szCs w:val="24"/>
                <w:lang w:val="fi-FI" w:eastAsia="ru-RU"/>
              </w:rPr>
              <w:t>Mokytojų konsultavimas karjeros ugdymo klausimais.</w:t>
            </w:r>
          </w:p>
        </w:tc>
        <w:tc>
          <w:tcPr>
            <w:tcW w:w="1507" w:type="dxa"/>
            <w:tcBorders>
              <w:top w:val="single" w:sz="4" w:space="0" w:color="auto"/>
              <w:left w:val="single" w:sz="4" w:space="0" w:color="auto"/>
              <w:bottom w:val="single" w:sz="4" w:space="0" w:color="auto"/>
              <w:right w:val="single" w:sz="4" w:space="0" w:color="auto"/>
            </w:tcBorders>
            <w:hideMark/>
          </w:tcPr>
          <w:p w14:paraId="1C1AF489"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tcPr>
          <w:p w14:paraId="5123E9F6"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69D35310" w14:textId="77777777" w:rsidR="00E123BE" w:rsidRPr="00E123BE" w:rsidRDefault="00E123BE" w:rsidP="00E123BE">
            <w:pPr>
              <w:autoSpaceDN w:val="0"/>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B267EB4" w14:textId="77777777" w:rsidR="00E123BE" w:rsidRPr="00E123BE" w:rsidRDefault="00E123BE" w:rsidP="00E123BE">
            <w:pPr>
              <w:autoSpaceDN w:val="0"/>
              <w:rPr>
                <w:rFonts w:ascii="Times New Roman" w:eastAsia="Times New Roman" w:hAnsi="Times New Roman"/>
                <w:sz w:val="24"/>
                <w:szCs w:val="24"/>
              </w:rPr>
            </w:pPr>
          </w:p>
        </w:tc>
      </w:tr>
      <w:tr w:rsidR="00E123BE" w:rsidRPr="00E123BE" w14:paraId="007825D3"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70A837F8" w14:textId="77777777" w:rsidR="00E123BE" w:rsidRPr="00E123BE" w:rsidRDefault="00E123BE" w:rsidP="00E123BE">
            <w:pPr>
              <w:suppressAutoHyphens/>
              <w:autoSpaceDN w:val="0"/>
              <w:jc w:val="center"/>
              <w:rPr>
                <w:rFonts w:ascii="Times New Roman" w:eastAsia="Times New Roman" w:hAnsi="Times New Roman"/>
                <w:b/>
                <w:sz w:val="24"/>
                <w:szCs w:val="24"/>
                <w:lang w:val="pt-BR" w:eastAsia="ru-RU"/>
              </w:rPr>
            </w:pPr>
            <w:r w:rsidRPr="00E123BE">
              <w:rPr>
                <w:rFonts w:ascii="Times New Roman" w:eastAsia="Times New Roman" w:hAnsi="Times New Roman"/>
                <w:b/>
                <w:sz w:val="24"/>
                <w:szCs w:val="24"/>
                <w:lang w:val="pt-BR" w:eastAsia="ru-RU"/>
              </w:rPr>
              <w:t>Bendravimas, bendradarbiavimas su ugdytinių tėvais (globėjais)</w:t>
            </w:r>
          </w:p>
        </w:tc>
      </w:tr>
      <w:tr w:rsidR="00E123BE" w:rsidRPr="00E123BE" w14:paraId="07FF1687" w14:textId="77777777" w:rsidTr="00E123BE">
        <w:tc>
          <w:tcPr>
            <w:tcW w:w="588" w:type="dxa"/>
            <w:tcBorders>
              <w:top w:val="single" w:sz="4" w:space="0" w:color="auto"/>
              <w:left w:val="single" w:sz="4" w:space="0" w:color="auto"/>
              <w:bottom w:val="single" w:sz="4" w:space="0" w:color="auto"/>
              <w:right w:val="single" w:sz="4" w:space="0" w:color="auto"/>
            </w:tcBorders>
          </w:tcPr>
          <w:p w14:paraId="1C4FC587"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3B599686"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pt-BR"/>
              </w:rPr>
              <w:t>Mokinių tėvų (globėjų, rūpintojų) individualios konsultacijos karjeros klausimais, paskaitos tėvų susirinkimų metu, individualūs pokalbiai, informacijos šaltinių pateikimas.</w:t>
            </w:r>
          </w:p>
        </w:tc>
        <w:tc>
          <w:tcPr>
            <w:tcW w:w="1507" w:type="dxa"/>
            <w:tcBorders>
              <w:top w:val="single" w:sz="4" w:space="0" w:color="auto"/>
              <w:left w:val="single" w:sz="4" w:space="0" w:color="auto"/>
              <w:bottom w:val="single" w:sz="4" w:space="0" w:color="auto"/>
              <w:right w:val="single" w:sz="4" w:space="0" w:color="auto"/>
            </w:tcBorders>
            <w:hideMark/>
          </w:tcPr>
          <w:p w14:paraId="76F066C9"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tcPr>
          <w:p w14:paraId="7FA415EA"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54E9BD99" w14:textId="77777777" w:rsidR="00E123BE" w:rsidRPr="00E123BE" w:rsidRDefault="00E123BE" w:rsidP="00E123BE">
            <w:pPr>
              <w:autoSpaceDN w:val="0"/>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61B7FB5" w14:textId="77777777" w:rsidR="00E123BE" w:rsidRPr="00E123BE" w:rsidRDefault="00E123BE" w:rsidP="00E123BE">
            <w:pPr>
              <w:autoSpaceDN w:val="0"/>
              <w:rPr>
                <w:rFonts w:ascii="Times New Roman" w:eastAsia="Times New Roman" w:hAnsi="Times New Roman"/>
                <w:sz w:val="24"/>
                <w:szCs w:val="24"/>
              </w:rPr>
            </w:pPr>
          </w:p>
        </w:tc>
      </w:tr>
      <w:tr w:rsidR="00E123BE" w:rsidRPr="00E123BE" w14:paraId="5E5EB713"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600FEF5D" w14:textId="77777777" w:rsidR="00E123BE" w:rsidRPr="00E123BE" w:rsidRDefault="00E123BE" w:rsidP="00E123BE">
            <w:pPr>
              <w:autoSpaceDN w:val="0"/>
              <w:jc w:val="center"/>
              <w:rPr>
                <w:rFonts w:ascii="Times New Roman" w:eastAsia="Times New Roman" w:hAnsi="Times New Roman"/>
                <w:sz w:val="24"/>
                <w:szCs w:val="24"/>
              </w:rPr>
            </w:pPr>
            <w:r w:rsidRPr="00E123BE">
              <w:rPr>
                <w:rFonts w:ascii="Times New Roman Bold" w:eastAsia="Times New Roman" w:hAnsi="Times New Roman Bold"/>
                <w:b/>
                <w:caps/>
                <w:sz w:val="24"/>
                <w:szCs w:val="24"/>
                <w:lang w:val="pt-BR"/>
              </w:rPr>
              <w:t>Darbas su mokiniais</w:t>
            </w:r>
          </w:p>
        </w:tc>
      </w:tr>
      <w:tr w:rsidR="00E123BE" w:rsidRPr="00E123BE" w14:paraId="5237A9E7"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72A22A24"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b/>
                <w:sz w:val="24"/>
                <w:szCs w:val="24"/>
                <w:lang w:eastAsia="lt-LT"/>
              </w:rPr>
              <w:t>Klasės valandėlės, integruotos pamokos, individualios/grupinės konsultacijos</w:t>
            </w:r>
          </w:p>
        </w:tc>
      </w:tr>
      <w:tr w:rsidR="00E123BE" w:rsidRPr="00E123BE" w14:paraId="0BC48E53" w14:textId="77777777" w:rsidTr="00E123BE">
        <w:tc>
          <w:tcPr>
            <w:tcW w:w="588" w:type="dxa"/>
            <w:tcBorders>
              <w:top w:val="single" w:sz="4" w:space="0" w:color="auto"/>
              <w:left w:val="single" w:sz="4" w:space="0" w:color="auto"/>
              <w:bottom w:val="single" w:sz="4" w:space="0" w:color="auto"/>
              <w:right w:val="single" w:sz="4" w:space="0" w:color="auto"/>
            </w:tcBorders>
          </w:tcPr>
          <w:p w14:paraId="3C7DE274"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vAlign w:val="center"/>
            <w:hideMark/>
          </w:tcPr>
          <w:p w14:paraId="44654652"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 xml:space="preserve">Klasės valandėlės su 1-4 kl. mokiniais profesijų pasaulio pažinimo temomis: </w:t>
            </w:r>
          </w:p>
          <w:p w14:paraId="7C478AE2"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„Aš svajoju“ 1–4 klasių mokinių darbų paroda</w:t>
            </w:r>
          </w:p>
          <w:p w14:paraId="5FA7EACC" w14:textId="77777777" w:rsidR="00E123BE" w:rsidRPr="00E123BE" w:rsidRDefault="00E123BE" w:rsidP="00E123BE">
            <w:pPr>
              <w:suppressAutoHyphens/>
              <w:autoSpaceDN w:val="0"/>
              <w:rPr>
                <w:rFonts w:ascii="Times New Roman" w:eastAsia="Times New Roman" w:hAnsi="Times New Roman"/>
                <w:sz w:val="24"/>
                <w:szCs w:val="24"/>
              </w:rPr>
            </w:pPr>
            <w:r w:rsidRPr="00E123BE">
              <w:rPr>
                <w:rFonts w:ascii="Times New Roman" w:eastAsia="Times New Roman" w:hAnsi="Times New Roman"/>
                <w:sz w:val="24"/>
                <w:szCs w:val="24"/>
              </w:rPr>
              <w:t>Profesijų pasaulis</w:t>
            </w:r>
          </w:p>
          <w:p w14:paraId="47E78720" w14:textId="77777777" w:rsidR="00E123BE" w:rsidRPr="00E123BE" w:rsidRDefault="00E123BE" w:rsidP="00E123BE">
            <w:pPr>
              <w:suppressAutoHyphens/>
              <w:autoSpaceDN w:val="0"/>
              <w:rPr>
                <w:rFonts w:ascii="Times New Roman" w:eastAsia="Times New Roman" w:hAnsi="Times New Roman"/>
                <w:sz w:val="24"/>
                <w:szCs w:val="24"/>
              </w:rPr>
            </w:pPr>
            <w:r w:rsidRPr="00E123BE">
              <w:rPr>
                <w:rFonts w:ascii="Times New Roman" w:eastAsia="Times New Roman" w:hAnsi="Times New Roman"/>
                <w:sz w:val="24"/>
                <w:szCs w:val="24"/>
              </w:rPr>
              <w:t>„Kuo norėčiau būti užaugęs“</w:t>
            </w:r>
          </w:p>
          <w:p w14:paraId="1837A980"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Žaidimas „Atspėk profesijas“</w:t>
            </w:r>
          </w:p>
        </w:tc>
        <w:tc>
          <w:tcPr>
            <w:tcW w:w="1507" w:type="dxa"/>
            <w:tcBorders>
              <w:top w:val="single" w:sz="4" w:space="0" w:color="auto"/>
              <w:left w:val="single" w:sz="4" w:space="0" w:color="auto"/>
              <w:bottom w:val="single" w:sz="4" w:space="0" w:color="auto"/>
              <w:right w:val="single" w:sz="4" w:space="0" w:color="auto"/>
            </w:tcBorders>
          </w:tcPr>
          <w:p w14:paraId="2A6E42EE" w14:textId="77777777" w:rsidR="00E123BE" w:rsidRPr="00E123BE" w:rsidRDefault="00E123BE" w:rsidP="00E123BE">
            <w:pPr>
              <w:autoSpaceDN w:val="0"/>
              <w:jc w:val="center"/>
              <w:rPr>
                <w:rFonts w:ascii="Times New Roman" w:eastAsia="Times New Roman" w:hAnsi="Times New Roman"/>
                <w:sz w:val="24"/>
                <w:szCs w:val="24"/>
              </w:rPr>
            </w:pPr>
            <w:r w:rsidRPr="00E123BE">
              <w:rPr>
                <w:rFonts w:ascii="Times New Roman" w:eastAsia="Times New Roman" w:hAnsi="Times New Roman"/>
                <w:sz w:val="24"/>
                <w:szCs w:val="24"/>
                <w:lang w:val="en-US"/>
              </w:rPr>
              <w:t xml:space="preserve">1-2 k. per </w:t>
            </w:r>
            <w:proofErr w:type="spellStart"/>
            <w:r w:rsidRPr="00E123BE">
              <w:rPr>
                <w:rFonts w:ascii="Times New Roman" w:eastAsia="Times New Roman" w:hAnsi="Times New Roman"/>
                <w:sz w:val="24"/>
                <w:szCs w:val="24"/>
                <w:lang w:val="en-US"/>
              </w:rPr>
              <w:t>pusmetį</w:t>
            </w:r>
            <w:proofErr w:type="spellEnd"/>
          </w:p>
          <w:p w14:paraId="630A7D79" w14:textId="77777777" w:rsidR="00E123BE" w:rsidRPr="00E123BE" w:rsidRDefault="00E123BE" w:rsidP="00E123BE">
            <w:pPr>
              <w:autoSpaceDN w:val="0"/>
              <w:rPr>
                <w:rFonts w:ascii="Times New Roman" w:eastAsia="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tcPr>
          <w:p w14:paraId="247C8312"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57BD0388" w14:textId="77777777" w:rsidR="00E123BE" w:rsidRPr="00E123BE" w:rsidRDefault="00E123BE" w:rsidP="00E123BE">
            <w:pPr>
              <w:autoSpaceDN w:val="0"/>
              <w:rPr>
                <w:rFonts w:ascii="Times New Roman" w:eastAsia="Times New Roman" w:hAnsi="Times New Roman"/>
                <w:sz w:val="24"/>
                <w:szCs w:val="24"/>
                <w:lang w:val="en-US"/>
              </w:rPr>
            </w:pPr>
          </w:p>
          <w:p w14:paraId="093D68E1"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en-US"/>
              </w:rPr>
              <w:t xml:space="preserve">1 - 4 kl. </w:t>
            </w:r>
            <w:proofErr w:type="spellStart"/>
            <w:r w:rsidRPr="00E123BE">
              <w:rPr>
                <w:rFonts w:ascii="Times New Roman" w:eastAsia="Times New Roman" w:hAnsi="Times New Roman"/>
                <w:sz w:val="24"/>
                <w:szCs w:val="24"/>
                <w:lang w:val="en-US"/>
              </w:rPr>
              <w:t>vadovai</w:t>
            </w:r>
            <w:proofErr w:type="spellEnd"/>
          </w:p>
        </w:tc>
        <w:tc>
          <w:tcPr>
            <w:tcW w:w="3118" w:type="dxa"/>
            <w:tcBorders>
              <w:top w:val="single" w:sz="4" w:space="0" w:color="auto"/>
              <w:left w:val="single" w:sz="4" w:space="0" w:color="auto"/>
              <w:bottom w:val="single" w:sz="4" w:space="0" w:color="auto"/>
              <w:right w:val="single" w:sz="4" w:space="0" w:color="auto"/>
            </w:tcBorders>
            <w:hideMark/>
          </w:tcPr>
          <w:p w14:paraId="13ED2581"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en-US"/>
              </w:rPr>
              <w:t>1-4 kl.</w:t>
            </w:r>
          </w:p>
        </w:tc>
      </w:tr>
      <w:tr w:rsidR="00E123BE" w:rsidRPr="00E123BE" w14:paraId="78D6D387" w14:textId="77777777" w:rsidTr="00E123BE">
        <w:tc>
          <w:tcPr>
            <w:tcW w:w="588" w:type="dxa"/>
            <w:tcBorders>
              <w:top w:val="single" w:sz="4" w:space="0" w:color="auto"/>
              <w:left w:val="single" w:sz="4" w:space="0" w:color="auto"/>
              <w:bottom w:val="single" w:sz="4" w:space="0" w:color="auto"/>
              <w:right w:val="single" w:sz="4" w:space="0" w:color="auto"/>
            </w:tcBorders>
          </w:tcPr>
          <w:p w14:paraId="0E94AC12"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7899DE91"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Klasės valandėlės su 5-8 kl. mokiniais karjeros kompetencijų ugdymo temomis (pagal „Ugdymo karjerai programą“).</w:t>
            </w:r>
          </w:p>
        </w:tc>
        <w:tc>
          <w:tcPr>
            <w:tcW w:w="1507" w:type="dxa"/>
            <w:tcBorders>
              <w:top w:val="single" w:sz="4" w:space="0" w:color="auto"/>
              <w:left w:val="single" w:sz="4" w:space="0" w:color="auto"/>
              <w:bottom w:val="single" w:sz="4" w:space="0" w:color="auto"/>
              <w:right w:val="single" w:sz="4" w:space="0" w:color="auto"/>
            </w:tcBorders>
          </w:tcPr>
          <w:p w14:paraId="41FC4B13" w14:textId="77777777" w:rsidR="00E123BE" w:rsidRPr="00E123BE" w:rsidRDefault="00E123BE" w:rsidP="00E123BE">
            <w:pPr>
              <w:autoSpaceDN w:val="0"/>
              <w:jc w:val="center"/>
              <w:rPr>
                <w:rFonts w:ascii="Times New Roman" w:eastAsia="Times New Roman" w:hAnsi="Times New Roman"/>
                <w:sz w:val="24"/>
                <w:szCs w:val="24"/>
              </w:rPr>
            </w:pPr>
            <w:r w:rsidRPr="00E123BE">
              <w:rPr>
                <w:rFonts w:ascii="Times New Roman" w:eastAsia="Times New Roman" w:hAnsi="Times New Roman"/>
                <w:sz w:val="24"/>
                <w:szCs w:val="24"/>
                <w:lang w:val="en-US"/>
              </w:rPr>
              <w:t xml:space="preserve">2 k. per </w:t>
            </w:r>
            <w:proofErr w:type="spellStart"/>
            <w:r w:rsidRPr="00E123BE">
              <w:rPr>
                <w:rFonts w:ascii="Times New Roman" w:eastAsia="Times New Roman" w:hAnsi="Times New Roman"/>
                <w:sz w:val="24"/>
                <w:szCs w:val="24"/>
                <w:lang w:val="en-US"/>
              </w:rPr>
              <w:t>pusmetį</w:t>
            </w:r>
            <w:proofErr w:type="spellEnd"/>
          </w:p>
          <w:p w14:paraId="06D8EF0C" w14:textId="77777777" w:rsidR="00E123BE" w:rsidRPr="00E123BE" w:rsidRDefault="00E123BE" w:rsidP="00E123BE">
            <w:pPr>
              <w:autoSpaceDN w:val="0"/>
              <w:rPr>
                <w:rFonts w:ascii="Times New Roman" w:eastAsia="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hideMark/>
          </w:tcPr>
          <w:p w14:paraId="4B575C5A"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717EBCFD"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5 - 8 kl. kl. vadovai</w:t>
            </w:r>
          </w:p>
        </w:tc>
        <w:tc>
          <w:tcPr>
            <w:tcW w:w="3118" w:type="dxa"/>
            <w:tcBorders>
              <w:top w:val="single" w:sz="4" w:space="0" w:color="auto"/>
              <w:left w:val="single" w:sz="4" w:space="0" w:color="auto"/>
              <w:bottom w:val="single" w:sz="4" w:space="0" w:color="auto"/>
              <w:right w:val="single" w:sz="4" w:space="0" w:color="auto"/>
            </w:tcBorders>
            <w:hideMark/>
          </w:tcPr>
          <w:p w14:paraId="26251D03"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 xml:space="preserve">5-8 kl. </w:t>
            </w:r>
          </w:p>
        </w:tc>
      </w:tr>
      <w:tr w:rsidR="00E123BE" w:rsidRPr="00E123BE" w14:paraId="4DF2E608" w14:textId="77777777" w:rsidTr="00E123BE">
        <w:tc>
          <w:tcPr>
            <w:tcW w:w="588" w:type="dxa"/>
            <w:tcBorders>
              <w:top w:val="single" w:sz="4" w:space="0" w:color="auto"/>
              <w:left w:val="single" w:sz="4" w:space="0" w:color="auto"/>
              <w:bottom w:val="single" w:sz="4" w:space="0" w:color="auto"/>
              <w:right w:val="single" w:sz="4" w:space="0" w:color="auto"/>
            </w:tcBorders>
          </w:tcPr>
          <w:p w14:paraId="647DE145"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4C37FE64"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Klasės valandėlės su GI-GIV kl. mokiniais karjeros kompetencijų ugdymo temomis. (pagal „Ugdymo karjerai programą“).</w:t>
            </w:r>
          </w:p>
        </w:tc>
        <w:tc>
          <w:tcPr>
            <w:tcW w:w="1507" w:type="dxa"/>
            <w:tcBorders>
              <w:top w:val="single" w:sz="4" w:space="0" w:color="auto"/>
              <w:left w:val="single" w:sz="4" w:space="0" w:color="auto"/>
              <w:bottom w:val="single" w:sz="4" w:space="0" w:color="auto"/>
              <w:right w:val="single" w:sz="4" w:space="0" w:color="auto"/>
            </w:tcBorders>
          </w:tcPr>
          <w:p w14:paraId="1B271281" w14:textId="77777777" w:rsidR="00E123BE" w:rsidRPr="00E123BE" w:rsidRDefault="00E123BE" w:rsidP="00E123BE">
            <w:pPr>
              <w:autoSpaceDN w:val="0"/>
              <w:jc w:val="center"/>
              <w:rPr>
                <w:rFonts w:ascii="Times New Roman" w:eastAsia="Times New Roman" w:hAnsi="Times New Roman"/>
                <w:sz w:val="24"/>
                <w:szCs w:val="24"/>
              </w:rPr>
            </w:pPr>
            <w:r w:rsidRPr="00E123BE">
              <w:rPr>
                <w:rFonts w:ascii="Times New Roman" w:eastAsia="Times New Roman" w:hAnsi="Times New Roman"/>
                <w:sz w:val="24"/>
                <w:szCs w:val="24"/>
                <w:lang w:val="en-US"/>
              </w:rPr>
              <w:t xml:space="preserve">3 k. per </w:t>
            </w:r>
            <w:proofErr w:type="spellStart"/>
            <w:r w:rsidRPr="00E123BE">
              <w:rPr>
                <w:rFonts w:ascii="Times New Roman" w:eastAsia="Times New Roman" w:hAnsi="Times New Roman"/>
                <w:sz w:val="24"/>
                <w:szCs w:val="24"/>
                <w:lang w:val="en-US"/>
              </w:rPr>
              <w:t>pusmetį</w:t>
            </w:r>
            <w:proofErr w:type="spellEnd"/>
          </w:p>
          <w:p w14:paraId="44FD9FFA" w14:textId="77777777" w:rsidR="00E123BE" w:rsidRPr="00E123BE" w:rsidRDefault="00E123BE" w:rsidP="00E123BE">
            <w:pPr>
              <w:autoSpaceDN w:val="0"/>
              <w:rPr>
                <w:rFonts w:ascii="Times New Roman" w:eastAsia="Times New Roman" w:hAnsi="Times New Roman"/>
                <w:sz w:val="24"/>
                <w:szCs w:val="24"/>
              </w:rPr>
            </w:pPr>
          </w:p>
        </w:tc>
        <w:tc>
          <w:tcPr>
            <w:tcW w:w="2859" w:type="dxa"/>
            <w:tcBorders>
              <w:top w:val="single" w:sz="4" w:space="0" w:color="auto"/>
              <w:left w:val="single" w:sz="4" w:space="0" w:color="auto"/>
              <w:bottom w:val="single" w:sz="4" w:space="0" w:color="auto"/>
              <w:right w:val="single" w:sz="4" w:space="0" w:color="auto"/>
            </w:tcBorders>
            <w:hideMark/>
          </w:tcPr>
          <w:p w14:paraId="50EF0DBD"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7DEEF648"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GI - GIV kl. vadovai</w:t>
            </w:r>
          </w:p>
        </w:tc>
        <w:tc>
          <w:tcPr>
            <w:tcW w:w="3118" w:type="dxa"/>
            <w:tcBorders>
              <w:top w:val="single" w:sz="4" w:space="0" w:color="auto"/>
              <w:left w:val="single" w:sz="4" w:space="0" w:color="auto"/>
              <w:bottom w:val="single" w:sz="4" w:space="0" w:color="auto"/>
              <w:right w:val="single" w:sz="4" w:space="0" w:color="auto"/>
            </w:tcBorders>
            <w:hideMark/>
          </w:tcPr>
          <w:p w14:paraId="536B1434"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GI-GIV kl.</w:t>
            </w:r>
          </w:p>
        </w:tc>
      </w:tr>
      <w:tr w:rsidR="00E123BE" w:rsidRPr="00E123BE" w14:paraId="7D9B7FE1" w14:textId="77777777" w:rsidTr="00E123BE">
        <w:tc>
          <w:tcPr>
            <w:tcW w:w="588" w:type="dxa"/>
            <w:tcBorders>
              <w:top w:val="single" w:sz="4" w:space="0" w:color="auto"/>
              <w:left w:val="single" w:sz="4" w:space="0" w:color="auto"/>
              <w:bottom w:val="single" w:sz="4" w:space="0" w:color="auto"/>
              <w:right w:val="single" w:sz="4" w:space="0" w:color="auto"/>
            </w:tcBorders>
          </w:tcPr>
          <w:p w14:paraId="7A6FA442"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27FD72A3"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Supažindinti  IIG klasių mokinius su vidurinio ugdymo aprašu</w:t>
            </w:r>
          </w:p>
        </w:tc>
        <w:tc>
          <w:tcPr>
            <w:tcW w:w="1507" w:type="dxa"/>
            <w:tcBorders>
              <w:top w:val="single" w:sz="4" w:space="0" w:color="auto"/>
              <w:left w:val="single" w:sz="4" w:space="0" w:color="auto"/>
              <w:bottom w:val="single" w:sz="4" w:space="0" w:color="auto"/>
              <w:right w:val="single" w:sz="4" w:space="0" w:color="auto"/>
            </w:tcBorders>
            <w:hideMark/>
          </w:tcPr>
          <w:p w14:paraId="41239807"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Sausis</w:t>
            </w:r>
          </w:p>
        </w:tc>
        <w:tc>
          <w:tcPr>
            <w:tcW w:w="2859" w:type="dxa"/>
            <w:tcBorders>
              <w:top w:val="single" w:sz="4" w:space="0" w:color="auto"/>
              <w:left w:val="single" w:sz="4" w:space="0" w:color="auto"/>
              <w:bottom w:val="single" w:sz="4" w:space="0" w:color="auto"/>
              <w:right w:val="single" w:sz="4" w:space="0" w:color="auto"/>
            </w:tcBorders>
          </w:tcPr>
          <w:p w14:paraId="0D8C22F5"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G. Paškevičienė</w:t>
            </w:r>
          </w:p>
          <w:p w14:paraId="5425BF62" w14:textId="77777777" w:rsidR="00E123BE" w:rsidRPr="00E123BE" w:rsidRDefault="00E123BE" w:rsidP="00E123BE">
            <w:pPr>
              <w:autoSpaceDN w:val="0"/>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472BFD26"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eastAsia="lt-LT"/>
              </w:rPr>
              <w:t>GII kl.</w:t>
            </w:r>
          </w:p>
        </w:tc>
      </w:tr>
      <w:tr w:rsidR="00E123BE" w:rsidRPr="00E123BE" w14:paraId="72A91386" w14:textId="77777777" w:rsidTr="00E123BE">
        <w:tc>
          <w:tcPr>
            <w:tcW w:w="588" w:type="dxa"/>
            <w:tcBorders>
              <w:top w:val="single" w:sz="4" w:space="0" w:color="auto"/>
              <w:left w:val="single" w:sz="4" w:space="0" w:color="auto"/>
              <w:bottom w:val="single" w:sz="4" w:space="0" w:color="auto"/>
              <w:right w:val="single" w:sz="4" w:space="0" w:color="auto"/>
            </w:tcBorders>
          </w:tcPr>
          <w:p w14:paraId="5185DC37"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175DFF07"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lang w:val="fi-FI"/>
              </w:rPr>
              <w:t xml:space="preserve">Klasės valandėlė GIV kl. mokiniams ”LAMA BPO </w:t>
            </w:r>
            <w:r w:rsidRPr="00E123BE">
              <w:rPr>
                <w:rFonts w:ascii="Times New Roman" w:eastAsia="Times New Roman" w:hAnsi="Times New Roman"/>
                <w:sz w:val="24"/>
                <w:szCs w:val="24"/>
                <w:lang w:val="fi-FI"/>
              </w:rPr>
              <w:lastRenderedPageBreak/>
              <w:t>prašymo pildymas”</w:t>
            </w:r>
          </w:p>
        </w:tc>
        <w:tc>
          <w:tcPr>
            <w:tcW w:w="1507" w:type="dxa"/>
            <w:tcBorders>
              <w:top w:val="single" w:sz="4" w:space="0" w:color="auto"/>
              <w:left w:val="single" w:sz="4" w:space="0" w:color="auto"/>
              <w:bottom w:val="single" w:sz="4" w:space="0" w:color="auto"/>
              <w:right w:val="single" w:sz="4" w:space="0" w:color="auto"/>
            </w:tcBorders>
            <w:hideMark/>
          </w:tcPr>
          <w:p w14:paraId="0C0D693E"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lastRenderedPageBreak/>
              <w:t xml:space="preserve">Balandis - </w:t>
            </w:r>
            <w:r w:rsidRPr="00E123BE">
              <w:rPr>
                <w:rFonts w:ascii="Times New Roman" w:eastAsia="Times New Roman" w:hAnsi="Times New Roman"/>
                <w:sz w:val="24"/>
                <w:szCs w:val="24"/>
                <w:lang w:val="fi-FI"/>
              </w:rPr>
              <w:lastRenderedPageBreak/>
              <w:t>gegužė</w:t>
            </w:r>
          </w:p>
        </w:tc>
        <w:tc>
          <w:tcPr>
            <w:tcW w:w="2859" w:type="dxa"/>
            <w:tcBorders>
              <w:top w:val="single" w:sz="4" w:space="0" w:color="auto"/>
              <w:left w:val="single" w:sz="4" w:space="0" w:color="auto"/>
              <w:bottom w:val="single" w:sz="4" w:space="0" w:color="auto"/>
              <w:right w:val="single" w:sz="4" w:space="0" w:color="auto"/>
            </w:tcBorders>
            <w:hideMark/>
          </w:tcPr>
          <w:p w14:paraId="798B1DC0" w14:textId="77777777" w:rsidR="00E123BE" w:rsidRPr="00E123BE" w:rsidRDefault="00E123BE" w:rsidP="00E0506A">
            <w:pPr>
              <w:numPr>
                <w:ilvl w:val="0"/>
                <w:numId w:val="13"/>
              </w:numPr>
              <w:autoSpaceDN w:val="0"/>
              <w:contextualSpacing/>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lastRenderedPageBreak/>
              <w:t>Korkut</w:t>
            </w:r>
          </w:p>
        </w:tc>
        <w:tc>
          <w:tcPr>
            <w:tcW w:w="3118" w:type="dxa"/>
            <w:tcBorders>
              <w:top w:val="single" w:sz="4" w:space="0" w:color="auto"/>
              <w:left w:val="single" w:sz="4" w:space="0" w:color="auto"/>
              <w:bottom w:val="single" w:sz="4" w:space="0" w:color="auto"/>
              <w:right w:val="single" w:sz="4" w:space="0" w:color="auto"/>
            </w:tcBorders>
            <w:hideMark/>
          </w:tcPr>
          <w:p w14:paraId="690151B9"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rPr>
              <w:t>GIV kl.</w:t>
            </w:r>
          </w:p>
        </w:tc>
      </w:tr>
      <w:tr w:rsidR="00E123BE" w:rsidRPr="00E123BE" w14:paraId="27890836" w14:textId="77777777" w:rsidTr="00E123BE">
        <w:tc>
          <w:tcPr>
            <w:tcW w:w="588" w:type="dxa"/>
            <w:tcBorders>
              <w:top w:val="single" w:sz="4" w:space="0" w:color="auto"/>
              <w:left w:val="single" w:sz="4" w:space="0" w:color="auto"/>
              <w:bottom w:val="single" w:sz="4" w:space="0" w:color="auto"/>
              <w:right w:val="single" w:sz="4" w:space="0" w:color="auto"/>
            </w:tcBorders>
          </w:tcPr>
          <w:p w14:paraId="5B5EFC68"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6605FE04"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Klasės valandėlė ”Mokymosi įstaigų įvairovė ir tolesnio mokymosi galimybės baigus GII kl.”</w:t>
            </w:r>
          </w:p>
        </w:tc>
        <w:tc>
          <w:tcPr>
            <w:tcW w:w="1507" w:type="dxa"/>
            <w:tcBorders>
              <w:top w:val="single" w:sz="4" w:space="0" w:color="auto"/>
              <w:left w:val="single" w:sz="4" w:space="0" w:color="auto"/>
              <w:bottom w:val="single" w:sz="4" w:space="0" w:color="auto"/>
              <w:right w:val="single" w:sz="4" w:space="0" w:color="auto"/>
            </w:tcBorders>
            <w:hideMark/>
          </w:tcPr>
          <w:p w14:paraId="0EEED04C"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 xml:space="preserve">II </w:t>
            </w:r>
            <w:proofErr w:type="spellStart"/>
            <w:r w:rsidRPr="00E123BE">
              <w:rPr>
                <w:rFonts w:ascii="Times New Roman" w:eastAsia="Times New Roman" w:hAnsi="Times New Roman"/>
                <w:sz w:val="24"/>
                <w:szCs w:val="24"/>
              </w:rPr>
              <w:t>pusm</w:t>
            </w:r>
            <w:proofErr w:type="spellEnd"/>
            <w:r w:rsidRPr="00E123BE">
              <w:rPr>
                <w:rFonts w:ascii="Times New Roman" w:eastAsia="Times New Roman" w:hAnsi="Times New Roman"/>
                <w:sz w:val="24"/>
                <w:szCs w:val="24"/>
              </w:rPr>
              <w:t>.</w:t>
            </w:r>
          </w:p>
        </w:tc>
        <w:tc>
          <w:tcPr>
            <w:tcW w:w="2859" w:type="dxa"/>
            <w:tcBorders>
              <w:top w:val="single" w:sz="4" w:space="0" w:color="auto"/>
              <w:left w:val="single" w:sz="4" w:space="0" w:color="auto"/>
              <w:bottom w:val="single" w:sz="4" w:space="0" w:color="auto"/>
              <w:right w:val="single" w:sz="4" w:space="0" w:color="auto"/>
            </w:tcBorders>
            <w:hideMark/>
          </w:tcPr>
          <w:p w14:paraId="7AB9BC36"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r w:rsidRPr="00E123BE">
              <w:rPr>
                <w:rFonts w:ascii="Times New Roman" w:eastAsia="Times New Roman" w:hAnsi="Times New Roman"/>
                <w:sz w:val="24"/>
                <w:szCs w:val="24"/>
              </w:rPr>
              <w:t>, kl. vadovai</w:t>
            </w:r>
          </w:p>
          <w:p w14:paraId="42766432" w14:textId="77777777" w:rsidR="00E123BE" w:rsidRPr="00E123BE" w:rsidRDefault="00E123BE" w:rsidP="00E123BE">
            <w:pPr>
              <w:autoSpaceDN w:val="0"/>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52EEA050"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eastAsia="lt-LT"/>
              </w:rPr>
              <w:t>GII kl.</w:t>
            </w:r>
          </w:p>
        </w:tc>
      </w:tr>
      <w:tr w:rsidR="00E123BE" w:rsidRPr="00E123BE" w14:paraId="1B82594C" w14:textId="77777777" w:rsidTr="00E123BE">
        <w:tc>
          <w:tcPr>
            <w:tcW w:w="588" w:type="dxa"/>
            <w:tcBorders>
              <w:top w:val="single" w:sz="4" w:space="0" w:color="auto"/>
              <w:left w:val="single" w:sz="4" w:space="0" w:color="auto"/>
              <w:bottom w:val="single" w:sz="4" w:space="0" w:color="auto"/>
              <w:right w:val="single" w:sz="4" w:space="0" w:color="auto"/>
            </w:tcBorders>
          </w:tcPr>
          <w:p w14:paraId="4F0CCFB7"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39897FFD"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Klasės valandėlė ”J.Hollando profesijos nustatymo testas”</w:t>
            </w:r>
          </w:p>
        </w:tc>
        <w:tc>
          <w:tcPr>
            <w:tcW w:w="1507" w:type="dxa"/>
            <w:tcBorders>
              <w:top w:val="single" w:sz="4" w:space="0" w:color="auto"/>
              <w:left w:val="single" w:sz="4" w:space="0" w:color="auto"/>
              <w:bottom w:val="single" w:sz="4" w:space="0" w:color="auto"/>
              <w:right w:val="single" w:sz="4" w:space="0" w:color="auto"/>
            </w:tcBorders>
          </w:tcPr>
          <w:p w14:paraId="6AFFE4F3"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 xml:space="preserve">Lapkritis </w:t>
            </w:r>
          </w:p>
          <w:p w14:paraId="75FF2886"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Gruodis</w:t>
            </w:r>
          </w:p>
        </w:tc>
        <w:tc>
          <w:tcPr>
            <w:tcW w:w="2859" w:type="dxa"/>
            <w:tcBorders>
              <w:top w:val="single" w:sz="4" w:space="0" w:color="auto"/>
              <w:left w:val="single" w:sz="4" w:space="0" w:color="auto"/>
              <w:bottom w:val="single" w:sz="4" w:space="0" w:color="auto"/>
              <w:right w:val="single" w:sz="4" w:space="0" w:color="auto"/>
            </w:tcBorders>
          </w:tcPr>
          <w:p w14:paraId="58C28C66"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3A90F84D" w14:textId="77777777" w:rsidR="00E123BE" w:rsidRPr="00E123BE" w:rsidRDefault="00E123BE" w:rsidP="00E123BE">
            <w:pPr>
              <w:autoSpaceDN w:val="0"/>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6692743E"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eastAsia="lt-LT"/>
              </w:rPr>
              <w:t>GII kl.</w:t>
            </w:r>
          </w:p>
        </w:tc>
      </w:tr>
      <w:tr w:rsidR="00E123BE" w:rsidRPr="00E123BE" w14:paraId="2DEC5007" w14:textId="77777777" w:rsidTr="00E123BE">
        <w:tc>
          <w:tcPr>
            <w:tcW w:w="588" w:type="dxa"/>
            <w:tcBorders>
              <w:top w:val="single" w:sz="4" w:space="0" w:color="auto"/>
              <w:left w:val="single" w:sz="4" w:space="0" w:color="auto"/>
              <w:bottom w:val="single" w:sz="4" w:space="0" w:color="auto"/>
              <w:right w:val="single" w:sz="4" w:space="0" w:color="auto"/>
            </w:tcBorders>
          </w:tcPr>
          <w:p w14:paraId="72A88C3A"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tcPr>
          <w:p w14:paraId="4718822F" w14:textId="77777777" w:rsidR="00E123BE" w:rsidRPr="00E123BE" w:rsidRDefault="00E123BE" w:rsidP="00E123BE">
            <w:pPr>
              <w:autoSpaceDN w:val="0"/>
              <w:rPr>
                <w:rFonts w:ascii="Times New Roman" w:eastAsia="Times New Roman" w:hAnsi="Times New Roman"/>
                <w:sz w:val="24"/>
                <w:szCs w:val="24"/>
                <w:lang w:val="fi-FI"/>
              </w:rPr>
            </w:pPr>
            <w:r w:rsidRPr="00E123BE">
              <w:rPr>
                <w:rFonts w:ascii="Times New Roman" w:eastAsia="Times New Roman" w:hAnsi="Times New Roman"/>
                <w:sz w:val="24"/>
                <w:szCs w:val="24"/>
              </w:rPr>
              <w:t xml:space="preserve">Mokinių informavimas apie mokymosi galimybes įvairiose ugdymo įstaigose baigus II gimnazijos klasę. </w:t>
            </w:r>
            <w:proofErr w:type="spellStart"/>
            <w:r w:rsidRPr="00E123BE">
              <w:rPr>
                <w:rFonts w:ascii="Times New Roman" w:eastAsia="Times New Roman" w:hAnsi="Times New Roman"/>
                <w:sz w:val="24"/>
                <w:szCs w:val="24"/>
                <w:lang w:val="en-US"/>
              </w:rPr>
              <w:t>Supažindinimas</w:t>
            </w:r>
            <w:proofErr w:type="spellEnd"/>
            <w:r w:rsidRPr="00E123BE">
              <w:rPr>
                <w:rFonts w:ascii="Times New Roman" w:eastAsia="Times New Roman" w:hAnsi="Times New Roman"/>
                <w:sz w:val="24"/>
                <w:szCs w:val="24"/>
                <w:lang w:val="en-US"/>
              </w:rPr>
              <w:t xml:space="preserve"> </w:t>
            </w:r>
            <w:proofErr w:type="spellStart"/>
            <w:r w:rsidRPr="00E123BE">
              <w:rPr>
                <w:rFonts w:ascii="Times New Roman" w:eastAsia="Times New Roman" w:hAnsi="Times New Roman"/>
                <w:sz w:val="24"/>
                <w:szCs w:val="24"/>
                <w:lang w:val="en-US"/>
              </w:rPr>
              <w:t>su</w:t>
            </w:r>
            <w:proofErr w:type="spellEnd"/>
            <w:r w:rsidRPr="00E123BE">
              <w:rPr>
                <w:rFonts w:ascii="Times New Roman" w:eastAsia="Times New Roman" w:hAnsi="Times New Roman"/>
                <w:sz w:val="24"/>
                <w:szCs w:val="24"/>
                <w:lang w:val="en-US"/>
              </w:rPr>
              <w:t xml:space="preserve"> </w:t>
            </w:r>
            <w:proofErr w:type="spellStart"/>
            <w:r w:rsidRPr="00E123BE">
              <w:rPr>
                <w:rFonts w:ascii="Times New Roman" w:eastAsia="Times New Roman" w:hAnsi="Times New Roman"/>
                <w:sz w:val="24"/>
                <w:szCs w:val="24"/>
                <w:lang w:val="en-US"/>
              </w:rPr>
              <w:t>priėmimo</w:t>
            </w:r>
            <w:proofErr w:type="spellEnd"/>
            <w:r w:rsidRPr="00E123BE">
              <w:rPr>
                <w:rFonts w:ascii="Times New Roman" w:eastAsia="Times New Roman" w:hAnsi="Times New Roman"/>
                <w:sz w:val="24"/>
                <w:szCs w:val="24"/>
                <w:lang w:val="en-US"/>
              </w:rPr>
              <w:t xml:space="preserve"> </w:t>
            </w:r>
            <w:proofErr w:type="spellStart"/>
            <w:r w:rsidRPr="00E123BE">
              <w:rPr>
                <w:rFonts w:ascii="Times New Roman" w:eastAsia="Times New Roman" w:hAnsi="Times New Roman"/>
                <w:sz w:val="24"/>
                <w:szCs w:val="24"/>
                <w:lang w:val="en-US"/>
              </w:rPr>
              <w:t>taisyklėmis</w:t>
            </w:r>
            <w:proofErr w:type="spellEnd"/>
            <w:r w:rsidRPr="00E123BE">
              <w:rPr>
                <w:rFonts w:ascii="Times New Roman" w:eastAsia="Times New Roman" w:hAnsi="Times New Roman"/>
                <w:sz w:val="24"/>
                <w:szCs w:val="24"/>
                <w:lang w:val="en-US"/>
              </w:rPr>
              <w:t xml:space="preserve">, </w:t>
            </w:r>
            <w:proofErr w:type="spellStart"/>
            <w:r w:rsidRPr="00E123BE">
              <w:rPr>
                <w:rFonts w:ascii="Times New Roman" w:eastAsia="Times New Roman" w:hAnsi="Times New Roman"/>
                <w:sz w:val="24"/>
                <w:szCs w:val="24"/>
                <w:lang w:val="en-US"/>
              </w:rPr>
              <w:t>galimybėmis</w:t>
            </w:r>
            <w:proofErr w:type="spellEnd"/>
            <w:r w:rsidRPr="00E123BE">
              <w:rPr>
                <w:rFonts w:ascii="Times New Roman" w:eastAsia="Times New Roman" w:hAnsi="Times New Roman"/>
                <w:sz w:val="24"/>
                <w:szCs w:val="24"/>
                <w:lang w:val="en-US"/>
              </w:rPr>
              <w:t xml:space="preserve"> </w:t>
            </w:r>
            <w:proofErr w:type="spellStart"/>
            <w:r w:rsidRPr="00E123BE">
              <w:rPr>
                <w:rFonts w:ascii="Times New Roman" w:eastAsia="Times New Roman" w:hAnsi="Times New Roman"/>
                <w:sz w:val="24"/>
                <w:szCs w:val="24"/>
                <w:lang w:val="en-US"/>
              </w:rPr>
              <w:t>rinktis</w:t>
            </w:r>
            <w:proofErr w:type="spellEnd"/>
            <w:r w:rsidRPr="00E123BE">
              <w:rPr>
                <w:rFonts w:ascii="Times New Roman" w:eastAsia="Times New Roman" w:hAnsi="Times New Roman"/>
                <w:sz w:val="24"/>
                <w:szCs w:val="24"/>
                <w:lang w:val="en-US"/>
              </w:rPr>
              <w:t xml:space="preserve"> </w:t>
            </w:r>
            <w:proofErr w:type="spellStart"/>
            <w:r w:rsidRPr="00E123BE">
              <w:rPr>
                <w:rFonts w:ascii="Times New Roman" w:eastAsia="Times New Roman" w:hAnsi="Times New Roman"/>
                <w:sz w:val="24"/>
                <w:szCs w:val="24"/>
                <w:lang w:val="en-US"/>
              </w:rPr>
              <w:t>profesinio</w:t>
            </w:r>
            <w:proofErr w:type="spellEnd"/>
            <w:r w:rsidRPr="00E123BE">
              <w:rPr>
                <w:rFonts w:ascii="Times New Roman" w:eastAsia="Times New Roman" w:hAnsi="Times New Roman"/>
                <w:sz w:val="24"/>
                <w:szCs w:val="24"/>
                <w:lang w:val="en-US"/>
              </w:rPr>
              <w:t xml:space="preserve"> </w:t>
            </w:r>
            <w:proofErr w:type="spellStart"/>
            <w:r w:rsidRPr="00E123BE">
              <w:rPr>
                <w:rFonts w:ascii="Times New Roman" w:eastAsia="Times New Roman" w:hAnsi="Times New Roman"/>
                <w:sz w:val="24"/>
                <w:szCs w:val="24"/>
                <w:lang w:val="en-US"/>
              </w:rPr>
              <w:t>mokymo</w:t>
            </w:r>
            <w:proofErr w:type="spellEnd"/>
            <w:r w:rsidRPr="00E123BE">
              <w:rPr>
                <w:rFonts w:ascii="Times New Roman" w:eastAsia="Times New Roman" w:hAnsi="Times New Roman"/>
                <w:sz w:val="24"/>
                <w:szCs w:val="24"/>
                <w:lang w:val="en-US"/>
              </w:rPr>
              <w:t xml:space="preserve"> </w:t>
            </w:r>
            <w:proofErr w:type="spellStart"/>
            <w:r w:rsidRPr="00E123BE">
              <w:rPr>
                <w:rFonts w:ascii="Times New Roman" w:eastAsia="Times New Roman" w:hAnsi="Times New Roman"/>
                <w:sz w:val="24"/>
                <w:szCs w:val="24"/>
                <w:lang w:val="en-US"/>
              </w:rPr>
              <w:t>modulius</w:t>
            </w:r>
            <w:proofErr w:type="spellEnd"/>
            <w:r w:rsidRPr="00E123BE">
              <w:rPr>
                <w:rFonts w:ascii="Times New Roman" w:eastAsia="Times New Roman" w:hAnsi="Times New Roman"/>
                <w:sz w:val="24"/>
                <w:szCs w:val="24"/>
                <w:lang w:val="en-US"/>
              </w:rPr>
              <w:t>.</w:t>
            </w:r>
          </w:p>
        </w:tc>
        <w:tc>
          <w:tcPr>
            <w:tcW w:w="1507" w:type="dxa"/>
            <w:tcBorders>
              <w:top w:val="single" w:sz="4" w:space="0" w:color="auto"/>
              <w:left w:val="single" w:sz="4" w:space="0" w:color="auto"/>
              <w:bottom w:val="single" w:sz="4" w:space="0" w:color="auto"/>
              <w:right w:val="single" w:sz="4" w:space="0" w:color="auto"/>
            </w:tcBorders>
          </w:tcPr>
          <w:p w14:paraId="12471B52" w14:textId="77777777" w:rsidR="00E123BE" w:rsidRPr="00E123BE" w:rsidRDefault="00E123BE" w:rsidP="00E123BE">
            <w:pPr>
              <w:autoSpaceDN w:val="0"/>
              <w:rPr>
                <w:rFonts w:ascii="Times New Roman" w:eastAsia="Times New Roman" w:hAnsi="Times New Roman"/>
                <w:sz w:val="24"/>
                <w:szCs w:val="24"/>
                <w:lang w:val="fi-FI"/>
              </w:rPr>
            </w:pPr>
            <w:r w:rsidRPr="00E123BE">
              <w:rPr>
                <w:rFonts w:ascii="Times New Roman" w:eastAsia="Times New Roman" w:hAnsi="Times New Roman"/>
                <w:sz w:val="24"/>
                <w:szCs w:val="24"/>
                <w:lang w:val="fi-FI"/>
              </w:rPr>
              <w:t>Vasaris</w:t>
            </w:r>
          </w:p>
        </w:tc>
        <w:tc>
          <w:tcPr>
            <w:tcW w:w="2859" w:type="dxa"/>
            <w:tcBorders>
              <w:top w:val="single" w:sz="4" w:space="0" w:color="auto"/>
              <w:left w:val="single" w:sz="4" w:space="0" w:color="auto"/>
              <w:bottom w:val="single" w:sz="4" w:space="0" w:color="auto"/>
              <w:right w:val="single" w:sz="4" w:space="0" w:color="auto"/>
            </w:tcBorders>
          </w:tcPr>
          <w:p w14:paraId="4CEFCEE3"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26E0B9DA" w14:textId="77777777" w:rsidR="00E123BE" w:rsidRPr="00E123BE" w:rsidRDefault="00E123BE" w:rsidP="00E123BE">
            <w:pPr>
              <w:autoSpaceDN w:val="0"/>
              <w:ind w:left="31"/>
              <w:contextualSpacing/>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6469C71"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GII kl.</w:t>
            </w:r>
          </w:p>
        </w:tc>
      </w:tr>
      <w:tr w:rsidR="00E123BE" w:rsidRPr="00E123BE" w14:paraId="4A4D89AF" w14:textId="77777777" w:rsidTr="00E123BE">
        <w:tc>
          <w:tcPr>
            <w:tcW w:w="588" w:type="dxa"/>
            <w:tcBorders>
              <w:top w:val="single" w:sz="4" w:space="0" w:color="auto"/>
              <w:left w:val="single" w:sz="4" w:space="0" w:color="auto"/>
              <w:bottom w:val="single" w:sz="4" w:space="0" w:color="auto"/>
              <w:right w:val="single" w:sz="4" w:space="0" w:color="auto"/>
            </w:tcBorders>
          </w:tcPr>
          <w:p w14:paraId="5DC6E020"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tcPr>
          <w:p w14:paraId="319125AF"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 xml:space="preserve">Supažindinimas su bendrojo priėmimo į aukštąsias ir profesines mokyklas tvarka, prašymų pildymu, konkursinio balo sandara </w:t>
            </w:r>
          </w:p>
        </w:tc>
        <w:tc>
          <w:tcPr>
            <w:tcW w:w="1507" w:type="dxa"/>
            <w:tcBorders>
              <w:top w:val="single" w:sz="4" w:space="0" w:color="auto"/>
              <w:left w:val="single" w:sz="4" w:space="0" w:color="auto"/>
              <w:bottom w:val="single" w:sz="4" w:space="0" w:color="auto"/>
              <w:right w:val="single" w:sz="4" w:space="0" w:color="auto"/>
            </w:tcBorders>
          </w:tcPr>
          <w:p w14:paraId="285F804B" w14:textId="77777777" w:rsidR="00E123BE" w:rsidRPr="00E123BE" w:rsidRDefault="00E123BE" w:rsidP="00E123BE">
            <w:pPr>
              <w:autoSpaceDN w:val="0"/>
              <w:rPr>
                <w:rFonts w:ascii="Times New Roman" w:eastAsia="Times New Roman" w:hAnsi="Times New Roman"/>
                <w:sz w:val="24"/>
                <w:szCs w:val="24"/>
                <w:lang w:val="fi-FI"/>
              </w:rPr>
            </w:pPr>
            <w:r w:rsidRPr="00E123BE">
              <w:rPr>
                <w:rFonts w:ascii="Times New Roman" w:eastAsia="Times New Roman" w:hAnsi="Times New Roman"/>
                <w:sz w:val="24"/>
                <w:szCs w:val="24"/>
                <w:lang w:val="en-US"/>
              </w:rPr>
              <w:t xml:space="preserve">II </w:t>
            </w:r>
            <w:proofErr w:type="spellStart"/>
            <w:r w:rsidRPr="00E123BE">
              <w:rPr>
                <w:rFonts w:ascii="Times New Roman" w:eastAsia="Times New Roman" w:hAnsi="Times New Roman"/>
                <w:sz w:val="24"/>
                <w:szCs w:val="24"/>
                <w:lang w:val="en-US"/>
              </w:rPr>
              <w:t>pusmetis</w:t>
            </w:r>
            <w:proofErr w:type="spellEnd"/>
          </w:p>
        </w:tc>
        <w:tc>
          <w:tcPr>
            <w:tcW w:w="2859" w:type="dxa"/>
            <w:tcBorders>
              <w:top w:val="single" w:sz="4" w:space="0" w:color="auto"/>
              <w:left w:val="single" w:sz="4" w:space="0" w:color="auto"/>
              <w:bottom w:val="single" w:sz="4" w:space="0" w:color="auto"/>
              <w:right w:val="single" w:sz="4" w:space="0" w:color="auto"/>
            </w:tcBorders>
          </w:tcPr>
          <w:p w14:paraId="72C98F4A"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398B061D" w14:textId="77777777" w:rsidR="00E123BE" w:rsidRPr="00E123BE" w:rsidRDefault="00E123BE" w:rsidP="00E123BE">
            <w:pPr>
              <w:autoSpaceDN w:val="0"/>
              <w:ind w:left="31"/>
              <w:contextualSpacing/>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57666AC"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rPr>
              <w:t>GIV kl.</w:t>
            </w:r>
          </w:p>
        </w:tc>
      </w:tr>
      <w:tr w:rsidR="00E123BE" w:rsidRPr="00E123BE" w14:paraId="7EA9C7D0" w14:textId="77777777" w:rsidTr="00E123BE">
        <w:tc>
          <w:tcPr>
            <w:tcW w:w="588" w:type="dxa"/>
            <w:tcBorders>
              <w:top w:val="single" w:sz="4" w:space="0" w:color="auto"/>
              <w:left w:val="single" w:sz="4" w:space="0" w:color="auto"/>
              <w:bottom w:val="single" w:sz="4" w:space="0" w:color="auto"/>
              <w:right w:val="single" w:sz="4" w:space="0" w:color="auto"/>
            </w:tcBorders>
          </w:tcPr>
          <w:p w14:paraId="1BA7D711"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10F26E83" w14:textId="77777777" w:rsidR="00E123BE" w:rsidRPr="00E123BE" w:rsidRDefault="00E123BE" w:rsidP="00E123BE">
            <w:pPr>
              <w:keepNext/>
              <w:suppressAutoHyphens/>
              <w:autoSpaceDN w:val="0"/>
              <w:outlineLvl w:val="0"/>
              <w:rPr>
                <w:rFonts w:ascii="Times New Roman" w:eastAsia="Times New Roman" w:hAnsi="Times New Roman"/>
                <w:bCs/>
                <w:kern w:val="3"/>
                <w:sz w:val="24"/>
                <w:szCs w:val="24"/>
                <w:lang w:val="fi-FI" w:eastAsia="ru-RU"/>
              </w:rPr>
            </w:pPr>
            <w:r w:rsidRPr="00E123BE">
              <w:rPr>
                <w:rFonts w:ascii="Times New Roman" w:eastAsia="Times New Roman" w:hAnsi="Times New Roman"/>
                <w:bCs/>
                <w:kern w:val="3"/>
                <w:sz w:val="24"/>
                <w:szCs w:val="24"/>
                <w:lang w:val="fi-FI" w:eastAsia="ru-RU"/>
              </w:rPr>
              <w:t xml:space="preserve">Integruotos ugdymo karjeros pamokos su dalykų mokytojais: anglų kalba. ”Gyvenimo aprašymo (CV) pildymas”; </w:t>
            </w:r>
            <w:r w:rsidRPr="00E123BE">
              <w:rPr>
                <w:rFonts w:ascii="Times New Roman" w:eastAsia="Times New Roman" w:hAnsi="Times New Roman"/>
                <w:bCs/>
                <w:iCs/>
                <w:kern w:val="3"/>
                <w:sz w:val="24"/>
                <w:szCs w:val="24"/>
                <w:shd w:val="clear" w:color="auto" w:fill="FFFFFF"/>
                <w:lang w:eastAsia="ru-RU"/>
              </w:rPr>
              <w:t>lietuvių kalba „</w:t>
            </w:r>
            <w:r w:rsidRPr="00E123BE">
              <w:rPr>
                <w:rFonts w:ascii="Times New Roman" w:eastAsia="Times New Roman" w:hAnsi="Times New Roman"/>
                <w:bCs/>
                <w:iCs/>
                <w:kern w:val="3"/>
                <w:sz w:val="24"/>
                <w:szCs w:val="24"/>
                <w:shd w:val="clear" w:color="auto" w:fill="FFFFFF"/>
                <w:lang w:val="fi-FI" w:eastAsia="ru-RU"/>
              </w:rPr>
              <w:t>Motyvacinis laiškas</w:t>
            </w:r>
            <w:r w:rsidRPr="00E123BE">
              <w:rPr>
                <w:rFonts w:ascii="Times New Roman" w:eastAsia="Times New Roman" w:hAnsi="Times New Roman"/>
                <w:bCs/>
                <w:iCs/>
                <w:kern w:val="3"/>
                <w:sz w:val="24"/>
                <w:szCs w:val="24"/>
                <w:shd w:val="clear" w:color="auto" w:fill="FFFFFF"/>
                <w:lang w:eastAsia="ru-RU"/>
              </w:rPr>
              <w:t>“</w:t>
            </w:r>
          </w:p>
        </w:tc>
        <w:tc>
          <w:tcPr>
            <w:tcW w:w="1507" w:type="dxa"/>
            <w:tcBorders>
              <w:top w:val="single" w:sz="4" w:space="0" w:color="auto"/>
              <w:left w:val="single" w:sz="4" w:space="0" w:color="auto"/>
              <w:bottom w:val="single" w:sz="4" w:space="0" w:color="auto"/>
              <w:right w:val="single" w:sz="4" w:space="0" w:color="auto"/>
            </w:tcBorders>
            <w:hideMark/>
          </w:tcPr>
          <w:p w14:paraId="3F864812"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 xml:space="preserve">II </w:t>
            </w:r>
            <w:proofErr w:type="spellStart"/>
            <w:r w:rsidRPr="00E123BE">
              <w:rPr>
                <w:rFonts w:ascii="Times New Roman" w:eastAsia="Times New Roman" w:hAnsi="Times New Roman"/>
                <w:sz w:val="24"/>
                <w:szCs w:val="24"/>
              </w:rPr>
              <w:t>pusm</w:t>
            </w:r>
            <w:proofErr w:type="spellEnd"/>
            <w:r w:rsidRPr="00E123BE">
              <w:rPr>
                <w:rFonts w:ascii="Times New Roman" w:eastAsia="Times New Roman" w:hAnsi="Times New Roman"/>
                <w:sz w:val="24"/>
                <w:szCs w:val="24"/>
              </w:rPr>
              <w:t>.</w:t>
            </w:r>
          </w:p>
        </w:tc>
        <w:tc>
          <w:tcPr>
            <w:tcW w:w="2859" w:type="dxa"/>
            <w:tcBorders>
              <w:top w:val="single" w:sz="4" w:space="0" w:color="auto"/>
              <w:left w:val="single" w:sz="4" w:space="0" w:color="auto"/>
              <w:bottom w:val="single" w:sz="4" w:space="0" w:color="auto"/>
              <w:right w:val="single" w:sz="4" w:space="0" w:color="auto"/>
            </w:tcBorders>
            <w:hideMark/>
          </w:tcPr>
          <w:p w14:paraId="1D87A206"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775F7E98"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dalykų mokytojai</w:t>
            </w:r>
          </w:p>
        </w:tc>
        <w:tc>
          <w:tcPr>
            <w:tcW w:w="3118" w:type="dxa"/>
            <w:tcBorders>
              <w:top w:val="single" w:sz="4" w:space="0" w:color="auto"/>
              <w:left w:val="single" w:sz="4" w:space="0" w:color="auto"/>
              <w:bottom w:val="single" w:sz="4" w:space="0" w:color="auto"/>
              <w:right w:val="single" w:sz="4" w:space="0" w:color="auto"/>
            </w:tcBorders>
            <w:hideMark/>
          </w:tcPr>
          <w:p w14:paraId="258872D3"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GIV kl.</w:t>
            </w:r>
          </w:p>
        </w:tc>
      </w:tr>
      <w:tr w:rsidR="00E123BE" w:rsidRPr="00E123BE" w14:paraId="0A4CFE4E" w14:textId="77777777" w:rsidTr="00E123BE">
        <w:tc>
          <w:tcPr>
            <w:tcW w:w="588" w:type="dxa"/>
            <w:tcBorders>
              <w:top w:val="single" w:sz="4" w:space="0" w:color="auto"/>
              <w:left w:val="single" w:sz="4" w:space="0" w:color="auto"/>
              <w:bottom w:val="single" w:sz="4" w:space="0" w:color="auto"/>
              <w:right w:val="single" w:sz="4" w:space="0" w:color="auto"/>
            </w:tcBorders>
          </w:tcPr>
          <w:p w14:paraId="52637B7C"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4D8526E0"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proofErr w:type="spellStart"/>
            <w:r w:rsidRPr="00E123BE">
              <w:rPr>
                <w:rFonts w:ascii="Times New Roman" w:eastAsia="Times New Roman" w:hAnsi="Times New Roman"/>
                <w:color w:val="000000"/>
                <w:sz w:val="24"/>
                <w:szCs w:val="24"/>
                <w:lang w:val="en-US" w:eastAsia="lt-LT"/>
              </w:rPr>
              <w:t>Karjeros</w:t>
            </w:r>
            <w:proofErr w:type="spellEnd"/>
            <w:r w:rsidRPr="00E123BE">
              <w:rPr>
                <w:rFonts w:ascii="Times New Roman" w:eastAsia="Times New Roman" w:hAnsi="Times New Roman"/>
                <w:color w:val="000000"/>
                <w:sz w:val="24"/>
                <w:szCs w:val="24"/>
                <w:lang w:val="en-US" w:eastAsia="lt-LT"/>
              </w:rPr>
              <w:t xml:space="preserve"> plano </w:t>
            </w:r>
            <w:proofErr w:type="spellStart"/>
            <w:r w:rsidRPr="00E123BE">
              <w:rPr>
                <w:rFonts w:ascii="Times New Roman" w:eastAsia="Times New Roman" w:hAnsi="Times New Roman"/>
                <w:color w:val="000000"/>
                <w:sz w:val="24"/>
                <w:szCs w:val="24"/>
                <w:lang w:val="en-US" w:eastAsia="lt-LT"/>
              </w:rPr>
              <w:t>kūrimas</w:t>
            </w:r>
            <w:proofErr w:type="spellEnd"/>
            <w:r w:rsidRPr="00E123BE">
              <w:rPr>
                <w:rFonts w:ascii="Times New Roman" w:eastAsia="Times New Roman" w:hAnsi="Times New Roman"/>
                <w:color w:val="000000"/>
                <w:sz w:val="24"/>
                <w:szCs w:val="24"/>
                <w:lang w:val="en-US" w:eastAsia="lt-LT"/>
              </w:rPr>
              <w:t xml:space="preserve"> </w:t>
            </w:r>
            <w:proofErr w:type="spellStart"/>
            <w:r w:rsidRPr="00E123BE">
              <w:rPr>
                <w:rFonts w:ascii="Times New Roman" w:eastAsia="Times New Roman" w:hAnsi="Times New Roman"/>
                <w:color w:val="000000"/>
                <w:sz w:val="24"/>
                <w:szCs w:val="24"/>
                <w:lang w:val="en-US" w:eastAsia="lt-LT"/>
              </w:rPr>
              <w:t>su</w:t>
            </w:r>
            <w:proofErr w:type="spellEnd"/>
            <w:r w:rsidRPr="00E123BE">
              <w:rPr>
                <w:rFonts w:ascii="Times New Roman" w:eastAsia="Times New Roman" w:hAnsi="Times New Roman"/>
                <w:color w:val="000000"/>
                <w:sz w:val="24"/>
                <w:szCs w:val="24"/>
                <w:lang w:val="en-US" w:eastAsia="lt-LT"/>
              </w:rPr>
              <w:t xml:space="preserve">  </w:t>
            </w:r>
            <w:r w:rsidRPr="00E123BE">
              <w:rPr>
                <w:rFonts w:ascii="Times New Roman" w:eastAsia="Times New Roman" w:hAnsi="Times New Roman"/>
                <w:sz w:val="24"/>
                <w:szCs w:val="24"/>
                <w:lang w:eastAsia="lt-LT"/>
              </w:rPr>
              <w:t xml:space="preserve">5- GIV kl. </w:t>
            </w:r>
            <w:proofErr w:type="spellStart"/>
            <w:r w:rsidRPr="00E123BE">
              <w:rPr>
                <w:rFonts w:ascii="Times New Roman" w:eastAsia="Times New Roman" w:hAnsi="Times New Roman"/>
                <w:color w:val="000000"/>
                <w:sz w:val="24"/>
                <w:szCs w:val="24"/>
                <w:lang w:val="en-US" w:eastAsia="lt-LT"/>
              </w:rPr>
              <w:t>mokiniais</w:t>
            </w:r>
            <w:proofErr w:type="spellEnd"/>
          </w:p>
        </w:tc>
        <w:tc>
          <w:tcPr>
            <w:tcW w:w="1507" w:type="dxa"/>
            <w:tcBorders>
              <w:top w:val="single" w:sz="4" w:space="0" w:color="auto"/>
              <w:left w:val="single" w:sz="4" w:space="0" w:color="auto"/>
              <w:bottom w:val="single" w:sz="4" w:space="0" w:color="auto"/>
              <w:right w:val="single" w:sz="4" w:space="0" w:color="auto"/>
            </w:tcBorders>
            <w:hideMark/>
          </w:tcPr>
          <w:p w14:paraId="08314F9F" w14:textId="77777777" w:rsidR="00E123BE" w:rsidRPr="00E123BE" w:rsidRDefault="00E123BE" w:rsidP="00E123BE">
            <w:pPr>
              <w:autoSpaceDN w:val="0"/>
              <w:rPr>
                <w:rFonts w:ascii="Times New Roman" w:eastAsia="Times New Roman" w:hAnsi="Times New Roman"/>
                <w:sz w:val="24"/>
                <w:szCs w:val="24"/>
                <w:lang w:val="es-ES_tradnl"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hideMark/>
          </w:tcPr>
          <w:p w14:paraId="66C83DFB"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r w:rsidRPr="00E123BE">
              <w:rPr>
                <w:rFonts w:ascii="Times New Roman" w:eastAsia="Times New Roman" w:hAnsi="Times New Roman"/>
                <w:sz w:val="24"/>
                <w:szCs w:val="24"/>
              </w:rPr>
              <w:t xml:space="preserve">  kl. vadovai</w:t>
            </w:r>
          </w:p>
        </w:tc>
        <w:tc>
          <w:tcPr>
            <w:tcW w:w="3118" w:type="dxa"/>
            <w:tcBorders>
              <w:top w:val="single" w:sz="4" w:space="0" w:color="auto"/>
              <w:left w:val="single" w:sz="4" w:space="0" w:color="auto"/>
              <w:bottom w:val="single" w:sz="4" w:space="0" w:color="auto"/>
              <w:right w:val="single" w:sz="4" w:space="0" w:color="auto"/>
            </w:tcBorders>
            <w:hideMark/>
          </w:tcPr>
          <w:p w14:paraId="2AFEC15E"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 xml:space="preserve">5 - GIV </w:t>
            </w:r>
            <w:proofErr w:type="spellStart"/>
            <w:r w:rsidRPr="00E123BE">
              <w:rPr>
                <w:rFonts w:ascii="Times New Roman" w:eastAsia="Times New Roman" w:hAnsi="Times New Roman"/>
                <w:sz w:val="24"/>
                <w:szCs w:val="24"/>
              </w:rPr>
              <w:t>kl</w:t>
            </w:r>
            <w:proofErr w:type="spellEnd"/>
          </w:p>
        </w:tc>
      </w:tr>
      <w:tr w:rsidR="00E123BE" w:rsidRPr="00E123BE" w14:paraId="4334E8AA" w14:textId="77777777" w:rsidTr="00E123BE">
        <w:tc>
          <w:tcPr>
            <w:tcW w:w="588" w:type="dxa"/>
            <w:tcBorders>
              <w:top w:val="single" w:sz="4" w:space="0" w:color="auto"/>
              <w:left w:val="single" w:sz="4" w:space="0" w:color="auto"/>
              <w:bottom w:val="single" w:sz="4" w:space="0" w:color="auto"/>
              <w:right w:val="single" w:sz="4" w:space="0" w:color="auto"/>
            </w:tcBorders>
          </w:tcPr>
          <w:p w14:paraId="46C4B0EE"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02C475F4" w14:textId="77777777" w:rsidR="00E123BE" w:rsidRPr="00E123BE" w:rsidRDefault="00E123BE" w:rsidP="00E123BE">
            <w:pPr>
              <w:autoSpaceDN w:val="0"/>
              <w:spacing w:line="276" w:lineRule="exact"/>
              <w:rPr>
                <w:rFonts w:ascii="Times New Roman" w:eastAsia="Times New Roman" w:hAnsi="Times New Roman"/>
                <w:sz w:val="24"/>
                <w:szCs w:val="24"/>
              </w:rPr>
            </w:pPr>
            <w:r w:rsidRPr="00E123BE">
              <w:rPr>
                <w:rFonts w:ascii="Times New Roman" w:eastAsia="Times New Roman" w:hAnsi="Times New Roman"/>
                <w:sz w:val="24"/>
                <w:szCs w:val="24"/>
                <w:lang w:val="fi-FI"/>
              </w:rPr>
              <w:t>Mokinių individualios ir grupinės konsultacijos karjeros klausimais.</w:t>
            </w:r>
          </w:p>
        </w:tc>
        <w:tc>
          <w:tcPr>
            <w:tcW w:w="1507" w:type="dxa"/>
            <w:tcBorders>
              <w:top w:val="single" w:sz="4" w:space="0" w:color="auto"/>
              <w:left w:val="single" w:sz="4" w:space="0" w:color="auto"/>
              <w:bottom w:val="single" w:sz="4" w:space="0" w:color="auto"/>
              <w:right w:val="single" w:sz="4" w:space="0" w:color="auto"/>
            </w:tcBorders>
            <w:hideMark/>
          </w:tcPr>
          <w:p w14:paraId="45EDBCCD" w14:textId="77777777" w:rsidR="00E123BE" w:rsidRPr="00E123BE" w:rsidRDefault="00E123BE" w:rsidP="00E123BE">
            <w:pPr>
              <w:autoSpaceDN w:val="0"/>
              <w:rPr>
                <w:rFonts w:ascii="Times New Roman" w:eastAsia="Times New Roman" w:hAnsi="Times New Roman"/>
                <w:sz w:val="24"/>
                <w:szCs w:val="24"/>
                <w:lang w:val="es-ES_tradnl"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tcPr>
          <w:p w14:paraId="4C70CFED"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1EE5A492" w14:textId="77777777" w:rsidR="00E123BE" w:rsidRPr="00E123BE" w:rsidRDefault="00E123BE" w:rsidP="00E123BE">
            <w:pPr>
              <w:autoSpaceDN w:val="0"/>
              <w:ind w:left="360"/>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6AE736F9"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5-GIV kl.</w:t>
            </w:r>
          </w:p>
        </w:tc>
      </w:tr>
      <w:tr w:rsidR="00E123BE" w:rsidRPr="00E123BE" w14:paraId="15AF7D30"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5FCEA57C" w14:textId="77777777" w:rsidR="00E123BE" w:rsidRPr="00E123BE" w:rsidRDefault="00E123BE" w:rsidP="00E123BE">
            <w:pPr>
              <w:autoSpaceDN w:val="0"/>
              <w:jc w:val="center"/>
              <w:rPr>
                <w:rFonts w:ascii="Times New Roman" w:eastAsia="Times New Roman" w:hAnsi="Times New Roman"/>
                <w:sz w:val="24"/>
                <w:szCs w:val="24"/>
                <w:lang w:val="fi-FI"/>
              </w:rPr>
            </w:pPr>
            <w:r w:rsidRPr="00E123BE">
              <w:rPr>
                <w:rFonts w:ascii="Times New Roman" w:eastAsia="Times New Roman" w:hAnsi="Times New Roman"/>
                <w:b/>
                <w:sz w:val="24"/>
                <w:szCs w:val="24"/>
                <w:lang w:val="fi-FI"/>
              </w:rPr>
              <w:t>Darbas su ugdymo karjerai interneto tinkalapiais</w:t>
            </w:r>
          </w:p>
        </w:tc>
      </w:tr>
      <w:tr w:rsidR="00E123BE" w:rsidRPr="00E123BE" w14:paraId="0DE808BF" w14:textId="77777777" w:rsidTr="00E123BE">
        <w:tc>
          <w:tcPr>
            <w:tcW w:w="588" w:type="dxa"/>
            <w:tcBorders>
              <w:top w:val="single" w:sz="4" w:space="0" w:color="auto"/>
              <w:left w:val="single" w:sz="4" w:space="0" w:color="auto"/>
              <w:bottom w:val="single" w:sz="4" w:space="0" w:color="auto"/>
              <w:right w:val="single" w:sz="4" w:space="0" w:color="auto"/>
            </w:tcBorders>
          </w:tcPr>
          <w:p w14:paraId="08624693"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3D3A285B"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lang w:val="fi-FI"/>
              </w:rPr>
              <w:t>Mokinių supažindinimas su Lietuvos aukštųjų mokyklų asociacijos bendrajam priėmimui organizuoti sistema (LAMA BPO).</w:t>
            </w:r>
          </w:p>
        </w:tc>
        <w:tc>
          <w:tcPr>
            <w:tcW w:w="1507" w:type="dxa"/>
            <w:tcBorders>
              <w:top w:val="single" w:sz="4" w:space="0" w:color="auto"/>
              <w:left w:val="single" w:sz="4" w:space="0" w:color="auto"/>
              <w:bottom w:val="single" w:sz="4" w:space="0" w:color="auto"/>
              <w:right w:val="single" w:sz="4" w:space="0" w:color="auto"/>
            </w:tcBorders>
            <w:hideMark/>
          </w:tcPr>
          <w:p w14:paraId="7B2AF250" w14:textId="77777777" w:rsidR="00E123BE" w:rsidRPr="00E123BE" w:rsidRDefault="00E123BE" w:rsidP="00E123BE">
            <w:pPr>
              <w:autoSpaceDN w:val="0"/>
              <w:rPr>
                <w:rFonts w:ascii="Times New Roman" w:eastAsia="Times New Roman" w:hAnsi="Times New Roman"/>
                <w:sz w:val="24"/>
                <w:szCs w:val="24"/>
                <w:lang w:val="es-ES_tradnl"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tcPr>
          <w:p w14:paraId="399EDD4D"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1E9C9EBA" w14:textId="77777777" w:rsidR="00E123BE" w:rsidRPr="00E123BE" w:rsidRDefault="00E123BE" w:rsidP="00E123BE">
            <w:pPr>
              <w:autoSpaceDN w:val="0"/>
              <w:ind w:left="720"/>
              <w:contextualSpacing/>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7982118B"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GIV kl</w:t>
            </w:r>
          </w:p>
        </w:tc>
      </w:tr>
      <w:tr w:rsidR="00E123BE" w:rsidRPr="00E123BE" w14:paraId="25D4CD04" w14:textId="77777777" w:rsidTr="00E123BE">
        <w:tc>
          <w:tcPr>
            <w:tcW w:w="588" w:type="dxa"/>
            <w:tcBorders>
              <w:top w:val="single" w:sz="4" w:space="0" w:color="auto"/>
              <w:left w:val="single" w:sz="4" w:space="0" w:color="auto"/>
              <w:bottom w:val="single" w:sz="4" w:space="0" w:color="auto"/>
              <w:right w:val="single" w:sz="4" w:space="0" w:color="auto"/>
            </w:tcBorders>
          </w:tcPr>
          <w:p w14:paraId="19A4359F"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4BA9CB02"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lang w:val="fi-FI"/>
              </w:rPr>
              <w:t>Mokinių supažindinimas su atviro informavimo, konsultavimo ir orientavimo sistema (AIKOS), naudojimasis ja.</w:t>
            </w:r>
          </w:p>
        </w:tc>
        <w:tc>
          <w:tcPr>
            <w:tcW w:w="1507" w:type="dxa"/>
            <w:tcBorders>
              <w:top w:val="single" w:sz="4" w:space="0" w:color="auto"/>
              <w:left w:val="single" w:sz="4" w:space="0" w:color="auto"/>
              <w:bottom w:val="single" w:sz="4" w:space="0" w:color="auto"/>
              <w:right w:val="single" w:sz="4" w:space="0" w:color="auto"/>
            </w:tcBorders>
            <w:hideMark/>
          </w:tcPr>
          <w:p w14:paraId="4BDDF90C" w14:textId="77777777" w:rsidR="00E123BE" w:rsidRPr="00E123BE" w:rsidRDefault="00E123BE" w:rsidP="00E123BE">
            <w:pPr>
              <w:autoSpaceDN w:val="0"/>
              <w:rPr>
                <w:rFonts w:ascii="Times New Roman" w:eastAsia="Times New Roman" w:hAnsi="Times New Roman"/>
                <w:sz w:val="24"/>
                <w:szCs w:val="24"/>
                <w:lang w:val="es-ES_tradnl"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tcPr>
          <w:p w14:paraId="1DA81BBA"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553C644B" w14:textId="77777777" w:rsidR="00E123BE" w:rsidRPr="00E123BE" w:rsidRDefault="00E123BE" w:rsidP="00E123BE">
            <w:pPr>
              <w:autoSpaceDN w:val="0"/>
              <w:ind w:left="720"/>
              <w:contextualSpacing/>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08E07428"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GI – GIV kl</w:t>
            </w:r>
          </w:p>
        </w:tc>
      </w:tr>
      <w:tr w:rsidR="00E123BE" w:rsidRPr="00E123BE" w14:paraId="4CBB0209" w14:textId="77777777" w:rsidTr="00E123BE">
        <w:tc>
          <w:tcPr>
            <w:tcW w:w="588" w:type="dxa"/>
            <w:tcBorders>
              <w:top w:val="single" w:sz="4" w:space="0" w:color="auto"/>
              <w:left w:val="single" w:sz="4" w:space="0" w:color="auto"/>
              <w:bottom w:val="single" w:sz="4" w:space="0" w:color="auto"/>
              <w:right w:val="single" w:sz="4" w:space="0" w:color="auto"/>
            </w:tcBorders>
          </w:tcPr>
          <w:p w14:paraId="6FC9EBEA"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306C6B91" w14:textId="77777777" w:rsidR="00E123BE" w:rsidRPr="00E123BE" w:rsidRDefault="00E123BE" w:rsidP="00E123BE">
            <w:pPr>
              <w:autoSpaceDE w:val="0"/>
              <w:autoSpaceDN w:val="0"/>
              <w:adjustRightInd w:val="0"/>
              <w:rPr>
                <w:rFonts w:ascii="Times New Roman" w:eastAsia="Times New Roman" w:hAnsi="Times New Roman"/>
                <w:sz w:val="24"/>
                <w:szCs w:val="24"/>
                <w:lang w:val="fi-FI"/>
              </w:rPr>
            </w:pPr>
            <w:r w:rsidRPr="00E123BE">
              <w:rPr>
                <w:rFonts w:ascii="Times New Roman" w:eastAsia="Times New Roman" w:hAnsi="Times New Roman"/>
                <w:sz w:val="24"/>
                <w:szCs w:val="24"/>
                <w:lang w:val="fi-FI"/>
              </w:rPr>
              <w:t>Mokinių supažindinimas ir registravimas mokinių ugymo karjerai informacinėje sistemoje (MUKIS).</w:t>
            </w:r>
          </w:p>
        </w:tc>
        <w:tc>
          <w:tcPr>
            <w:tcW w:w="1507" w:type="dxa"/>
            <w:tcBorders>
              <w:top w:val="single" w:sz="4" w:space="0" w:color="auto"/>
              <w:left w:val="single" w:sz="4" w:space="0" w:color="auto"/>
              <w:bottom w:val="single" w:sz="4" w:space="0" w:color="auto"/>
              <w:right w:val="single" w:sz="4" w:space="0" w:color="auto"/>
            </w:tcBorders>
            <w:hideMark/>
          </w:tcPr>
          <w:p w14:paraId="4A676162"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hideMark/>
          </w:tcPr>
          <w:p w14:paraId="7B0FBFEB"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264299FA" w14:textId="77777777" w:rsidR="00E123BE" w:rsidRPr="00E123BE" w:rsidRDefault="00E123BE" w:rsidP="00E123BE">
            <w:pPr>
              <w:autoSpaceDN w:val="0"/>
              <w:ind w:left="31"/>
              <w:contextualSpacing/>
              <w:rPr>
                <w:rFonts w:ascii="Times New Roman" w:eastAsia="Times New Roman" w:hAnsi="Times New Roman"/>
                <w:sz w:val="24"/>
                <w:szCs w:val="24"/>
              </w:rPr>
            </w:pPr>
            <w:r w:rsidRPr="00E123BE">
              <w:rPr>
                <w:rFonts w:ascii="Times New Roman" w:eastAsia="Times New Roman" w:hAnsi="Times New Roman"/>
                <w:sz w:val="24"/>
                <w:szCs w:val="24"/>
                <w:lang w:val="fi-FI"/>
              </w:rPr>
              <w:t>GI – GIV kl. vadovai</w:t>
            </w:r>
          </w:p>
        </w:tc>
        <w:tc>
          <w:tcPr>
            <w:tcW w:w="3118" w:type="dxa"/>
            <w:tcBorders>
              <w:top w:val="single" w:sz="4" w:space="0" w:color="auto"/>
              <w:left w:val="single" w:sz="4" w:space="0" w:color="auto"/>
              <w:bottom w:val="single" w:sz="4" w:space="0" w:color="auto"/>
              <w:right w:val="single" w:sz="4" w:space="0" w:color="auto"/>
            </w:tcBorders>
            <w:hideMark/>
          </w:tcPr>
          <w:p w14:paraId="6419CC2F" w14:textId="77777777" w:rsidR="00E123BE" w:rsidRPr="00E123BE" w:rsidRDefault="00E123BE" w:rsidP="00E123BE">
            <w:pPr>
              <w:autoSpaceDN w:val="0"/>
              <w:rPr>
                <w:rFonts w:ascii="Times New Roman" w:eastAsia="Times New Roman" w:hAnsi="Times New Roman"/>
                <w:sz w:val="24"/>
                <w:szCs w:val="24"/>
                <w:lang w:val="fi-FI"/>
              </w:rPr>
            </w:pPr>
            <w:r w:rsidRPr="00E123BE">
              <w:rPr>
                <w:rFonts w:ascii="Times New Roman" w:eastAsia="Times New Roman" w:hAnsi="Times New Roman"/>
                <w:sz w:val="24"/>
                <w:szCs w:val="24"/>
                <w:lang w:val="fi-FI"/>
              </w:rPr>
              <w:t>GI – GIV kl</w:t>
            </w:r>
          </w:p>
        </w:tc>
      </w:tr>
      <w:tr w:rsidR="00E123BE" w:rsidRPr="00E123BE" w14:paraId="5B0B3AF6"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3D4A00BE" w14:textId="77777777" w:rsidR="00E123BE" w:rsidRPr="00E123BE" w:rsidRDefault="00E123BE" w:rsidP="00E123BE">
            <w:pPr>
              <w:autoSpaceDN w:val="0"/>
              <w:jc w:val="center"/>
              <w:rPr>
                <w:rFonts w:ascii="Times New Roman" w:eastAsia="Times New Roman" w:hAnsi="Times New Roman"/>
                <w:sz w:val="24"/>
                <w:szCs w:val="24"/>
                <w:lang w:val="fi-FI"/>
              </w:rPr>
            </w:pPr>
            <w:r w:rsidRPr="00E123BE">
              <w:rPr>
                <w:rFonts w:ascii="Times New Roman" w:eastAsia="Times New Roman" w:hAnsi="Times New Roman"/>
                <w:b/>
                <w:sz w:val="24"/>
                <w:szCs w:val="24"/>
              </w:rPr>
              <w:t>Susitikimai</w:t>
            </w:r>
          </w:p>
        </w:tc>
      </w:tr>
      <w:tr w:rsidR="00E123BE" w:rsidRPr="00E123BE" w14:paraId="3297FC57" w14:textId="77777777" w:rsidTr="00E123BE">
        <w:tc>
          <w:tcPr>
            <w:tcW w:w="588" w:type="dxa"/>
            <w:tcBorders>
              <w:top w:val="single" w:sz="4" w:space="0" w:color="auto"/>
              <w:left w:val="single" w:sz="4" w:space="0" w:color="auto"/>
              <w:bottom w:val="single" w:sz="4" w:space="0" w:color="auto"/>
              <w:right w:val="single" w:sz="4" w:space="0" w:color="auto"/>
            </w:tcBorders>
          </w:tcPr>
          <w:p w14:paraId="58E1C336"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680AD245" w14:textId="77777777" w:rsidR="00E123BE" w:rsidRPr="00E123BE" w:rsidRDefault="00E123BE" w:rsidP="00E123BE">
            <w:pPr>
              <w:autoSpaceDE w:val="0"/>
              <w:autoSpaceDN w:val="0"/>
              <w:adjustRightInd w:val="0"/>
              <w:rPr>
                <w:rFonts w:ascii="Times New Roman" w:eastAsia="Times New Roman" w:hAnsi="Times New Roman"/>
                <w:sz w:val="24"/>
                <w:szCs w:val="24"/>
                <w:lang w:val="fi-FI"/>
              </w:rPr>
            </w:pPr>
            <w:r w:rsidRPr="00E123BE">
              <w:rPr>
                <w:rFonts w:ascii="Times New Roman" w:eastAsia="Times New Roman" w:hAnsi="Times New Roman"/>
                <w:sz w:val="24"/>
                <w:szCs w:val="24"/>
                <w:lang w:eastAsia="lt-LT"/>
              </w:rPr>
              <w:t xml:space="preserve">Susitikimas su </w:t>
            </w:r>
            <w:r w:rsidRPr="00E123BE">
              <w:rPr>
                <w:rFonts w:ascii="Times New Roman" w:eastAsia="Times New Roman" w:hAnsi="Times New Roman"/>
                <w:sz w:val="24"/>
                <w:szCs w:val="24"/>
                <w:lang w:val="pt-BR"/>
              </w:rPr>
              <w:t>Valdybos pirmininko pavaduotoju (Mykolo Romerio universitetas) S.Bugailiškiu.</w:t>
            </w:r>
          </w:p>
        </w:tc>
        <w:tc>
          <w:tcPr>
            <w:tcW w:w="1507" w:type="dxa"/>
            <w:tcBorders>
              <w:top w:val="single" w:sz="4" w:space="0" w:color="auto"/>
              <w:left w:val="single" w:sz="4" w:space="0" w:color="auto"/>
              <w:bottom w:val="single" w:sz="4" w:space="0" w:color="auto"/>
              <w:right w:val="single" w:sz="4" w:space="0" w:color="auto"/>
            </w:tcBorders>
            <w:hideMark/>
          </w:tcPr>
          <w:p w14:paraId="0231913D"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 xml:space="preserve">I </w:t>
            </w:r>
            <w:proofErr w:type="spellStart"/>
            <w:r w:rsidRPr="00E123BE">
              <w:rPr>
                <w:rFonts w:ascii="Times New Roman" w:eastAsia="Times New Roman" w:hAnsi="Times New Roman"/>
                <w:sz w:val="24"/>
                <w:szCs w:val="24"/>
                <w:lang w:eastAsia="lt-LT"/>
              </w:rPr>
              <w:t>pusm</w:t>
            </w:r>
            <w:proofErr w:type="spellEnd"/>
            <w:r w:rsidRPr="00E123BE">
              <w:rPr>
                <w:rFonts w:ascii="Times New Roman" w:eastAsia="Times New Roman" w:hAnsi="Times New Roman"/>
                <w:sz w:val="24"/>
                <w:szCs w:val="24"/>
                <w:lang w:eastAsia="lt-LT"/>
              </w:rPr>
              <w:t>.</w:t>
            </w:r>
          </w:p>
        </w:tc>
        <w:tc>
          <w:tcPr>
            <w:tcW w:w="2859" w:type="dxa"/>
            <w:tcBorders>
              <w:top w:val="single" w:sz="4" w:space="0" w:color="auto"/>
              <w:left w:val="single" w:sz="4" w:space="0" w:color="auto"/>
              <w:bottom w:val="single" w:sz="4" w:space="0" w:color="auto"/>
              <w:right w:val="single" w:sz="4" w:space="0" w:color="auto"/>
            </w:tcBorders>
          </w:tcPr>
          <w:p w14:paraId="429D816A"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2F7A9874"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 xml:space="preserve">GIII - GIV kl </w:t>
            </w:r>
            <w:r w:rsidRPr="00E123BE">
              <w:rPr>
                <w:rFonts w:ascii="Times New Roman" w:eastAsia="Times New Roman" w:hAnsi="Times New Roman"/>
                <w:sz w:val="24"/>
                <w:szCs w:val="24"/>
              </w:rPr>
              <w:t>vadovai</w:t>
            </w:r>
          </w:p>
        </w:tc>
        <w:tc>
          <w:tcPr>
            <w:tcW w:w="3118" w:type="dxa"/>
            <w:tcBorders>
              <w:top w:val="single" w:sz="4" w:space="0" w:color="auto"/>
              <w:left w:val="single" w:sz="4" w:space="0" w:color="auto"/>
              <w:bottom w:val="single" w:sz="4" w:space="0" w:color="auto"/>
              <w:right w:val="single" w:sz="4" w:space="0" w:color="auto"/>
            </w:tcBorders>
          </w:tcPr>
          <w:p w14:paraId="0D375590" w14:textId="77777777" w:rsidR="00E123BE" w:rsidRPr="00E123BE" w:rsidRDefault="00E123BE" w:rsidP="00E123BE">
            <w:pPr>
              <w:autoSpaceDN w:val="0"/>
              <w:rPr>
                <w:rFonts w:ascii="Times New Roman" w:eastAsia="Times New Roman" w:hAnsi="Times New Roman"/>
                <w:sz w:val="24"/>
                <w:szCs w:val="24"/>
                <w:lang w:val="en-US"/>
              </w:rPr>
            </w:pPr>
            <w:r w:rsidRPr="00E123BE">
              <w:rPr>
                <w:rFonts w:ascii="Times New Roman" w:eastAsia="Times New Roman" w:hAnsi="Times New Roman"/>
                <w:sz w:val="24"/>
                <w:szCs w:val="24"/>
              </w:rPr>
              <w:t xml:space="preserve">GIII - </w:t>
            </w:r>
            <w:r w:rsidRPr="00E123BE">
              <w:rPr>
                <w:rFonts w:ascii="Times New Roman" w:eastAsia="Times New Roman" w:hAnsi="Times New Roman"/>
                <w:sz w:val="24"/>
                <w:szCs w:val="24"/>
                <w:lang w:val="fi-FI"/>
              </w:rPr>
              <w:t>GIV kl</w:t>
            </w:r>
          </w:p>
          <w:p w14:paraId="1EDA2A5D" w14:textId="77777777" w:rsidR="00E123BE" w:rsidRPr="00E123BE" w:rsidRDefault="00E123BE" w:rsidP="00E123BE">
            <w:pPr>
              <w:autoSpaceDN w:val="0"/>
              <w:rPr>
                <w:rFonts w:ascii="Times New Roman" w:eastAsia="Times New Roman" w:hAnsi="Times New Roman"/>
                <w:sz w:val="24"/>
                <w:szCs w:val="24"/>
                <w:lang w:val="fi-FI"/>
              </w:rPr>
            </w:pPr>
          </w:p>
        </w:tc>
      </w:tr>
      <w:tr w:rsidR="00E123BE" w:rsidRPr="00E123BE" w14:paraId="0B81B539" w14:textId="77777777" w:rsidTr="00E123BE">
        <w:tc>
          <w:tcPr>
            <w:tcW w:w="588" w:type="dxa"/>
            <w:tcBorders>
              <w:top w:val="single" w:sz="4" w:space="0" w:color="auto"/>
              <w:left w:val="single" w:sz="4" w:space="0" w:color="auto"/>
              <w:bottom w:val="single" w:sz="4" w:space="0" w:color="auto"/>
              <w:right w:val="single" w:sz="4" w:space="0" w:color="auto"/>
            </w:tcBorders>
          </w:tcPr>
          <w:p w14:paraId="0BB8652F"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3C0E6BCE" w14:textId="77777777" w:rsidR="00E123BE" w:rsidRPr="00E123BE" w:rsidRDefault="00E123BE" w:rsidP="00E123BE">
            <w:pPr>
              <w:autoSpaceDE w:val="0"/>
              <w:autoSpaceDN w:val="0"/>
              <w:adjustRightInd w:val="0"/>
              <w:rPr>
                <w:rFonts w:ascii="Times New Roman" w:eastAsia="Times New Roman" w:hAnsi="Times New Roman"/>
                <w:sz w:val="24"/>
                <w:szCs w:val="24"/>
              </w:rPr>
            </w:pPr>
            <w:r w:rsidRPr="00E123BE">
              <w:rPr>
                <w:rFonts w:ascii="Times New Roman" w:eastAsia="Times New Roman" w:hAnsi="Times New Roman"/>
                <w:sz w:val="24"/>
                <w:szCs w:val="24"/>
              </w:rPr>
              <w:t xml:space="preserve">Susitikimas su buvusiais gimnazijos mokiniais. </w:t>
            </w:r>
          </w:p>
        </w:tc>
        <w:tc>
          <w:tcPr>
            <w:tcW w:w="1507" w:type="dxa"/>
            <w:tcBorders>
              <w:top w:val="single" w:sz="4" w:space="0" w:color="auto"/>
              <w:left w:val="single" w:sz="4" w:space="0" w:color="auto"/>
              <w:bottom w:val="single" w:sz="4" w:space="0" w:color="auto"/>
              <w:right w:val="single" w:sz="4" w:space="0" w:color="auto"/>
            </w:tcBorders>
            <w:hideMark/>
          </w:tcPr>
          <w:p w14:paraId="104A8C5D"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hideMark/>
          </w:tcPr>
          <w:p w14:paraId="16F78D0D"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31EAE738" w14:textId="77777777" w:rsidR="00E123BE" w:rsidRPr="00E123BE" w:rsidRDefault="00E123BE" w:rsidP="00E123BE">
            <w:pPr>
              <w:autoSpaceDN w:val="0"/>
              <w:ind w:left="31"/>
              <w:contextualSpacing/>
              <w:rPr>
                <w:rFonts w:ascii="Times New Roman" w:eastAsia="Times New Roman" w:hAnsi="Times New Roman"/>
                <w:sz w:val="24"/>
                <w:szCs w:val="24"/>
              </w:rPr>
            </w:pPr>
            <w:r w:rsidRPr="00E123BE">
              <w:rPr>
                <w:rFonts w:ascii="Times New Roman" w:eastAsia="Times New Roman" w:hAnsi="Times New Roman"/>
                <w:sz w:val="24"/>
                <w:szCs w:val="24"/>
                <w:lang w:val="fi-FI"/>
              </w:rPr>
              <w:t>GI – GIV kl. vadovai</w:t>
            </w:r>
          </w:p>
        </w:tc>
        <w:tc>
          <w:tcPr>
            <w:tcW w:w="3118" w:type="dxa"/>
            <w:tcBorders>
              <w:top w:val="single" w:sz="4" w:space="0" w:color="auto"/>
              <w:left w:val="single" w:sz="4" w:space="0" w:color="auto"/>
              <w:bottom w:val="single" w:sz="4" w:space="0" w:color="auto"/>
              <w:right w:val="single" w:sz="4" w:space="0" w:color="auto"/>
            </w:tcBorders>
            <w:hideMark/>
          </w:tcPr>
          <w:p w14:paraId="1BB50B5D" w14:textId="77777777" w:rsidR="00E123BE" w:rsidRPr="00E123BE" w:rsidRDefault="00E123BE" w:rsidP="00E123BE">
            <w:pPr>
              <w:autoSpaceDN w:val="0"/>
              <w:rPr>
                <w:rFonts w:ascii="Times New Roman" w:eastAsia="Times New Roman" w:hAnsi="Times New Roman"/>
                <w:sz w:val="24"/>
                <w:szCs w:val="24"/>
                <w:lang w:val="fi-FI"/>
              </w:rPr>
            </w:pPr>
            <w:r w:rsidRPr="00E123BE">
              <w:rPr>
                <w:rFonts w:ascii="Times New Roman" w:eastAsia="Times New Roman" w:hAnsi="Times New Roman"/>
                <w:sz w:val="24"/>
                <w:szCs w:val="24"/>
                <w:lang w:val="fi-FI"/>
              </w:rPr>
              <w:t>GI – GIV kl</w:t>
            </w:r>
          </w:p>
        </w:tc>
      </w:tr>
      <w:tr w:rsidR="00E123BE" w:rsidRPr="00E123BE" w14:paraId="4938A969" w14:textId="77777777" w:rsidTr="00E123BE">
        <w:tc>
          <w:tcPr>
            <w:tcW w:w="588" w:type="dxa"/>
            <w:tcBorders>
              <w:top w:val="single" w:sz="4" w:space="0" w:color="auto"/>
              <w:left w:val="single" w:sz="4" w:space="0" w:color="auto"/>
              <w:bottom w:val="single" w:sz="4" w:space="0" w:color="auto"/>
              <w:right w:val="single" w:sz="4" w:space="0" w:color="auto"/>
            </w:tcBorders>
          </w:tcPr>
          <w:p w14:paraId="0A11F54C"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6DFC10D1" w14:textId="77777777" w:rsidR="00E123BE" w:rsidRPr="00E123BE" w:rsidRDefault="00E123BE" w:rsidP="00E123BE">
            <w:pPr>
              <w:autoSpaceDE w:val="0"/>
              <w:autoSpaceDN w:val="0"/>
              <w:adjustRightInd w:val="0"/>
              <w:rPr>
                <w:rFonts w:ascii="Times New Roman" w:eastAsia="Times New Roman" w:hAnsi="Times New Roman"/>
                <w:sz w:val="24"/>
                <w:szCs w:val="24"/>
                <w:lang w:val="fi-FI"/>
              </w:rPr>
            </w:pPr>
            <w:r w:rsidRPr="00E123BE">
              <w:rPr>
                <w:rFonts w:ascii="Times New Roman" w:eastAsia="Times New Roman" w:hAnsi="Times New Roman"/>
                <w:sz w:val="24"/>
                <w:szCs w:val="24"/>
                <w:lang w:eastAsia="lt-LT"/>
              </w:rPr>
              <w:t xml:space="preserve">Susitikimai su įvairiais Lietuvos ir užsienio </w:t>
            </w:r>
            <w:r w:rsidRPr="00E123BE">
              <w:rPr>
                <w:rFonts w:ascii="Times New Roman" w:eastAsia="Times New Roman" w:hAnsi="Times New Roman"/>
                <w:sz w:val="24"/>
                <w:szCs w:val="24"/>
                <w:lang w:eastAsia="lt-LT"/>
              </w:rPr>
              <w:lastRenderedPageBreak/>
              <w:t>aukštųjų ir profesinių mokyklų atstovais.</w:t>
            </w:r>
          </w:p>
        </w:tc>
        <w:tc>
          <w:tcPr>
            <w:tcW w:w="1507" w:type="dxa"/>
            <w:tcBorders>
              <w:top w:val="single" w:sz="4" w:space="0" w:color="auto"/>
              <w:left w:val="single" w:sz="4" w:space="0" w:color="auto"/>
              <w:bottom w:val="single" w:sz="4" w:space="0" w:color="auto"/>
              <w:right w:val="single" w:sz="4" w:space="0" w:color="auto"/>
            </w:tcBorders>
            <w:hideMark/>
          </w:tcPr>
          <w:p w14:paraId="7A1E0235"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lastRenderedPageBreak/>
              <w:t>Visus metus</w:t>
            </w:r>
          </w:p>
        </w:tc>
        <w:tc>
          <w:tcPr>
            <w:tcW w:w="2859" w:type="dxa"/>
            <w:tcBorders>
              <w:top w:val="single" w:sz="4" w:space="0" w:color="auto"/>
              <w:left w:val="single" w:sz="4" w:space="0" w:color="auto"/>
              <w:bottom w:val="single" w:sz="4" w:space="0" w:color="auto"/>
              <w:right w:val="single" w:sz="4" w:space="0" w:color="auto"/>
            </w:tcBorders>
            <w:hideMark/>
          </w:tcPr>
          <w:p w14:paraId="6C4794D3"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1125604F" w14:textId="77777777" w:rsidR="00E123BE" w:rsidRPr="00E123BE" w:rsidRDefault="00E123BE" w:rsidP="00E123BE">
            <w:pPr>
              <w:autoSpaceDN w:val="0"/>
              <w:ind w:left="31"/>
              <w:contextualSpacing/>
              <w:rPr>
                <w:rFonts w:ascii="Times New Roman" w:eastAsia="Times New Roman" w:hAnsi="Times New Roman"/>
                <w:sz w:val="24"/>
                <w:szCs w:val="24"/>
              </w:rPr>
            </w:pPr>
            <w:r w:rsidRPr="00E123BE">
              <w:rPr>
                <w:rFonts w:ascii="Times New Roman" w:eastAsia="Times New Roman" w:hAnsi="Times New Roman"/>
                <w:sz w:val="24"/>
                <w:szCs w:val="24"/>
                <w:lang w:val="fi-FI"/>
              </w:rPr>
              <w:lastRenderedPageBreak/>
              <w:t>GII – GIV kl. vadovai</w:t>
            </w:r>
          </w:p>
        </w:tc>
        <w:tc>
          <w:tcPr>
            <w:tcW w:w="3118" w:type="dxa"/>
            <w:tcBorders>
              <w:top w:val="single" w:sz="4" w:space="0" w:color="auto"/>
              <w:left w:val="single" w:sz="4" w:space="0" w:color="auto"/>
              <w:bottom w:val="single" w:sz="4" w:space="0" w:color="auto"/>
              <w:right w:val="single" w:sz="4" w:space="0" w:color="auto"/>
            </w:tcBorders>
            <w:hideMark/>
          </w:tcPr>
          <w:p w14:paraId="61EC81B3" w14:textId="77777777" w:rsidR="00E123BE" w:rsidRPr="00E123BE" w:rsidRDefault="00E123BE" w:rsidP="00E123BE">
            <w:pPr>
              <w:autoSpaceDN w:val="0"/>
              <w:rPr>
                <w:rFonts w:ascii="Times New Roman" w:eastAsia="Times New Roman" w:hAnsi="Times New Roman"/>
                <w:sz w:val="24"/>
                <w:szCs w:val="24"/>
                <w:lang w:val="fi-FI"/>
              </w:rPr>
            </w:pPr>
            <w:r w:rsidRPr="00E123BE">
              <w:rPr>
                <w:rFonts w:ascii="Times New Roman" w:eastAsia="Times New Roman" w:hAnsi="Times New Roman"/>
                <w:sz w:val="24"/>
                <w:szCs w:val="24"/>
                <w:lang w:val="fi-FI"/>
              </w:rPr>
              <w:lastRenderedPageBreak/>
              <w:t>GII – GIV kl</w:t>
            </w:r>
          </w:p>
        </w:tc>
      </w:tr>
      <w:tr w:rsidR="00E123BE" w:rsidRPr="00E123BE" w14:paraId="3BE65F3E" w14:textId="77777777" w:rsidTr="00E123BE">
        <w:tc>
          <w:tcPr>
            <w:tcW w:w="588" w:type="dxa"/>
            <w:tcBorders>
              <w:top w:val="single" w:sz="4" w:space="0" w:color="auto"/>
              <w:left w:val="single" w:sz="4" w:space="0" w:color="auto"/>
              <w:bottom w:val="single" w:sz="4" w:space="0" w:color="auto"/>
              <w:right w:val="single" w:sz="4" w:space="0" w:color="auto"/>
            </w:tcBorders>
          </w:tcPr>
          <w:p w14:paraId="1DC804E0"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1D6FD626" w14:textId="77777777" w:rsidR="00E123BE" w:rsidRPr="00E123BE" w:rsidRDefault="00E123BE" w:rsidP="00E123BE">
            <w:pPr>
              <w:autoSpaceDE w:val="0"/>
              <w:autoSpaceDN w:val="0"/>
              <w:adjustRightInd w:val="0"/>
              <w:rPr>
                <w:rFonts w:ascii="Times New Roman" w:eastAsia="Times New Roman" w:hAnsi="Times New Roman"/>
                <w:sz w:val="24"/>
                <w:szCs w:val="24"/>
                <w:lang w:val="fi-FI"/>
              </w:rPr>
            </w:pPr>
            <w:r w:rsidRPr="00E123BE">
              <w:rPr>
                <w:rFonts w:ascii="Times New Roman" w:eastAsia="Times New Roman" w:hAnsi="Times New Roman"/>
                <w:sz w:val="24"/>
                <w:szCs w:val="24"/>
              </w:rPr>
              <w:t>Praktiniai susitikimai su Vilniaus, Eišiškių miestų ir rajonų įvairių profesijų atstovais jų darbo vietose.</w:t>
            </w:r>
          </w:p>
        </w:tc>
        <w:tc>
          <w:tcPr>
            <w:tcW w:w="1507" w:type="dxa"/>
            <w:tcBorders>
              <w:top w:val="single" w:sz="4" w:space="0" w:color="auto"/>
              <w:left w:val="single" w:sz="4" w:space="0" w:color="auto"/>
              <w:bottom w:val="single" w:sz="4" w:space="0" w:color="auto"/>
              <w:right w:val="single" w:sz="4" w:space="0" w:color="auto"/>
            </w:tcBorders>
            <w:hideMark/>
          </w:tcPr>
          <w:p w14:paraId="6677424C"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hideMark/>
          </w:tcPr>
          <w:p w14:paraId="08375D4A"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4F02A724" w14:textId="77777777" w:rsidR="00E123BE" w:rsidRPr="00E123BE" w:rsidRDefault="00E123BE" w:rsidP="00E123BE">
            <w:pPr>
              <w:autoSpaceDN w:val="0"/>
              <w:ind w:left="31"/>
              <w:contextualSpacing/>
              <w:rPr>
                <w:rFonts w:ascii="Times New Roman" w:eastAsia="Times New Roman" w:hAnsi="Times New Roman"/>
                <w:sz w:val="24"/>
                <w:szCs w:val="24"/>
              </w:rPr>
            </w:pPr>
            <w:r w:rsidRPr="00E123BE">
              <w:rPr>
                <w:rFonts w:ascii="Times New Roman" w:eastAsia="Times New Roman" w:hAnsi="Times New Roman"/>
                <w:sz w:val="24"/>
                <w:szCs w:val="24"/>
              </w:rPr>
              <w:t>1-GIV kl. vadovai</w:t>
            </w:r>
          </w:p>
        </w:tc>
        <w:tc>
          <w:tcPr>
            <w:tcW w:w="3118" w:type="dxa"/>
            <w:tcBorders>
              <w:top w:val="single" w:sz="4" w:space="0" w:color="auto"/>
              <w:left w:val="single" w:sz="4" w:space="0" w:color="auto"/>
              <w:bottom w:val="single" w:sz="4" w:space="0" w:color="auto"/>
              <w:right w:val="single" w:sz="4" w:space="0" w:color="auto"/>
            </w:tcBorders>
            <w:hideMark/>
          </w:tcPr>
          <w:p w14:paraId="33D2DFF4" w14:textId="77777777" w:rsidR="00E123BE" w:rsidRPr="00E123BE" w:rsidRDefault="00E123BE" w:rsidP="00E123BE">
            <w:pPr>
              <w:autoSpaceDN w:val="0"/>
              <w:rPr>
                <w:rFonts w:ascii="Times New Roman" w:eastAsia="Times New Roman" w:hAnsi="Times New Roman"/>
                <w:sz w:val="24"/>
                <w:szCs w:val="24"/>
                <w:lang w:val="fi-FI"/>
              </w:rPr>
            </w:pPr>
            <w:r w:rsidRPr="00E123BE">
              <w:rPr>
                <w:rFonts w:ascii="Times New Roman" w:eastAsia="Times New Roman" w:hAnsi="Times New Roman"/>
                <w:sz w:val="24"/>
                <w:szCs w:val="24"/>
              </w:rPr>
              <w:t>1-GIV kl.</w:t>
            </w:r>
          </w:p>
        </w:tc>
      </w:tr>
      <w:tr w:rsidR="00E123BE" w:rsidRPr="00E123BE" w14:paraId="3A16BA39"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0FE0B1EE" w14:textId="77777777" w:rsidR="00E123BE" w:rsidRPr="00E123BE" w:rsidRDefault="00E123BE" w:rsidP="00E123BE">
            <w:pPr>
              <w:autoSpaceDN w:val="0"/>
              <w:jc w:val="center"/>
              <w:rPr>
                <w:rFonts w:ascii="Times New Roman" w:eastAsia="Times New Roman" w:hAnsi="Times New Roman"/>
                <w:sz w:val="24"/>
                <w:szCs w:val="24"/>
              </w:rPr>
            </w:pPr>
            <w:r w:rsidRPr="00E123BE">
              <w:rPr>
                <w:rFonts w:ascii="Times New Roman" w:eastAsia="Times New Roman" w:hAnsi="Times New Roman"/>
                <w:b/>
                <w:sz w:val="24"/>
                <w:szCs w:val="24"/>
                <w:lang w:val="pt-BR"/>
              </w:rPr>
              <w:t>Renginiai, išvykos</w:t>
            </w:r>
          </w:p>
        </w:tc>
      </w:tr>
      <w:tr w:rsidR="00E123BE" w:rsidRPr="00E123BE" w14:paraId="16C61438" w14:textId="77777777" w:rsidTr="00E123BE">
        <w:tc>
          <w:tcPr>
            <w:tcW w:w="588" w:type="dxa"/>
            <w:tcBorders>
              <w:top w:val="single" w:sz="4" w:space="0" w:color="auto"/>
              <w:left w:val="single" w:sz="4" w:space="0" w:color="auto"/>
              <w:bottom w:val="single" w:sz="4" w:space="0" w:color="auto"/>
              <w:right w:val="single" w:sz="4" w:space="0" w:color="auto"/>
            </w:tcBorders>
          </w:tcPr>
          <w:p w14:paraId="14F2F07B"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47005502"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rPr>
              <w:t>Apsilankymas Šalčininkų r. darbo užimtumo tarnybos jaunimo darbo centre.</w:t>
            </w:r>
          </w:p>
        </w:tc>
        <w:tc>
          <w:tcPr>
            <w:tcW w:w="1507" w:type="dxa"/>
            <w:tcBorders>
              <w:top w:val="single" w:sz="4" w:space="0" w:color="auto"/>
              <w:left w:val="single" w:sz="4" w:space="0" w:color="auto"/>
              <w:bottom w:val="single" w:sz="4" w:space="0" w:color="auto"/>
              <w:right w:val="single" w:sz="4" w:space="0" w:color="auto"/>
            </w:tcBorders>
          </w:tcPr>
          <w:p w14:paraId="72C9FBA6"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Spalis</w:t>
            </w:r>
          </w:p>
          <w:p w14:paraId="49C80BE9"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 xml:space="preserve">II </w:t>
            </w:r>
            <w:proofErr w:type="spellStart"/>
            <w:r w:rsidRPr="00E123BE">
              <w:rPr>
                <w:rFonts w:ascii="Times New Roman" w:eastAsia="Times New Roman" w:hAnsi="Times New Roman"/>
                <w:sz w:val="24"/>
                <w:szCs w:val="24"/>
                <w:lang w:eastAsia="lt-LT"/>
              </w:rPr>
              <w:t>pusm</w:t>
            </w:r>
            <w:proofErr w:type="spellEnd"/>
            <w:r w:rsidRPr="00E123BE">
              <w:rPr>
                <w:rFonts w:ascii="Times New Roman" w:eastAsia="Times New Roman" w:hAnsi="Times New Roman"/>
                <w:sz w:val="24"/>
                <w:szCs w:val="24"/>
                <w:lang w:eastAsia="lt-LT"/>
              </w:rPr>
              <w:t>.</w:t>
            </w:r>
          </w:p>
        </w:tc>
        <w:tc>
          <w:tcPr>
            <w:tcW w:w="2859" w:type="dxa"/>
            <w:tcBorders>
              <w:top w:val="single" w:sz="4" w:space="0" w:color="auto"/>
              <w:left w:val="single" w:sz="4" w:space="0" w:color="auto"/>
              <w:bottom w:val="single" w:sz="4" w:space="0" w:color="auto"/>
              <w:right w:val="single" w:sz="4" w:space="0" w:color="auto"/>
            </w:tcBorders>
            <w:hideMark/>
          </w:tcPr>
          <w:p w14:paraId="1A7DC62F"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6628B910"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 xml:space="preserve">GIV kl </w:t>
            </w:r>
            <w:r w:rsidRPr="00E123BE">
              <w:rPr>
                <w:rFonts w:ascii="Times New Roman" w:eastAsia="Times New Roman" w:hAnsi="Times New Roman"/>
                <w:sz w:val="24"/>
                <w:szCs w:val="24"/>
              </w:rPr>
              <w:t>vadovai</w:t>
            </w:r>
          </w:p>
        </w:tc>
        <w:tc>
          <w:tcPr>
            <w:tcW w:w="3118" w:type="dxa"/>
            <w:tcBorders>
              <w:top w:val="single" w:sz="4" w:space="0" w:color="auto"/>
              <w:left w:val="single" w:sz="4" w:space="0" w:color="auto"/>
              <w:bottom w:val="single" w:sz="4" w:space="0" w:color="auto"/>
              <w:right w:val="single" w:sz="4" w:space="0" w:color="auto"/>
            </w:tcBorders>
          </w:tcPr>
          <w:p w14:paraId="4350794C" w14:textId="77777777" w:rsidR="00E123BE" w:rsidRPr="00E123BE" w:rsidRDefault="00E123BE" w:rsidP="00E123BE">
            <w:pPr>
              <w:autoSpaceDN w:val="0"/>
              <w:rPr>
                <w:rFonts w:ascii="Times New Roman" w:eastAsia="Times New Roman" w:hAnsi="Times New Roman"/>
                <w:sz w:val="24"/>
                <w:szCs w:val="24"/>
              </w:rPr>
            </w:pPr>
          </w:p>
          <w:p w14:paraId="014A3453"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IIG - GIV kl</w:t>
            </w:r>
          </w:p>
        </w:tc>
      </w:tr>
      <w:tr w:rsidR="00E123BE" w:rsidRPr="00E123BE" w14:paraId="0B3AEB69" w14:textId="77777777" w:rsidTr="00E123BE">
        <w:tc>
          <w:tcPr>
            <w:tcW w:w="588" w:type="dxa"/>
            <w:tcBorders>
              <w:top w:val="single" w:sz="4" w:space="0" w:color="auto"/>
              <w:left w:val="single" w:sz="4" w:space="0" w:color="auto"/>
              <w:bottom w:val="single" w:sz="4" w:space="0" w:color="auto"/>
              <w:right w:val="single" w:sz="4" w:space="0" w:color="auto"/>
            </w:tcBorders>
          </w:tcPr>
          <w:p w14:paraId="4802676F"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1F46F06B"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rPr>
              <w:t>Dalyvavimas parodoje „Karjera</w:t>
            </w:r>
            <w:r w:rsidRPr="00E123BE">
              <w:rPr>
                <w:rFonts w:ascii="Times New Roman" w:eastAsia="Times New Roman" w:hAnsi="Times New Roman"/>
                <w:sz w:val="24"/>
                <w:szCs w:val="24"/>
                <w:lang w:val="pl-PL"/>
              </w:rPr>
              <w:t>&amp;</w:t>
            </w:r>
            <w:r w:rsidRPr="00E123BE">
              <w:rPr>
                <w:rFonts w:ascii="Times New Roman" w:eastAsia="Times New Roman" w:hAnsi="Times New Roman"/>
                <w:sz w:val="24"/>
                <w:szCs w:val="24"/>
              </w:rPr>
              <w:t>Studijos Lietuvoje 2025“</w:t>
            </w:r>
          </w:p>
        </w:tc>
        <w:tc>
          <w:tcPr>
            <w:tcW w:w="1507" w:type="dxa"/>
            <w:tcBorders>
              <w:top w:val="single" w:sz="4" w:space="0" w:color="auto"/>
              <w:left w:val="single" w:sz="4" w:space="0" w:color="auto"/>
              <w:bottom w:val="single" w:sz="4" w:space="0" w:color="auto"/>
              <w:right w:val="single" w:sz="4" w:space="0" w:color="auto"/>
            </w:tcBorders>
            <w:hideMark/>
          </w:tcPr>
          <w:p w14:paraId="7F8207FE" w14:textId="77777777" w:rsidR="00E123BE" w:rsidRPr="00E123BE" w:rsidRDefault="00E123BE" w:rsidP="00E123BE">
            <w:pPr>
              <w:autoSpaceDN w:val="0"/>
              <w:rPr>
                <w:rFonts w:ascii="Times New Roman" w:eastAsia="Times New Roman" w:hAnsi="Times New Roman"/>
                <w:sz w:val="24"/>
                <w:szCs w:val="24"/>
                <w:lang w:val="es-ES_tradnl" w:eastAsia="lt-LT"/>
              </w:rPr>
            </w:pPr>
            <w:r w:rsidRPr="00E123BE">
              <w:rPr>
                <w:rFonts w:ascii="Times New Roman" w:eastAsia="Times New Roman" w:hAnsi="Times New Roman"/>
                <w:sz w:val="24"/>
                <w:szCs w:val="24"/>
                <w:lang w:val="es-ES_tradnl" w:eastAsia="lt-LT"/>
              </w:rPr>
              <w:t>Kovas</w:t>
            </w:r>
          </w:p>
        </w:tc>
        <w:tc>
          <w:tcPr>
            <w:tcW w:w="2859" w:type="dxa"/>
            <w:tcBorders>
              <w:top w:val="single" w:sz="4" w:space="0" w:color="auto"/>
              <w:left w:val="single" w:sz="4" w:space="0" w:color="auto"/>
              <w:bottom w:val="single" w:sz="4" w:space="0" w:color="auto"/>
              <w:right w:val="single" w:sz="4" w:space="0" w:color="auto"/>
            </w:tcBorders>
          </w:tcPr>
          <w:p w14:paraId="3A799449"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653A757B" w14:textId="77777777" w:rsidR="00E123BE" w:rsidRPr="00E123BE" w:rsidRDefault="00E123BE" w:rsidP="00E123BE">
            <w:pPr>
              <w:autoSpaceDN w:val="0"/>
              <w:ind w:left="31"/>
              <w:contextualSpacing/>
              <w:rPr>
                <w:rFonts w:ascii="Times New Roman" w:eastAsia="Times New Roman" w:hAnsi="Times New Roman"/>
                <w:sz w:val="24"/>
                <w:szCs w:val="24"/>
              </w:rPr>
            </w:pPr>
            <w:r w:rsidRPr="00E123BE">
              <w:rPr>
                <w:rFonts w:ascii="Times New Roman" w:eastAsia="Times New Roman" w:hAnsi="Times New Roman"/>
                <w:sz w:val="24"/>
                <w:szCs w:val="24"/>
                <w:lang w:val="fi-FI"/>
              </w:rPr>
              <w:t>kl. vadovai</w:t>
            </w:r>
          </w:p>
        </w:tc>
        <w:tc>
          <w:tcPr>
            <w:tcW w:w="3118" w:type="dxa"/>
            <w:tcBorders>
              <w:top w:val="single" w:sz="4" w:space="0" w:color="auto"/>
              <w:left w:val="single" w:sz="4" w:space="0" w:color="auto"/>
              <w:bottom w:val="single" w:sz="4" w:space="0" w:color="auto"/>
              <w:right w:val="single" w:sz="4" w:space="0" w:color="auto"/>
            </w:tcBorders>
            <w:hideMark/>
          </w:tcPr>
          <w:p w14:paraId="0EB9DC09"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GIII – GIV kl.</w:t>
            </w:r>
          </w:p>
        </w:tc>
      </w:tr>
      <w:tr w:rsidR="00E123BE" w:rsidRPr="00E123BE" w14:paraId="44C42121" w14:textId="77777777" w:rsidTr="00E123BE">
        <w:tc>
          <w:tcPr>
            <w:tcW w:w="588" w:type="dxa"/>
            <w:tcBorders>
              <w:top w:val="single" w:sz="4" w:space="0" w:color="auto"/>
              <w:left w:val="single" w:sz="4" w:space="0" w:color="auto"/>
              <w:bottom w:val="single" w:sz="4" w:space="0" w:color="auto"/>
              <w:right w:val="single" w:sz="4" w:space="0" w:color="auto"/>
            </w:tcBorders>
          </w:tcPr>
          <w:p w14:paraId="6E65E013"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55523D4D"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rPr>
              <w:t>Susitikimas su Balstogės universiteto Vilniaus filialo atstovais</w:t>
            </w:r>
          </w:p>
        </w:tc>
        <w:tc>
          <w:tcPr>
            <w:tcW w:w="1507" w:type="dxa"/>
            <w:tcBorders>
              <w:top w:val="single" w:sz="4" w:space="0" w:color="auto"/>
              <w:left w:val="single" w:sz="4" w:space="0" w:color="auto"/>
              <w:bottom w:val="single" w:sz="4" w:space="0" w:color="auto"/>
              <w:right w:val="single" w:sz="4" w:space="0" w:color="auto"/>
            </w:tcBorders>
            <w:hideMark/>
          </w:tcPr>
          <w:p w14:paraId="4F068B50" w14:textId="77777777" w:rsidR="00E123BE" w:rsidRPr="00E123BE" w:rsidRDefault="00E123BE" w:rsidP="00E123BE">
            <w:pPr>
              <w:autoSpaceDN w:val="0"/>
              <w:rPr>
                <w:rFonts w:ascii="Times New Roman" w:eastAsia="Times New Roman" w:hAnsi="Times New Roman"/>
                <w:sz w:val="24"/>
                <w:szCs w:val="24"/>
                <w:lang w:val="es-ES_tradnl" w:eastAsia="lt-LT"/>
              </w:rPr>
            </w:pPr>
            <w:r w:rsidRPr="00E123BE">
              <w:rPr>
                <w:rFonts w:ascii="Times New Roman" w:eastAsia="Times New Roman" w:hAnsi="Times New Roman"/>
                <w:sz w:val="24"/>
                <w:szCs w:val="24"/>
                <w:lang w:eastAsia="lt-LT"/>
              </w:rPr>
              <w:t xml:space="preserve">II </w:t>
            </w:r>
            <w:proofErr w:type="spellStart"/>
            <w:r w:rsidRPr="00E123BE">
              <w:rPr>
                <w:rFonts w:ascii="Times New Roman" w:eastAsia="Times New Roman" w:hAnsi="Times New Roman"/>
                <w:sz w:val="24"/>
                <w:szCs w:val="24"/>
                <w:lang w:eastAsia="lt-LT"/>
              </w:rPr>
              <w:t>pusm</w:t>
            </w:r>
            <w:proofErr w:type="spellEnd"/>
            <w:r w:rsidRPr="00E123BE">
              <w:rPr>
                <w:rFonts w:ascii="Times New Roman" w:eastAsia="Times New Roman" w:hAnsi="Times New Roman"/>
                <w:sz w:val="24"/>
                <w:szCs w:val="24"/>
                <w:lang w:eastAsia="lt-LT"/>
              </w:rPr>
              <w:t>.</w:t>
            </w:r>
          </w:p>
        </w:tc>
        <w:tc>
          <w:tcPr>
            <w:tcW w:w="2859" w:type="dxa"/>
            <w:tcBorders>
              <w:top w:val="single" w:sz="4" w:space="0" w:color="auto"/>
              <w:left w:val="single" w:sz="4" w:space="0" w:color="auto"/>
              <w:bottom w:val="single" w:sz="4" w:space="0" w:color="auto"/>
              <w:right w:val="single" w:sz="4" w:space="0" w:color="auto"/>
            </w:tcBorders>
          </w:tcPr>
          <w:p w14:paraId="491B5BD2"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399E6660" w14:textId="77777777" w:rsidR="00E123BE" w:rsidRPr="00E123BE" w:rsidRDefault="00E123BE" w:rsidP="00E123BE">
            <w:pPr>
              <w:autoSpaceDN w:val="0"/>
              <w:ind w:left="720"/>
              <w:contextualSpacing/>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0CCA379C"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GIII – GIV kl.</w:t>
            </w:r>
          </w:p>
        </w:tc>
      </w:tr>
      <w:tr w:rsidR="00E123BE" w:rsidRPr="00E123BE" w14:paraId="48A9F1BC" w14:textId="77777777" w:rsidTr="00E123BE">
        <w:tc>
          <w:tcPr>
            <w:tcW w:w="588" w:type="dxa"/>
            <w:tcBorders>
              <w:top w:val="single" w:sz="4" w:space="0" w:color="auto"/>
              <w:left w:val="single" w:sz="4" w:space="0" w:color="auto"/>
              <w:bottom w:val="single" w:sz="4" w:space="0" w:color="auto"/>
              <w:right w:val="single" w:sz="4" w:space="0" w:color="auto"/>
            </w:tcBorders>
          </w:tcPr>
          <w:p w14:paraId="3337D770"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0050C579"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rPr>
              <w:t>Išvykos į atvirų durų dienas aukštosiose, profesinėse mokyklose  pagal mokinių pageidavimus arba dalyvavimas šių mokyklų pristatymuose gimnazijoje.</w:t>
            </w:r>
          </w:p>
        </w:tc>
        <w:tc>
          <w:tcPr>
            <w:tcW w:w="1507" w:type="dxa"/>
            <w:tcBorders>
              <w:top w:val="single" w:sz="4" w:space="0" w:color="auto"/>
              <w:left w:val="single" w:sz="4" w:space="0" w:color="auto"/>
              <w:bottom w:val="single" w:sz="4" w:space="0" w:color="auto"/>
              <w:right w:val="single" w:sz="4" w:space="0" w:color="auto"/>
            </w:tcBorders>
            <w:hideMark/>
          </w:tcPr>
          <w:p w14:paraId="35B46802" w14:textId="77777777" w:rsidR="00E123BE" w:rsidRPr="00E123BE" w:rsidRDefault="00E123BE" w:rsidP="00E123BE">
            <w:pPr>
              <w:autoSpaceDN w:val="0"/>
              <w:rPr>
                <w:rFonts w:ascii="Times New Roman" w:eastAsia="Times New Roman" w:hAnsi="Times New Roman"/>
                <w:sz w:val="24"/>
                <w:szCs w:val="24"/>
                <w:lang w:val="es-ES_tradnl"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tcPr>
          <w:p w14:paraId="6506DF48"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53B0AB1E" w14:textId="77777777" w:rsidR="00E123BE" w:rsidRPr="00E123BE" w:rsidRDefault="00E123BE" w:rsidP="00E123BE">
            <w:pPr>
              <w:autoSpaceDN w:val="0"/>
              <w:ind w:left="31"/>
              <w:contextualSpacing/>
              <w:rPr>
                <w:rFonts w:ascii="Times New Roman" w:eastAsia="Times New Roman" w:hAnsi="Times New Roman"/>
                <w:sz w:val="24"/>
                <w:szCs w:val="24"/>
              </w:rPr>
            </w:pPr>
            <w:r w:rsidRPr="00E123BE">
              <w:rPr>
                <w:rFonts w:ascii="Times New Roman" w:eastAsia="Times New Roman" w:hAnsi="Times New Roman"/>
                <w:sz w:val="24"/>
                <w:szCs w:val="24"/>
                <w:lang w:val="fi-FI"/>
              </w:rPr>
              <w:t>GII – GIV kl. vadovai</w:t>
            </w:r>
          </w:p>
          <w:p w14:paraId="3BA16F32" w14:textId="77777777" w:rsidR="00E123BE" w:rsidRPr="00E123BE" w:rsidRDefault="00E123BE" w:rsidP="00E123BE">
            <w:pPr>
              <w:autoSpaceDN w:val="0"/>
              <w:ind w:left="720"/>
              <w:contextualSpacing/>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14:paraId="3B33AE13"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lang w:val="fi-FI"/>
              </w:rPr>
              <w:t>GII – GIV kl</w:t>
            </w:r>
          </w:p>
        </w:tc>
      </w:tr>
      <w:tr w:rsidR="00E123BE" w:rsidRPr="00E123BE" w14:paraId="5521D381" w14:textId="77777777" w:rsidTr="00E123BE">
        <w:tc>
          <w:tcPr>
            <w:tcW w:w="588" w:type="dxa"/>
            <w:tcBorders>
              <w:top w:val="single" w:sz="4" w:space="0" w:color="auto"/>
              <w:left w:val="single" w:sz="4" w:space="0" w:color="auto"/>
              <w:bottom w:val="single" w:sz="4" w:space="0" w:color="auto"/>
              <w:right w:val="single" w:sz="4" w:space="0" w:color="auto"/>
            </w:tcBorders>
          </w:tcPr>
          <w:p w14:paraId="3AAB832D"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60D432EE" w14:textId="77777777" w:rsidR="00E123BE" w:rsidRPr="00E123BE" w:rsidRDefault="00E123BE" w:rsidP="00E123BE">
            <w:pPr>
              <w:autoSpaceDE w:val="0"/>
              <w:autoSpaceDN w:val="0"/>
              <w:adjustRightInd w:val="0"/>
              <w:rPr>
                <w:rFonts w:ascii="Times New Roman" w:eastAsia="Times New Roman" w:hAnsi="Times New Roman"/>
                <w:sz w:val="24"/>
                <w:szCs w:val="24"/>
              </w:rPr>
            </w:pPr>
            <w:r w:rsidRPr="00E123BE">
              <w:rPr>
                <w:rFonts w:ascii="Times New Roman" w:eastAsia="Times New Roman" w:hAnsi="Times New Roman"/>
                <w:sz w:val="24"/>
                <w:szCs w:val="24"/>
              </w:rPr>
              <w:t xml:space="preserve">Dalyvavimas Lietuvos mokinių neformaliojo švietimo centro inicijuotoje visuotinėje atvirų durų dienoje tėvų darbovietėse, </w:t>
            </w:r>
          </w:p>
          <w:p w14:paraId="47B2CFA5" w14:textId="77777777" w:rsidR="00E123BE" w:rsidRPr="00E123BE" w:rsidRDefault="00E123BE" w:rsidP="00E123BE">
            <w:pPr>
              <w:autoSpaceDE w:val="0"/>
              <w:autoSpaceDN w:val="0"/>
              <w:adjustRightInd w:val="0"/>
              <w:rPr>
                <w:rFonts w:ascii="Times New Roman" w:eastAsia="Times New Roman" w:hAnsi="Times New Roman"/>
                <w:color w:val="000000"/>
                <w:sz w:val="23"/>
                <w:szCs w:val="23"/>
                <w:lang w:eastAsia="lt-LT"/>
              </w:rPr>
            </w:pPr>
            <w:r w:rsidRPr="00E123BE">
              <w:rPr>
                <w:rFonts w:ascii="Times New Roman" w:eastAsia="Times New Roman" w:hAnsi="Times New Roman"/>
                <w:color w:val="000000"/>
                <w:sz w:val="23"/>
                <w:szCs w:val="23"/>
                <w:lang w:eastAsia="lt-LT"/>
              </w:rPr>
              <w:t xml:space="preserve">susitikimai su tėvais. </w:t>
            </w:r>
          </w:p>
          <w:p w14:paraId="31D4B818" w14:textId="77777777" w:rsidR="00E123BE" w:rsidRPr="00E123BE" w:rsidRDefault="00E123BE" w:rsidP="00E123BE">
            <w:pPr>
              <w:autoSpaceDE w:val="0"/>
              <w:autoSpaceDN w:val="0"/>
              <w:adjustRightInd w:val="0"/>
              <w:rPr>
                <w:rFonts w:ascii="Times New Roman" w:eastAsia="Times New Roman" w:hAnsi="Times New Roman"/>
                <w:sz w:val="24"/>
                <w:szCs w:val="24"/>
              </w:rPr>
            </w:pPr>
            <w:r w:rsidRPr="00E123BE">
              <w:rPr>
                <w:rFonts w:ascii="Times New Roman" w:eastAsia="Times New Roman" w:hAnsi="Times New Roman"/>
                <w:sz w:val="24"/>
                <w:szCs w:val="24"/>
              </w:rPr>
              <w:t xml:space="preserve"> „Šok į tėvų klumpes“.</w:t>
            </w:r>
          </w:p>
        </w:tc>
        <w:tc>
          <w:tcPr>
            <w:tcW w:w="1507" w:type="dxa"/>
            <w:tcBorders>
              <w:top w:val="single" w:sz="4" w:space="0" w:color="auto"/>
              <w:left w:val="single" w:sz="4" w:space="0" w:color="auto"/>
              <w:bottom w:val="single" w:sz="4" w:space="0" w:color="auto"/>
              <w:right w:val="single" w:sz="4" w:space="0" w:color="auto"/>
            </w:tcBorders>
            <w:hideMark/>
          </w:tcPr>
          <w:p w14:paraId="48A751AD" w14:textId="77777777" w:rsidR="00E123BE" w:rsidRPr="00E123BE" w:rsidRDefault="00E123BE" w:rsidP="00E123BE">
            <w:pPr>
              <w:autoSpaceDN w:val="0"/>
              <w:rPr>
                <w:rFonts w:ascii="Times New Roman" w:eastAsia="Times New Roman" w:hAnsi="Times New Roman"/>
                <w:sz w:val="24"/>
                <w:szCs w:val="24"/>
              </w:rPr>
            </w:pPr>
            <w:r w:rsidRPr="00E123BE">
              <w:rPr>
                <w:rFonts w:ascii="Times New Roman" w:eastAsia="Times New Roman" w:hAnsi="Times New Roman"/>
                <w:sz w:val="24"/>
                <w:szCs w:val="24"/>
              </w:rPr>
              <w:t>Gegužė</w:t>
            </w:r>
          </w:p>
          <w:p w14:paraId="55F53556"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rPr>
              <w:t>Birželis</w:t>
            </w:r>
          </w:p>
        </w:tc>
        <w:tc>
          <w:tcPr>
            <w:tcW w:w="2859" w:type="dxa"/>
            <w:tcBorders>
              <w:top w:val="single" w:sz="4" w:space="0" w:color="auto"/>
              <w:left w:val="single" w:sz="4" w:space="0" w:color="auto"/>
              <w:bottom w:val="single" w:sz="4" w:space="0" w:color="auto"/>
              <w:right w:val="single" w:sz="4" w:space="0" w:color="auto"/>
            </w:tcBorders>
            <w:hideMark/>
          </w:tcPr>
          <w:p w14:paraId="3B0BF5C4" w14:textId="77777777" w:rsidR="00E123BE" w:rsidRPr="00E123BE" w:rsidRDefault="00E123BE" w:rsidP="00E0506A">
            <w:pPr>
              <w:numPr>
                <w:ilvl w:val="0"/>
                <w:numId w:val="14"/>
              </w:numPr>
              <w:autoSpaceDN w:val="0"/>
              <w:contextualSpacing/>
              <w:rPr>
                <w:rFonts w:ascii="Times New Roman" w:eastAsia="Times New Roman" w:hAnsi="Times New Roman"/>
                <w:sz w:val="24"/>
                <w:szCs w:val="24"/>
              </w:rPr>
            </w:pPr>
            <w:r w:rsidRPr="00E123BE">
              <w:rPr>
                <w:rFonts w:ascii="Times New Roman" w:eastAsia="Times New Roman" w:hAnsi="Times New Roman"/>
                <w:sz w:val="24"/>
                <w:szCs w:val="24"/>
              </w:rPr>
              <w:t>Korkut</w:t>
            </w:r>
          </w:p>
          <w:p w14:paraId="54E02BA8" w14:textId="77777777" w:rsidR="00E123BE" w:rsidRPr="00E123BE" w:rsidRDefault="00E123BE" w:rsidP="00E123BE">
            <w:pPr>
              <w:autoSpaceDN w:val="0"/>
              <w:ind w:left="31"/>
              <w:rPr>
                <w:rFonts w:ascii="Times New Roman" w:eastAsia="Times New Roman" w:hAnsi="Times New Roman"/>
                <w:sz w:val="24"/>
                <w:szCs w:val="24"/>
              </w:rPr>
            </w:pPr>
            <w:r w:rsidRPr="00E123BE">
              <w:rPr>
                <w:rFonts w:ascii="Times New Roman" w:eastAsia="Times New Roman" w:hAnsi="Times New Roman"/>
                <w:sz w:val="24"/>
                <w:szCs w:val="24"/>
              </w:rPr>
              <w:t>5-GIV kl. vadovai</w:t>
            </w:r>
          </w:p>
        </w:tc>
        <w:tc>
          <w:tcPr>
            <w:tcW w:w="3118" w:type="dxa"/>
            <w:tcBorders>
              <w:top w:val="single" w:sz="4" w:space="0" w:color="auto"/>
              <w:left w:val="single" w:sz="4" w:space="0" w:color="auto"/>
              <w:bottom w:val="single" w:sz="4" w:space="0" w:color="auto"/>
              <w:right w:val="single" w:sz="4" w:space="0" w:color="auto"/>
            </w:tcBorders>
            <w:hideMark/>
          </w:tcPr>
          <w:p w14:paraId="36F7A280" w14:textId="77777777" w:rsidR="00E123BE" w:rsidRPr="00E123BE" w:rsidRDefault="00E123BE" w:rsidP="00E123BE">
            <w:pPr>
              <w:autoSpaceDN w:val="0"/>
              <w:rPr>
                <w:rFonts w:ascii="Times New Roman" w:eastAsia="Times New Roman" w:hAnsi="Times New Roman"/>
                <w:sz w:val="24"/>
                <w:szCs w:val="24"/>
                <w:lang w:val="fi-FI"/>
              </w:rPr>
            </w:pPr>
            <w:r w:rsidRPr="00E123BE">
              <w:rPr>
                <w:rFonts w:ascii="Times New Roman" w:eastAsia="Times New Roman" w:hAnsi="Times New Roman"/>
                <w:sz w:val="24"/>
                <w:szCs w:val="24"/>
              </w:rPr>
              <w:t>5 - GIV kl.</w:t>
            </w:r>
          </w:p>
        </w:tc>
      </w:tr>
      <w:tr w:rsidR="00E123BE" w:rsidRPr="00E123BE" w14:paraId="78FC97D4"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0DBBCEE3" w14:textId="77777777" w:rsidR="00E123BE" w:rsidRPr="00E123BE" w:rsidRDefault="00E123BE" w:rsidP="00E123BE">
            <w:pPr>
              <w:autoSpaceDN w:val="0"/>
              <w:jc w:val="center"/>
              <w:rPr>
                <w:rFonts w:ascii="Times New Roman" w:eastAsia="Times New Roman" w:hAnsi="Times New Roman"/>
                <w:sz w:val="24"/>
                <w:szCs w:val="24"/>
              </w:rPr>
            </w:pPr>
            <w:r w:rsidRPr="00E123BE">
              <w:rPr>
                <w:rFonts w:ascii="Times New Roman" w:eastAsia="Times New Roman" w:hAnsi="Times New Roman"/>
                <w:b/>
                <w:sz w:val="24"/>
                <w:szCs w:val="24"/>
                <w:lang w:val="pt-BR"/>
              </w:rPr>
              <w:t>Duomenų rinkimas ir tiriamoji veikla</w:t>
            </w:r>
          </w:p>
        </w:tc>
      </w:tr>
      <w:tr w:rsidR="00E123BE" w:rsidRPr="00E123BE" w14:paraId="7B1D4ABA" w14:textId="77777777" w:rsidTr="00E123BE">
        <w:tc>
          <w:tcPr>
            <w:tcW w:w="588" w:type="dxa"/>
            <w:tcBorders>
              <w:top w:val="single" w:sz="4" w:space="0" w:color="auto"/>
              <w:left w:val="single" w:sz="4" w:space="0" w:color="auto"/>
              <w:bottom w:val="single" w:sz="4" w:space="0" w:color="auto"/>
              <w:right w:val="single" w:sz="4" w:space="0" w:color="auto"/>
            </w:tcBorders>
          </w:tcPr>
          <w:p w14:paraId="0D599728"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410885D0"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Tolesnio mokinių mokymosi duomenų rinkimas ir analizė.</w:t>
            </w:r>
          </w:p>
        </w:tc>
        <w:tc>
          <w:tcPr>
            <w:tcW w:w="1507" w:type="dxa"/>
            <w:tcBorders>
              <w:top w:val="single" w:sz="4" w:space="0" w:color="auto"/>
              <w:left w:val="single" w:sz="4" w:space="0" w:color="auto"/>
              <w:bottom w:val="single" w:sz="4" w:space="0" w:color="auto"/>
              <w:right w:val="single" w:sz="4" w:space="0" w:color="auto"/>
            </w:tcBorders>
            <w:hideMark/>
          </w:tcPr>
          <w:p w14:paraId="7F0263CF"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Rugsėjis</w:t>
            </w:r>
          </w:p>
        </w:tc>
        <w:tc>
          <w:tcPr>
            <w:tcW w:w="2859" w:type="dxa"/>
            <w:tcBorders>
              <w:top w:val="single" w:sz="4" w:space="0" w:color="auto"/>
              <w:left w:val="single" w:sz="4" w:space="0" w:color="auto"/>
              <w:bottom w:val="single" w:sz="4" w:space="0" w:color="auto"/>
              <w:right w:val="single" w:sz="4" w:space="0" w:color="auto"/>
            </w:tcBorders>
            <w:hideMark/>
          </w:tcPr>
          <w:p w14:paraId="19BC07F1" w14:textId="77777777" w:rsidR="00E123BE" w:rsidRPr="00E123BE" w:rsidRDefault="00E123BE" w:rsidP="00E123BE">
            <w:pPr>
              <w:autoSpaceDN w:val="0"/>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5D89793F" w14:textId="77777777" w:rsidR="00E123BE" w:rsidRPr="00E123BE" w:rsidRDefault="00E123BE" w:rsidP="00E123BE">
            <w:pPr>
              <w:autoSpaceDN w:val="0"/>
              <w:ind w:left="31"/>
              <w:contextualSpacing/>
              <w:rPr>
                <w:rFonts w:ascii="Times New Roman" w:eastAsia="Times New Roman" w:hAnsi="Times New Roman"/>
                <w:sz w:val="24"/>
                <w:szCs w:val="24"/>
              </w:rPr>
            </w:pPr>
            <w:r w:rsidRPr="00E123BE">
              <w:rPr>
                <w:rFonts w:ascii="Times New Roman" w:eastAsia="Times New Roman" w:hAnsi="Times New Roman"/>
                <w:sz w:val="24"/>
                <w:szCs w:val="24"/>
              </w:rPr>
              <w:t xml:space="preserve">A. </w:t>
            </w:r>
            <w:proofErr w:type="spellStart"/>
            <w:r w:rsidRPr="00E123BE">
              <w:rPr>
                <w:rFonts w:ascii="Times New Roman" w:eastAsia="Times New Roman" w:hAnsi="Times New Roman"/>
                <w:sz w:val="24"/>
                <w:szCs w:val="24"/>
              </w:rPr>
              <w:t>Jankevič</w:t>
            </w:r>
            <w:proofErr w:type="spellEnd"/>
            <w:r w:rsidRPr="00E123BE">
              <w:rPr>
                <w:rFonts w:ascii="Times New Roman" w:eastAsia="Times New Roman" w:hAnsi="Times New Roman"/>
                <w:sz w:val="24"/>
                <w:szCs w:val="24"/>
              </w:rPr>
              <w:t xml:space="preserve">, </w:t>
            </w:r>
            <w:r w:rsidRPr="00E123BE">
              <w:rPr>
                <w:rFonts w:ascii="Times New Roman" w:eastAsia="Times New Roman" w:hAnsi="Times New Roman"/>
                <w:sz w:val="24"/>
                <w:szCs w:val="24"/>
                <w:lang w:val="fi-FI"/>
              </w:rPr>
              <w:t>kl. vadovai</w:t>
            </w:r>
          </w:p>
        </w:tc>
        <w:tc>
          <w:tcPr>
            <w:tcW w:w="3118" w:type="dxa"/>
            <w:tcBorders>
              <w:top w:val="single" w:sz="4" w:space="0" w:color="auto"/>
              <w:left w:val="single" w:sz="4" w:space="0" w:color="auto"/>
              <w:bottom w:val="single" w:sz="4" w:space="0" w:color="auto"/>
              <w:right w:val="single" w:sz="4" w:space="0" w:color="auto"/>
            </w:tcBorders>
          </w:tcPr>
          <w:p w14:paraId="7DFD57C6" w14:textId="77777777" w:rsidR="00E123BE" w:rsidRPr="00E123BE" w:rsidRDefault="00E123BE" w:rsidP="00E123BE">
            <w:pPr>
              <w:autoSpaceDN w:val="0"/>
              <w:rPr>
                <w:rFonts w:ascii="Times New Roman" w:eastAsia="Times New Roman" w:hAnsi="Times New Roman"/>
                <w:sz w:val="24"/>
                <w:szCs w:val="24"/>
              </w:rPr>
            </w:pPr>
          </w:p>
        </w:tc>
      </w:tr>
      <w:tr w:rsidR="00E123BE" w:rsidRPr="00E123BE" w14:paraId="3FDD9420" w14:textId="77777777" w:rsidTr="00E123BE">
        <w:tc>
          <w:tcPr>
            <w:tcW w:w="588" w:type="dxa"/>
            <w:tcBorders>
              <w:top w:val="single" w:sz="4" w:space="0" w:color="auto"/>
              <w:left w:val="single" w:sz="4" w:space="0" w:color="auto"/>
              <w:bottom w:val="single" w:sz="4" w:space="0" w:color="auto"/>
              <w:right w:val="single" w:sz="4" w:space="0" w:color="auto"/>
            </w:tcBorders>
          </w:tcPr>
          <w:p w14:paraId="2DC8AEE4"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06EA3B45" w14:textId="77777777" w:rsidR="00E123BE" w:rsidRPr="00E123BE" w:rsidRDefault="00E123BE" w:rsidP="00E123BE">
            <w:pPr>
              <w:widowControl w:val="0"/>
              <w:autoSpaceDE w:val="0"/>
              <w:autoSpaceDN w:val="0"/>
              <w:spacing w:line="228" w:lineRule="auto"/>
              <w:ind w:left="203" w:hanging="56"/>
              <w:rPr>
                <w:rFonts w:ascii="Times New Roman" w:eastAsia="Times New Roman" w:hAnsi="Times New Roman"/>
              </w:rPr>
            </w:pPr>
            <w:r w:rsidRPr="00E123BE">
              <w:rPr>
                <w:rFonts w:ascii="Times New Roman" w:eastAsia="Times New Roman" w:hAnsi="Times New Roman"/>
              </w:rPr>
              <w:t>2023-2024</w:t>
            </w:r>
            <w:r w:rsidRPr="00E123BE">
              <w:rPr>
                <w:rFonts w:ascii="Times New Roman" w:eastAsia="Times New Roman" w:hAnsi="Times New Roman"/>
                <w:spacing w:val="-9"/>
              </w:rPr>
              <w:t xml:space="preserve"> </w:t>
            </w:r>
            <w:proofErr w:type="spellStart"/>
            <w:r w:rsidRPr="00E123BE">
              <w:rPr>
                <w:rFonts w:ascii="Times New Roman" w:eastAsia="Times New Roman" w:hAnsi="Times New Roman"/>
              </w:rPr>
              <w:t>m.m</w:t>
            </w:r>
            <w:proofErr w:type="spellEnd"/>
            <w:r w:rsidRPr="00E123BE">
              <w:rPr>
                <w:rFonts w:ascii="Times New Roman" w:eastAsia="Times New Roman" w:hAnsi="Times New Roman"/>
              </w:rPr>
              <w:t>.</w:t>
            </w:r>
            <w:r w:rsidRPr="00E123BE">
              <w:rPr>
                <w:rFonts w:ascii="Times New Roman" w:eastAsia="Times New Roman" w:hAnsi="Times New Roman"/>
                <w:spacing w:val="-9"/>
              </w:rPr>
              <w:t xml:space="preserve"> </w:t>
            </w:r>
            <w:r w:rsidRPr="00E123BE">
              <w:rPr>
                <w:rFonts w:ascii="Times New Roman" w:eastAsia="Times New Roman" w:hAnsi="Times New Roman"/>
              </w:rPr>
              <w:t>ugdymo</w:t>
            </w:r>
            <w:r w:rsidRPr="00E123BE">
              <w:rPr>
                <w:rFonts w:ascii="Times New Roman" w:eastAsia="Times New Roman" w:hAnsi="Times New Roman"/>
                <w:spacing w:val="-6"/>
              </w:rPr>
              <w:t xml:space="preserve"> </w:t>
            </w:r>
            <w:r w:rsidRPr="00E123BE">
              <w:rPr>
                <w:rFonts w:ascii="Times New Roman" w:eastAsia="Times New Roman" w:hAnsi="Times New Roman"/>
              </w:rPr>
              <w:t>karjerai</w:t>
            </w:r>
            <w:r w:rsidRPr="00E123BE">
              <w:rPr>
                <w:rFonts w:ascii="Times New Roman" w:eastAsia="Times New Roman" w:hAnsi="Times New Roman"/>
                <w:spacing w:val="-5"/>
              </w:rPr>
              <w:t xml:space="preserve"> </w:t>
            </w:r>
            <w:r w:rsidRPr="00E123BE">
              <w:rPr>
                <w:rFonts w:ascii="Times New Roman" w:eastAsia="Times New Roman" w:hAnsi="Times New Roman"/>
              </w:rPr>
              <w:t>duomenų</w:t>
            </w:r>
            <w:r w:rsidRPr="00E123BE">
              <w:rPr>
                <w:rFonts w:ascii="Times New Roman" w:eastAsia="Times New Roman" w:hAnsi="Times New Roman"/>
                <w:spacing w:val="-6"/>
              </w:rPr>
              <w:t xml:space="preserve"> </w:t>
            </w:r>
            <w:r w:rsidRPr="00E123BE">
              <w:rPr>
                <w:rFonts w:ascii="Times New Roman" w:eastAsia="Times New Roman" w:hAnsi="Times New Roman"/>
              </w:rPr>
              <w:t>sisteminimas</w:t>
            </w:r>
            <w:r w:rsidRPr="00E123BE">
              <w:rPr>
                <w:rFonts w:ascii="Times New Roman" w:eastAsia="Times New Roman" w:hAnsi="Times New Roman"/>
                <w:spacing w:val="-6"/>
              </w:rPr>
              <w:t xml:space="preserve"> </w:t>
            </w:r>
            <w:r w:rsidRPr="00E123BE">
              <w:rPr>
                <w:rFonts w:ascii="Times New Roman" w:eastAsia="Times New Roman" w:hAnsi="Times New Roman"/>
              </w:rPr>
              <w:t>ir suvedimas į UKSIS</w:t>
            </w:r>
          </w:p>
          <w:p w14:paraId="62F082C2" w14:textId="77777777" w:rsidR="00E123BE" w:rsidRPr="00E123BE" w:rsidRDefault="00E123BE" w:rsidP="00E123BE">
            <w:pPr>
              <w:autoSpaceDE w:val="0"/>
              <w:autoSpaceDN w:val="0"/>
              <w:adjustRightInd w:val="0"/>
              <w:rPr>
                <w:rFonts w:ascii="Times New Roman" w:eastAsia="Times New Roman" w:hAnsi="Times New Roman"/>
                <w:sz w:val="24"/>
                <w:szCs w:val="24"/>
                <w:lang w:val="pl-PL" w:eastAsia="lt-LT"/>
              </w:rPr>
            </w:pPr>
            <w:r w:rsidRPr="00E123BE">
              <w:rPr>
                <w:rFonts w:ascii="Times New Roman" w:eastAsia="Times New Roman" w:hAnsi="Times New Roman"/>
                <w:sz w:val="24"/>
                <w:szCs w:val="24"/>
                <w:lang w:val="pl-PL"/>
              </w:rPr>
              <w:t>(</w:t>
            </w:r>
            <w:proofErr w:type="spellStart"/>
            <w:r w:rsidRPr="00E123BE">
              <w:rPr>
                <w:rFonts w:ascii="Times New Roman" w:eastAsia="Times New Roman" w:hAnsi="Times New Roman"/>
                <w:sz w:val="24"/>
                <w:szCs w:val="24"/>
                <w:lang w:val="pl-PL"/>
              </w:rPr>
              <w:t>Ugdymo</w:t>
            </w:r>
            <w:proofErr w:type="spellEnd"/>
            <w:r w:rsidRPr="00E123BE">
              <w:rPr>
                <w:rFonts w:ascii="Times New Roman" w:eastAsia="Times New Roman" w:hAnsi="Times New Roman"/>
                <w:spacing w:val="-9"/>
                <w:sz w:val="24"/>
                <w:szCs w:val="24"/>
                <w:lang w:val="pl-PL"/>
              </w:rPr>
              <w:t xml:space="preserve"> </w:t>
            </w:r>
            <w:proofErr w:type="spellStart"/>
            <w:r w:rsidRPr="00E123BE">
              <w:rPr>
                <w:rFonts w:ascii="Times New Roman" w:eastAsia="Times New Roman" w:hAnsi="Times New Roman"/>
                <w:sz w:val="24"/>
                <w:szCs w:val="24"/>
                <w:lang w:val="pl-PL"/>
              </w:rPr>
              <w:t>karjerai</w:t>
            </w:r>
            <w:proofErr w:type="spellEnd"/>
            <w:r w:rsidRPr="00E123BE">
              <w:rPr>
                <w:rFonts w:ascii="Times New Roman" w:eastAsia="Times New Roman" w:hAnsi="Times New Roman"/>
                <w:spacing w:val="-8"/>
                <w:sz w:val="24"/>
                <w:szCs w:val="24"/>
                <w:lang w:val="pl-PL"/>
              </w:rPr>
              <w:t xml:space="preserve"> </w:t>
            </w:r>
            <w:proofErr w:type="spellStart"/>
            <w:r w:rsidRPr="00E123BE">
              <w:rPr>
                <w:rFonts w:ascii="Times New Roman" w:eastAsia="Times New Roman" w:hAnsi="Times New Roman"/>
                <w:sz w:val="24"/>
                <w:szCs w:val="24"/>
                <w:lang w:val="pl-PL"/>
              </w:rPr>
              <w:t>stebėsenos</w:t>
            </w:r>
            <w:proofErr w:type="spellEnd"/>
            <w:r w:rsidRPr="00E123BE">
              <w:rPr>
                <w:rFonts w:ascii="Times New Roman" w:eastAsia="Times New Roman" w:hAnsi="Times New Roman"/>
                <w:spacing w:val="-9"/>
                <w:sz w:val="24"/>
                <w:szCs w:val="24"/>
                <w:lang w:val="pl-PL"/>
              </w:rPr>
              <w:t xml:space="preserve"> </w:t>
            </w:r>
            <w:proofErr w:type="spellStart"/>
            <w:r w:rsidRPr="00E123BE">
              <w:rPr>
                <w:rFonts w:ascii="Times New Roman" w:eastAsia="Times New Roman" w:hAnsi="Times New Roman"/>
                <w:sz w:val="24"/>
                <w:szCs w:val="24"/>
                <w:lang w:val="pl-PL"/>
              </w:rPr>
              <w:t>informacinė</w:t>
            </w:r>
            <w:proofErr w:type="spellEnd"/>
            <w:r w:rsidRPr="00E123BE">
              <w:rPr>
                <w:rFonts w:ascii="Times New Roman" w:eastAsia="Times New Roman" w:hAnsi="Times New Roman"/>
                <w:spacing w:val="-10"/>
                <w:sz w:val="24"/>
                <w:szCs w:val="24"/>
                <w:lang w:val="pl-PL"/>
              </w:rPr>
              <w:t xml:space="preserve"> </w:t>
            </w:r>
            <w:proofErr w:type="spellStart"/>
            <w:r w:rsidRPr="00E123BE">
              <w:rPr>
                <w:rFonts w:ascii="Times New Roman" w:eastAsia="Times New Roman" w:hAnsi="Times New Roman"/>
                <w:spacing w:val="-2"/>
                <w:sz w:val="24"/>
                <w:szCs w:val="24"/>
                <w:lang w:val="pl-PL"/>
              </w:rPr>
              <w:t>sistema</w:t>
            </w:r>
            <w:proofErr w:type="spellEnd"/>
            <w:r w:rsidRPr="00E123BE">
              <w:rPr>
                <w:rFonts w:ascii="Times New Roman" w:eastAsia="Times New Roman" w:hAnsi="Times New Roman"/>
                <w:spacing w:val="-2"/>
                <w:sz w:val="24"/>
                <w:szCs w:val="24"/>
                <w:lang w:val="pl-PL"/>
              </w:rPr>
              <w:t>).</w:t>
            </w:r>
          </w:p>
        </w:tc>
        <w:tc>
          <w:tcPr>
            <w:tcW w:w="1507" w:type="dxa"/>
            <w:tcBorders>
              <w:top w:val="single" w:sz="4" w:space="0" w:color="auto"/>
              <w:left w:val="single" w:sz="4" w:space="0" w:color="auto"/>
              <w:bottom w:val="single" w:sz="4" w:space="0" w:color="auto"/>
              <w:right w:val="single" w:sz="4" w:space="0" w:color="auto"/>
            </w:tcBorders>
            <w:hideMark/>
          </w:tcPr>
          <w:p w14:paraId="3FD52B43"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Sausis</w:t>
            </w:r>
          </w:p>
        </w:tc>
        <w:tc>
          <w:tcPr>
            <w:tcW w:w="2859" w:type="dxa"/>
            <w:tcBorders>
              <w:top w:val="single" w:sz="4" w:space="0" w:color="auto"/>
              <w:left w:val="single" w:sz="4" w:space="0" w:color="auto"/>
              <w:bottom w:val="single" w:sz="4" w:space="0" w:color="auto"/>
              <w:right w:val="single" w:sz="4" w:space="0" w:color="auto"/>
            </w:tcBorders>
          </w:tcPr>
          <w:p w14:paraId="6FE97A8F" w14:textId="77777777" w:rsidR="00E123BE" w:rsidRPr="00E123BE" w:rsidRDefault="00E123BE" w:rsidP="00E123BE">
            <w:pPr>
              <w:autoSpaceDN w:val="0"/>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6B0FBC41" w14:textId="77777777" w:rsidR="00E123BE" w:rsidRPr="00E123BE" w:rsidRDefault="00E123BE" w:rsidP="00E123BE">
            <w:pPr>
              <w:autoSpaceDN w:val="0"/>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5B5F0A4" w14:textId="77777777" w:rsidR="00E123BE" w:rsidRPr="00E123BE" w:rsidRDefault="00E123BE" w:rsidP="00E123BE">
            <w:pPr>
              <w:autoSpaceDN w:val="0"/>
              <w:rPr>
                <w:rFonts w:ascii="Times New Roman" w:eastAsia="Times New Roman" w:hAnsi="Times New Roman"/>
                <w:sz w:val="24"/>
                <w:szCs w:val="24"/>
              </w:rPr>
            </w:pPr>
          </w:p>
        </w:tc>
      </w:tr>
      <w:tr w:rsidR="00E123BE" w:rsidRPr="00E123BE" w14:paraId="779A59B7" w14:textId="77777777" w:rsidTr="00E123BE">
        <w:tc>
          <w:tcPr>
            <w:tcW w:w="588" w:type="dxa"/>
            <w:tcBorders>
              <w:top w:val="single" w:sz="4" w:space="0" w:color="auto"/>
              <w:left w:val="single" w:sz="4" w:space="0" w:color="auto"/>
              <w:bottom w:val="single" w:sz="4" w:space="0" w:color="auto"/>
              <w:right w:val="single" w:sz="4" w:space="0" w:color="auto"/>
            </w:tcBorders>
          </w:tcPr>
          <w:p w14:paraId="32887395"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37C6DA72" w14:textId="77777777" w:rsidR="00E123BE" w:rsidRPr="00E123BE" w:rsidRDefault="00E123BE" w:rsidP="00E123BE">
            <w:pPr>
              <w:widowControl w:val="0"/>
              <w:autoSpaceDE w:val="0"/>
              <w:autoSpaceDN w:val="0"/>
              <w:spacing w:line="228" w:lineRule="auto"/>
              <w:ind w:left="203" w:hanging="56"/>
              <w:rPr>
                <w:rFonts w:ascii="Times New Roman" w:eastAsia="Times New Roman" w:hAnsi="Times New Roman"/>
              </w:rPr>
            </w:pPr>
            <w:r w:rsidRPr="00E123BE">
              <w:rPr>
                <w:rFonts w:ascii="Times New Roman" w:eastAsia="Times New Roman" w:hAnsi="Times New Roman"/>
                <w:sz w:val="24"/>
                <w:szCs w:val="24"/>
                <w:lang w:val="fi-FI"/>
              </w:rPr>
              <w:t>Informacijos viešinimas internetinėje gimnazijos svetainėje</w:t>
            </w:r>
          </w:p>
        </w:tc>
        <w:tc>
          <w:tcPr>
            <w:tcW w:w="1507" w:type="dxa"/>
            <w:tcBorders>
              <w:top w:val="single" w:sz="4" w:space="0" w:color="auto"/>
              <w:left w:val="single" w:sz="4" w:space="0" w:color="auto"/>
              <w:bottom w:val="single" w:sz="4" w:space="0" w:color="auto"/>
              <w:right w:val="single" w:sz="4" w:space="0" w:color="auto"/>
            </w:tcBorders>
            <w:hideMark/>
          </w:tcPr>
          <w:p w14:paraId="62B70D8C" w14:textId="77777777" w:rsidR="00E123BE" w:rsidRPr="00E123BE" w:rsidRDefault="00E123BE" w:rsidP="00E123BE">
            <w:pPr>
              <w:autoSpaceDN w:val="0"/>
              <w:rPr>
                <w:rFonts w:ascii="Times New Roman" w:eastAsia="Times New Roman" w:hAnsi="Times New Roman"/>
                <w:sz w:val="24"/>
                <w:szCs w:val="24"/>
                <w:lang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tcPr>
          <w:p w14:paraId="238F8E4D" w14:textId="77777777" w:rsidR="00E123BE" w:rsidRPr="00E123BE" w:rsidRDefault="00E123BE" w:rsidP="00E123BE">
            <w:pPr>
              <w:autoSpaceDN w:val="0"/>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5552DCAA" w14:textId="77777777" w:rsidR="00E123BE" w:rsidRPr="00E123BE" w:rsidRDefault="00E123BE" w:rsidP="00E123BE">
            <w:pPr>
              <w:autoSpaceDN w:val="0"/>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6E8448A" w14:textId="77777777" w:rsidR="00E123BE" w:rsidRPr="00E123BE" w:rsidRDefault="00E123BE" w:rsidP="00E123BE">
            <w:pPr>
              <w:autoSpaceDN w:val="0"/>
              <w:rPr>
                <w:rFonts w:ascii="Times New Roman" w:eastAsia="Times New Roman" w:hAnsi="Times New Roman"/>
                <w:sz w:val="24"/>
                <w:szCs w:val="24"/>
              </w:rPr>
            </w:pPr>
          </w:p>
        </w:tc>
      </w:tr>
      <w:tr w:rsidR="00E123BE" w:rsidRPr="00E123BE" w14:paraId="3B2DAF0C" w14:textId="77777777" w:rsidTr="00E123BE">
        <w:tc>
          <w:tcPr>
            <w:tcW w:w="13291" w:type="dxa"/>
            <w:gridSpan w:val="5"/>
            <w:tcBorders>
              <w:top w:val="single" w:sz="4" w:space="0" w:color="auto"/>
              <w:left w:val="single" w:sz="4" w:space="0" w:color="auto"/>
              <w:bottom w:val="single" w:sz="4" w:space="0" w:color="auto"/>
              <w:right w:val="single" w:sz="4" w:space="0" w:color="auto"/>
            </w:tcBorders>
            <w:hideMark/>
          </w:tcPr>
          <w:p w14:paraId="7770BDC9" w14:textId="77777777" w:rsidR="00E123BE" w:rsidRPr="00E123BE" w:rsidRDefault="00E123BE" w:rsidP="00E123BE">
            <w:pPr>
              <w:autoSpaceDN w:val="0"/>
              <w:jc w:val="center"/>
              <w:rPr>
                <w:rFonts w:ascii="Times New Roman" w:eastAsia="Times New Roman" w:hAnsi="Times New Roman"/>
                <w:sz w:val="24"/>
                <w:szCs w:val="24"/>
              </w:rPr>
            </w:pPr>
            <w:r w:rsidRPr="00E123BE">
              <w:rPr>
                <w:rFonts w:ascii="Times New Roman" w:eastAsia="Times New Roman" w:hAnsi="Times New Roman"/>
                <w:b/>
                <w:sz w:val="24"/>
                <w:szCs w:val="24"/>
                <w:lang w:val="pt-BR"/>
              </w:rPr>
              <w:t>Kvalifikacijos kėlimas</w:t>
            </w:r>
          </w:p>
        </w:tc>
      </w:tr>
      <w:tr w:rsidR="00E123BE" w:rsidRPr="00E123BE" w14:paraId="097CFB14" w14:textId="77777777" w:rsidTr="00E123BE">
        <w:tc>
          <w:tcPr>
            <w:tcW w:w="588" w:type="dxa"/>
            <w:tcBorders>
              <w:top w:val="single" w:sz="4" w:space="0" w:color="auto"/>
              <w:left w:val="single" w:sz="4" w:space="0" w:color="auto"/>
              <w:bottom w:val="single" w:sz="4" w:space="0" w:color="auto"/>
              <w:right w:val="single" w:sz="4" w:space="0" w:color="auto"/>
            </w:tcBorders>
          </w:tcPr>
          <w:p w14:paraId="62A12FE8" w14:textId="77777777" w:rsidR="00E123BE" w:rsidRPr="00E123BE" w:rsidRDefault="00E123BE" w:rsidP="00E123BE">
            <w:pPr>
              <w:autoSpaceDN w:val="0"/>
              <w:jc w:val="center"/>
              <w:rPr>
                <w:rFonts w:ascii="Times New Roman" w:eastAsia="Times New Roman" w:hAnsi="Times New Roman"/>
                <w:sz w:val="24"/>
                <w:szCs w:val="24"/>
              </w:rPr>
            </w:pPr>
          </w:p>
        </w:tc>
        <w:tc>
          <w:tcPr>
            <w:tcW w:w="5219" w:type="dxa"/>
            <w:tcBorders>
              <w:top w:val="single" w:sz="4" w:space="0" w:color="auto"/>
              <w:left w:val="single" w:sz="4" w:space="0" w:color="auto"/>
              <w:bottom w:val="single" w:sz="4" w:space="0" w:color="auto"/>
              <w:right w:val="single" w:sz="4" w:space="0" w:color="auto"/>
            </w:tcBorders>
            <w:hideMark/>
          </w:tcPr>
          <w:p w14:paraId="5CB7BB3C" w14:textId="77777777" w:rsidR="00E123BE" w:rsidRPr="00E123BE" w:rsidRDefault="00E123BE" w:rsidP="00E123BE">
            <w:pPr>
              <w:autoSpaceDE w:val="0"/>
              <w:autoSpaceDN w:val="0"/>
              <w:adjustRightInd w:val="0"/>
              <w:rPr>
                <w:rFonts w:ascii="Times New Roman" w:eastAsia="Times New Roman" w:hAnsi="Times New Roman"/>
                <w:sz w:val="24"/>
                <w:szCs w:val="24"/>
                <w:lang w:eastAsia="lt-LT"/>
              </w:rPr>
            </w:pPr>
            <w:r w:rsidRPr="00E123BE">
              <w:rPr>
                <w:rFonts w:ascii="Times New Roman" w:eastAsia="Times New Roman" w:hAnsi="Times New Roman"/>
                <w:sz w:val="24"/>
                <w:szCs w:val="24"/>
              </w:rPr>
              <w:t xml:space="preserve">Kompetencijų tobulinimas profesinio orientavimo seminaruose, konferencijose, mokymuose.  </w:t>
            </w:r>
          </w:p>
        </w:tc>
        <w:tc>
          <w:tcPr>
            <w:tcW w:w="1507" w:type="dxa"/>
            <w:tcBorders>
              <w:top w:val="single" w:sz="4" w:space="0" w:color="auto"/>
              <w:left w:val="single" w:sz="4" w:space="0" w:color="auto"/>
              <w:bottom w:val="single" w:sz="4" w:space="0" w:color="auto"/>
              <w:right w:val="single" w:sz="4" w:space="0" w:color="auto"/>
            </w:tcBorders>
            <w:hideMark/>
          </w:tcPr>
          <w:p w14:paraId="0F96D27A" w14:textId="77777777" w:rsidR="00E123BE" w:rsidRPr="00E123BE" w:rsidRDefault="00E123BE" w:rsidP="00E123BE">
            <w:pPr>
              <w:autoSpaceDN w:val="0"/>
              <w:rPr>
                <w:rFonts w:ascii="Times New Roman" w:eastAsia="Times New Roman" w:hAnsi="Times New Roman"/>
                <w:sz w:val="24"/>
                <w:szCs w:val="24"/>
                <w:lang w:val="es-ES_tradnl" w:eastAsia="lt-LT"/>
              </w:rPr>
            </w:pPr>
            <w:r w:rsidRPr="00E123BE">
              <w:rPr>
                <w:rFonts w:ascii="Times New Roman" w:eastAsia="Times New Roman" w:hAnsi="Times New Roman"/>
                <w:sz w:val="24"/>
                <w:szCs w:val="24"/>
                <w:lang w:eastAsia="lt-LT"/>
              </w:rPr>
              <w:t>Visus metus</w:t>
            </w:r>
          </w:p>
        </w:tc>
        <w:tc>
          <w:tcPr>
            <w:tcW w:w="2859" w:type="dxa"/>
            <w:tcBorders>
              <w:top w:val="single" w:sz="4" w:space="0" w:color="auto"/>
              <w:left w:val="single" w:sz="4" w:space="0" w:color="auto"/>
              <w:bottom w:val="single" w:sz="4" w:space="0" w:color="auto"/>
              <w:right w:val="single" w:sz="4" w:space="0" w:color="auto"/>
            </w:tcBorders>
          </w:tcPr>
          <w:p w14:paraId="28155874" w14:textId="77777777" w:rsidR="00E123BE" w:rsidRPr="00E123BE" w:rsidRDefault="00E123BE" w:rsidP="00E123BE">
            <w:pPr>
              <w:autoSpaceDN w:val="0"/>
              <w:ind w:left="31"/>
              <w:contextualSpacing/>
              <w:rPr>
                <w:rFonts w:ascii="Times New Roman" w:eastAsia="Times New Roman" w:hAnsi="Times New Roman"/>
                <w:sz w:val="24"/>
                <w:szCs w:val="24"/>
              </w:rPr>
            </w:pPr>
            <w:proofErr w:type="spellStart"/>
            <w:r w:rsidRPr="00E123BE">
              <w:rPr>
                <w:rFonts w:ascii="Times New Roman" w:eastAsia="Times New Roman" w:hAnsi="Times New Roman"/>
                <w:sz w:val="24"/>
                <w:szCs w:val="24"/>
              </w:rPr>
              <w:t>A.Korkut</w:t>
            </w:r>
            <w:proofErr w:type="spellEnd"/>
          </w:p>
          <w:p w14:paraId="55EF3494" w14:textId="77777777" w:rsidR="00E123BE" w:rsidRPr="00E123BE" w:rsidRDefault="00E123BE" w:rsidP="00E123BE">
            <w:pPr>
              <w:autoSpaceDN w:val="0"/>
              <w:ind w:left="720"/>
              <w:contextualSpacing/>
              <w:rPr>
                <w:rFonts w:ascii="Times New Roman" w:eastAsia="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4C0F4D2" w14:textId="77777777" w:rsidR="00E123BE" w:rsidRPr="00E123BE" w:rsidRDefault="00E123BE" w:rsidP="00E123BE">
            <w:pPr>
              <w:autoSpaceDN w:val="0"/>
              <w:rPr>
                <w:rFonts w:ascii="Times New Roman" w:eastAsia="Times New Roman" w:hAnsi="Times New Roman"/>
                <w:sz w:val="24"/>
                <w:szCs w:val="24"/>
              </w:rPr>
            </w:pPr>
          </w:p>
        </w:tc>
      </w:tr>
    </w:tbl>
    <w:p w14:paraId="1AB8D921" w14:textId="77777777" w:rsidR="00E123BE" w:rsidRPr="00E123BE" w:rsidRDefault="00E123BE" w:rsidP="00E123BE">
      <w:pPr>
        <w:autoSpaceDN w:val="0"/>
        <w:spacing w:after="0" w:line="240" w:lineRule="auto"/>
        <w:rPr>
          <w:rFonts w:ascii="Times New Roman" w:eastAsia="Times New Roman" w:hAnsi="Times New Roman"/>
          <w:sz w:val="24"/>
          <w:szCs w:val="24"/>
          <w:lang w:val="pt-BR"/>
        </w:rPr>
      </w:pPr>
      <w:r w:rsidRPr="00E123BE">
        <w:rPr>
          <w:rFonts w:ascii="Times New Roman" w:eastAsia="Times New Roman" w:hAnsi="Times New Roman"/>
          <w:sz w:val="24"/>
          <w:szCs w:val="24"/>
          <w:lang w:val="pt-BR"/>
        </w:rPr>
        <w:t xml:space="preserve">Pastaba: </w:t>
      </w:r>
      <w:r w:rsidRPr="00E123BE">
        <w:rPr>
          <w:rFonts w:ascii="Times New Roman" w:eastAsia="Times New Roman" w:hAnsi="Times New Roman"/>
          <w:sz w:val="23"/>
          <w:szCs w:val="23"/>
          <w:lang w:val="pt-BR"/>
        </w:rPr>
        <w:t>planas metų bėgyje pagal poreikį gali būti koreguojamas.</w:t>
      </w:r>
    </w:p>
    <w:p w14:paraId="406E7691" w14:textId="77777777" w:rsidR="0011262B" w:rsidRPr="0011262B" w:rsidRDefault="0011262B" w:rsidP="0011262B">
      <w:pPr>
        <w:autoSpaceDE w:val="0"/>
        <w:autoSpaceDN w:val="0"/>
        <w:adjustRightInd w:val="0"/>
        <w:spacing w:after="0" w:line="240" w:lineRule="auto"/>
        <w:rPr>
          <w:rFonts w:ascii="Times New Roman" w:eastAsia="Times New Roman" w:hAnsi="Times New Roman"/>
          <w:b/>
          <w:bCs/>
          <w:color w:val="000000"/>
          <w:sz w:val="24"/>
          <w:szCs w:val="24"/>
          <w:lang w:eastAsia="lt-LT"/>
        </w:rPr>
      </w:pPr>
    </w:p>
    <w:p w14:paraId="68C77FA0" w14:textId="77777777" w:rsidR="00965F79" w:rsidRPr="00965F79" w:rsidRDefault="0011262B" w:rsidP="00E0506A">
      <w:pPr>
        <w:numPr>
          <w:ilvl w:val="0"/>
          <w:numId w:val="19"/>
        </w:numPr>
        <w:rPr>
          <w:rFonts w:ascii="Times New Roman" w:hAnsi="Times New Roman"/>
          <w:bCs/>
          <w:sz w:val="24"/>
          <w:szCs w:val="24"/>
        </w:rPr>
      </w:pPr>
      <w:r w:rsidRPr="00965F79">
        <w:rPr>
          <w:rFonts w:ascii="Times New Roman" w:hAnsi="Times New Roman"/>
          <w:b/>
          <w:sz w:val="24"/>
          <w:szCs w:val="24"/>
        </w:rPr>
        <w:t xml:space="preserve">KVALIFIKACIJOS KĖLIMO PLANAS </w:t>
      </w:r>
    </w:p>
    <w:p w14:paraId="48780CFE" w14:textId="77777777" w:rsidR="0011262B" w:rsidRPr="00965F79" w:rsidRDefault="0011262B" w:rsidP="00C837F2">
      <w:pPr>
        <w:ind w:left="720"/>
        <w:rPr>
          <w:rFonts w:ascii="Times New Roman" w:hAnsi="Times New Roman"/>
          <w:bCs/>
          <w:sz w:val="24"/>
          <w:szCs w:val="24"/>
        </w:rPr>
      </w:pPr>
      <w:r w:rsidRPr="00965F79">
        <w:rPr>
          <w:rFonts w:ascii="Times New Roman" w:hAnsi="Times New Roman"/>
          <w:b/>
          <w:bCs/>
          <w:sz w:val="24"/>
          <w:szCs w:val="24"/>
        </w:rPr>
        <w:lastRenderedPageBreak/>
        <w:t xml:space="preserve"> </w:t>
      </w:r>
      <w:r w:rsidRPr="00965F79">
        <w:rPr>
          <w:rFonts w:ascii="Times New Roman" w:hAnsi="Times New Roman"/>
          <w:bCs/>
          <w:sz w:val="24"/>
          <w:szCs w:val="24"/>
        </w:rPr>
        <w:t>Tikslas  : siekiant užtikrinti  aukštą švietimo  kokybę</w:t>
      </w:r>
      <w:r w:rsidRPr="00965F79">
        <w:rPr>
          <w:rFonts w:asciiTheme="minorHAnsi" w:eastAsiaTheme="minorHAnsi" w:hAnsiTheme="minorHAnsi" w:cstheme="minorBidi"/>
        </w:rPr>
        <w:t xml:space="preserve"> </w:t>
      </w:r>
      <w:r w:rsidRPr="00965F79">
        <w:rPr>
          <w:rFonts w:ascii="Times New Roman" w:hAnsi="Times New Roman"/>
          <w:bCs/>
          <w:sz w:val="24"/>
          <w:szCs w:val="24"/>
        </w:rPr>
        <w:t>sudaryti sąlygas ir  skatinti mokytojus, pagalbos mokiniui specialistus, vadovą, jo pavaduotojus ugdymui įgyti ir plėtoti dalykines ir bendrąsias kompetencijas.</w:t>
      </w:r>
    </w:p>
    <w:p w14:paraId="40974D61"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Uždaviniai:1. Kryptingai tobulinti skaitmeniniam ugdymui aktualias pedagogų kompetencijas.</w:t>
      </w:r>
    </w:p>
    <w:p w14:paraId="07806BAB"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2.Organizuoti kryptingą pedagogų kvalifikacijos tobulinimą, orientuotą į socialinių ir emocinių  kompetencijų ugdymą.</w:t>
      </w:r>
    </w:p>
    <w:p w14:paraId="64AF2209" w14:textId="77777777" w:rsidR="0011262B" w:rsidRPr="0011262B" w:rsidRDefault="0011262B" w:rsidP="0011262B">
      <w:pPr>
        <w:rPr>
          <w:rFonts w:ascii="Times New Roman" w:hAnsi="Times New Roman"/>
          <w:bCs/>
          <w:sz w:val="24"/>
          <w:szCs w:val="24"/>
        </w:rPr>
      </w:pPr>
      <w:r w:rsidRPr="0011262B">
        <w:rPr>
          <w:rFonts w:ascii="Times New Roman" w:hAnsi="Times New Roman"/>
          <w:bCs/>
          <w:sz w:val="24"/>
          <w:szCs w:val="24"/>
        </w:rPr>
        <w:t>3.Skleisti pedagoginę - metodinę  patirtį institucijoje ir už jos ribų.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3118"/>
        <w:gridCol w:w="2268"/>
        <w:gridCol w:w="3686"/>
      </w:tblGrid>
      <w:tr w:rsidR="0011262B" w:rsidRPr="0011262B" w14:paraId="796C6653" w14:textId="77777777" w:rsidTr="0011262B">
        <w:trPr>
          <w:trHeight w:val="647"/>
        </w:trPr>
        <w:tc>
          <w:tcPr>
            <w:tcW w:w="4361" w:type="dxa"/>
            <w:tcBorders>
              <w:top w:val="single" w:sz="4" w:space="0" w:color="auto"/>
              <w:left w:val="single" w:sz="4" w:space="0" w:color="auto"/>
              <w:bottom w:val="single" w:sz="4" w:space="0" w:color="auto"/>
              <w:right w:val="single" w:sz="4" w:space="0" w:color="auto"/>
            </w:tcBorders>
            <w:hideMark/>
          </w:tcPr>
          <w:p w14:paraId="2DB9A5D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Uždaviniai ir priemonės </w:t>
            </w:r>
          </w:p>
        </w:tc>
        <w:tc>
          <w:tcPr>
            <w:tcW w:w="3118" w:type="dxa"/>
            <w:tcBorders>
              <w:top w:val="single" w:sz="4" w:space="0" w:color="auto"/>
              <w:left w:val="single" w:sz="4" w:space="0" w:color="auto"/>
              <w:bottom w:val="single" w:sz="4" w:space="0" w:color="auto"/>
              <w:right w:val="single" w:sz="4" w:space="0" w:color="auto"/>
            </w:tcBorders>
            <w:hideMark/>
          </w:tcPr>
          <w:p w14:paraId="461BD22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Dalyviai</w:t>
            </w:r>
          </w:p>
        </w:tc>
        <w:tc>
          <w:tcPr>
            <w:tcW w:w="2268" w:type="dxa"/>
            <w:tcBorders>
              <w:top w:val="single" w:sz="4" w:space="0" w:color="auto"/>
              <w:left w:val="single" w:sz="4" w:space="0" w:color="auto"/>
              <w:bottom w:val="single" w:sz="4" w:space="0" w:color="auto"/>
              <w:right w:val="single" w:sz="4" w:space="0" w:color="auto"/>
            </w:tcBorders>
            <w:hideMark/>
          </w:tcPr>
          <w:p w14:paraId="345A83C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Renginio data </w:t>
            </w:r>
          </w:p>
        </w:tc>
        <w:tc>
          <w:tcPr>
            <w:tcW w:w="3686" w:type="dxa"/>
            <w:tcBorders>
              <w:top w:val="single" w:sz="4" w:space="0" w:color="auto"/>
              <w:left w:val="single" w:sz="4" w:space="0" w:color="auto"/>
              <w:bottom w:val="single" w:sz="4" w:space="0" w:color="auto"/>
              <w:right w:val="single" w:sz="4" w:space="0" w:color="auto"/>
            </w:tcBorders>
            <w:hideMark/>
          </w:tcPr>
          <w:p w14:paraId="0F7E4010"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Laukiamas rezultatas</w:t>
            </w:r>
          </w:p>
        </w:tc>
      </w:tr>
      <w:tr w:rsidR="0011262B" w:rsidRPr="0011262B" w14:paraId="13807B5A" w14:textId="77777777" w:rsidTr="0011262B">
        <w:trPr>
          <w:trHeight w:val="810"/>
        </w:trPr>
        <w:tc>
          <w:tcPr>
            <w:tcW w:w="4361" w:type="dxa"/>
            <w:tcBorders>
              <w:top w:val="single" w:sz="4" w:space="0" w:color="auto"/>
              <w:left w:val="single" w:sz="4" w:space="0" w:color="auto"/>
              <w:bottom w:val="single" w:sz="4" w:space="0" w:color="auto"/>
              <w:right w:val="single" w:sz="4" w:space="0" w:color="auto"/>
            </w:tcBorders>
          </w:tcPr>
          <w:p w14:paraId="4E9E670D"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Nuolat  ieškoti informacijos ir ją skelbti apie kvalifikacijos tobulinimo renginius rajone, respublikoje, užsienyje. </w:t>
            </w:r>
          </w:p>
        </w:tc>
        <w:tc>
          <w:tcPr>
            <w:tcW w:w="3118" w:type="dxa"/>
            <w:tcBorders>
              <w:top w:val="single" w:sz="4" w:space="0" w:color="auto"/>
              <w:left w:val="single" w:sz="4" w:space="0" w:color="auto"/>
              <w:bottom w:val="single" w:sz="4" w:space="0" w:color="auto"/>
              <w:right w:val="single" w:sz="4" w:space="0" w:color="auto"/>
            </w:tcBorders>
          </w:tcPr>
          <w:p w14:paraId="2DE442F4" w14:textId="77777777" w:rsidR="0011262B" w:rsidRPr="0011262B" w:rsidRDefault="0011262B" w:rsidP="0011262B">
            <w:pPr>
              <w:rPr>
                <w:rFonts w:ascii="Times New Roman" w:hAnsi="Times New Roman"/>
                <w:sz w:val="24"/>
                <w:szCs w:val="24"/>
              </w:rPr>
            </w:pPr>
            <w:proofErr w:type="spellStart"/>
            <w:r w:rsidRPr="0011262B">
              <w:rPr>
                <w:rFonts w:ascii="Times New Roman" w:hAnsi="Times New Roman"/>
                <w:sz w:val="24"/>
                <w:szCs w:val="24"/>
              </w:rPr>
              <w:t>A.Jankevič</w:t>
            </w:r>
            <w:proofErr w:type="spellEnd"/>
          </w:p>
          <w:p w14:paraId="28E94D5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Metodinė taryba</w:t>
            </w:r>
          </w:p>
        </w:tc>
        <w:tc>
          <w:tcPr>
            <w:tcW w:w="2268" w:type="dxa"/>
            <w:tcBorders>
              <w:top w:val="single" w:sz="4" w:space="0" w:color="auto"/>
              <w:left w:val="single" w:sz="4" w:space="0" w:color="auto"/>
              <w:bottom w:val="single" w:sz="4" w:space="0" w:color="auto"/>
              <w:right w:val="single" w:sz="4" w:space="0" w:color="auto"/>
            </w:tcBorders>
          </w:tcPr>
          <w:p w14:paraId="19485C5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Rugsėjo I sav. </w:t>
            </w:r>
          </w:p>
        </w:tc>
        <w:tc>
          <w:tcPr>
            <w:tcW w:w="3686" w:type="dxa"/>
            <w:tcBorders>
              <w:top w:val="single" w:sz="4" w:space="0" w:color="auto"/>
              <w:left w:val="single" w:sz="4" w:space="0" w:color="auto"/>
              <w:bottom w:val="single" w:sz="4" w:space="0" w:color="auto"/>
              <w:right w:val="single" w:sz="4" w:space="0" w:color="auto"/>
            </w:tcBorders>
          </w:tcPr>
          <w:p w14:paraId="080A703D" w14:textId="77777777" w:rsidR="0011262B" w:rsidRPr="0011262B" w:rsidRDefault="0011262B" w:rsidP="0011262B">
            <w:pPr>
              <w:rPr>
                <w:rFonts w:ascii="Times New Roman" w:hAnsi="Times New Roman"/>
                <w:sz w:val="24"/>
                <w:szCs w:val="24"/>
              </w:rPr>
            </w:pPr>
          </w:p>
        </w:tc>
      </w:tr>
      <w:tr w:rsidR="0011262B" w:rsidRPr="0011262B" w14:paraId="013C5E54" w14:textId="77777777" w:rsidTr="0011262B">
        <w:trPr>
          <w:trHeight w:val="844"/>
        </w:trPr>
        <w:tc>
          <w:tcPr>
            <w:tcW w:w="4361" w:type="dxa"/>
            <w:tcBorders>
              <w:top w:val="single" w:sz="4" w:space="0" w:color="auto"/>
              <w:left w:val="single" w:sz="4" w:space="0" w:color="auto"/>
              <w:bottom w:val="single" w:sz="4" w:space="0" w:color="auto"/>
              <w:right w:val="single" w:sz="4" w:space="0" w:color="auto"/>
            </w:tcBorders>
          </w:tcPr>
          <w:p w14:paraId="4308DF1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Ištirti kvalifikacijos tobulinimo poreikius pasirengiant diegti atnaujintas BP. </w:t>
            </w:r>
          </w:p>
        </w:tc>
        <w:tc>
          <w:tcPr>
            <w:tcW w:w="3118" w:type="dxa"/>
            <w:tcBorders>
              <w:top w:val="single" w:sz="4" w:space="0" w:color="auto"/>
              <w:left w:val="single" w:sz="4" w:space="0" w:color="auto"/>
              <w:bottom w:val="single" w:sz="4" w:space="0" w:color="auto"/>
              <w:right w:val="single" w:sz="4" w:space="0" w:color="auto"/>
            </w:tcBorders>
            <w:hideMark/>
          </w:tcPr>
          <w:p w14:paraId="46638CC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A. </w:t>
            </w:r>
            <w:proofErr w:type="spellStart"/>
            <w:r w:rsidRPr="0011262B">
              <w:rPr>
                <w:rFonts w:ascii="Times New Roman" w:hAnsi="Times New Roman"/>
                <w:sz w:val="24"/>
                <w:szCs w:val="24"/>
              </w:rPr>
              <w:t>Jankevič</w:t>
            </w:r>
            <w:proofErr w:type="spellEnd"/>
            <w:r w:rsidRPr="0011262B">
              <w:rPr>
                <w:rFonts w:ascii="Times New Roman" w:hAnsi="Times New Roman"/>
                <w:sz w:val="24"/>
                <w:szCs w:val="24"/>
              </w:rPr>
              <w:t>, Metodinė taryba</w:t>
            </w:r>
          </w:p>
        </w:tc>
        <w:tc>
          <w:tcPr>
            <w:tcW w:w="2268" w:type="dxa"/>
            <w:tcBorders>
              <w:top w:val="single" w:sz="4" w:space="0" w:color="auto"/>
              <w:left w:val="single" w:sz="4" w:space="0" w:color="auto"/>
              <w:bottom w:val="single" w:sz="4" w:space="0" w:color="auto"/>
              <w:right w:val="single" w:sz="4" w:space="0" w:color="auto"/>
            </w:tcBorders>
          </w:tcPr>
          <w:p w14:paraId="741CD887" w14:textId="77777777" w:rsidR="0011262B" w:rsidRPr="0011262B" w:rsidRDefault="0011262B" w:rsidP="00965F79">
            <w:pPr>
              <w:rPr>
                <w:rFonts w:ascii="Times New Roman" w:hAnsi="Times New Roman"/>
                <w:sz w:val="24"/>
                <w:szCs w:val="24"/>
              </w:rPr>
            </w:pPr>
            <w:r w:rsidRPr="0011262B">
              <w:rPr>
                <w:rFonts w:ascii="Times New Roman" w:hAnsi="Times New Roman"/>
                <w:sz w:val="24"/>
                <w:szCs w:val="24"/>
              </w:rPr>
              <w:t>Iki 09 05</w:t>
            </w:r>
          </w:p>
        </w:tc>
        <w:tc>
          <w:tcPr>
            <w:tcW w:w="3686" w:type="dxa"/>
            <w:tcBorders>
              <w:top w:val="single" w:sz="4" w:space="0" w:color="auto"/>
              <w:left w:val="single" w:sz="4" w:space="0" w:color="auto"/>
              <w:bottom w:val="single" w:sz="4" w:space="0" w:color="auto"/>
              <w:right w:val="single" w:sz="4" w:space="0" w:color="auto"/>
            </w:tcBorders>
          </w:tcPr>
          <w:p w14:paraId="11ABA74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Veiklos organizavimas remiantis prioritetais</w:t>
            </w:r>
          </w:p>
        </w:tc>
      </w:tr>
      <w:tr w:rsidR="0011262B" w:rsidRPr="0011262B" w14:paraId="05A5322F" w14:textId="77777777" w:rsidTr="00965F79">
        <w:trPr>
          <w:trHeight w:val="890"/>
        </w:trPr>
        <w:tc>
          <w:tcPr>
            <w:tcW w:w="4361" w:type="dxa"/>
            <w:tcBorders>
              <w:top w:val="single" w:sz="4" w:space="0" w:color="auto"/>
              <w:left w:val="single" w:sz="4" w:space="0" w:color="auto"/>
              <w:bottom w:val="single" w:sz="4" w:space="0" w:color="auto"/>
              <w:right w:val="single" w:sz="4" w:space="0" w:color="auto"/>
            </w:tcBorders>
          </w:tcPr>
          <w:p w14:paraId="03FB7DB5"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Išanalizuoti ir aptarti įvairių institucijų siūlomas mokytojų kvalifikacijos tobulinimo programas.</w:t>
            </w:r>
          </w:p>
        </w:tc>
        <w:tc>
          <w:tcPr>
            <w:tcW w:w="3118" w:type="dxa"/>
            <w:tcBorders>
              <w:top w:val="single" w:sz="4" w:space="0" w:color="auto"/>
              <w:left w:val="single" w:sz="4" w:space="0" w:color="auto"/>
              <w:bottom w:val="single" w:sz="4" w:space="0" w:color="auto"/>
              <w:right w:val="single" w:sz="4" w:space="0" w:color="auto"/>
            </w:tcBorders>
          </w:tcPr>
          <w:p w14:paraId="62123D47" w14:textId="77777777" w:rsidR="0011262B" w:rsidRPr="0011262B" w:rsidRDefault="0011262B" w:rsidP="00E0506A">
            <w:pPr>
              <w:numPr>
                <w:ilvl w:val="0"/>
                <w:numId w:val="15"/>
              </w:numPr>
              <w:rPr>
                <w:rFonts w:ascii="Times New Roman" w:hAnsi="Times New Roman"/>
                <w:sz w:val="24"/>
                <w:szCs w:val="24"/>
              </w:rPr>
            </w:pPr>
            <w:proofErr w:type="spellStart"/>
            <w:r w:rsidRPr="0011262B">
              <w:rPr>
                <w:rFonts w:ascii="Times New Roman" w:hAnsi="Times New Roman"/>
                <w:sz w:val="24"/>
                <w:szCs w:val="24"/>
              </w:rPr>
              <w:t>Jankevič</w:t>
            </w:r>
            <w:proofErr w:type="spellEnd"/>
            <w:r w:rsidRPr="0011262B">
              <w:rPr>
                <w:rFonts w:ascii="Times New Roman" w:hAnsi="Times New Roman"/>
                <w:sz w:val="24"/>
                <w:szCs w:val="24"/>
              </w:rPr>
              <w:t>, Metodinė taryba</w:t>
            </w:r>
          </w:p>
        </w:tc>
        <w:tc>
          <w:tcPr>
            <w:tcW w:w="2268" w:type="dxa"/>
            <w:tcBorders>
              <w:top w:val="single" w:sz="4" w:space="0" w:color="auto"/>
              <w:left w:val="single" w:sz="4" w:space="0" w:color="auto"/>
              <w:bottom w:val="single" w:sz="4" w:space="0" w:color="auto"/>
              <w:right w:val="single" w:sz="4" w:space="0" w:color="auto"/>
            </w:tcBorders>
          </w:tcPr>
          <w:p w14:paraId="70C5BECA" w14:textId="77777777" w:rsidR="0011262B" w:rsidRPr="0011262B" w:rsidRDefault="0011262B" w:rsidP="0011262B">
            <w:pPr>
              <w:rPr>
                <w:rFonts w:ascii="Times New Roman" w:hAnsi="Times New Roman"/>
                <w:sz w:val="24"/>
                <w:szCs w:val="24"/>
              </w:rPr>
            </w:pPr>
          </w:p>
          <w:p w14:paraId="6D353ED8" w14:textId="77777777" w:rsidR="0011262B" w:rsidRPr="0011262B" w:rsidRDefault="0011262B" w:rsidP="0011262B">
            <w:pP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EB8E13A" w14:textId="77777777" w:rsidR="0011262B" w:rsidRPr="0011262B" w:rsidRDefault="0011262B" w:rsidP="0011262B">
            <w:pPr>
              <w:rPr>
                <w:rFonts w:ascii="Times New Roman" w:hAnsi="Times New Roman"/>
                <w:sz w:val="24"/>
                <w:szCs w:val="24"/>
              </w:rPr>
            </w:pPr>
          </w:p>
        </w:tc>
      </w:tr>
      <w:tr w:rsidR="0011262B" w:rsidRPr="0011262B" w14:paraId="7DB4D8D7" w14:textId="77777777" w:rsidTr="0011262B">
        <w:trPr>
          <w:trHeight w:val="1795"/>
        </w:trPr>
        <w:tc>
          <w:tcPr>
            <w:tcW w:w="4361" w:type="dxa"/>
            <w:tcBorders>
              <w:top w:val="single" w:sz="4" w:space="0" w:color="auto"/>
              <w:left w:val="single" w:sz="4" w:space="0" w:color="auto"/>
              <w:bottom w:val="single" w:sz="4" w:space="0" w:color="auto"/>
              <w:right w:val="single" w:sz="4" w:space="0" w:color="auto"/>
            </w:tcBorders>
          </w:tcPr>
          <w:p w14:paraId="2D82ECD3"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Sudaryti sąlygas mokytojams dalykininkams dalyvauti mokymuose, susijusiuose su ugdymo turinio atnaujinimu (UTA). Informacijos, susijusios su UTA , viešinimas, renginių organizavimas.</w:t>
            </w:r>
          </w:p>
        </w:tc>
        <w:tc>
          <w:tcPr>
            <w:tcW w:w="3118" w:type="dxa"/>
            <w:tcBorders>
              <w:top w:val="single" w:sz="4" w:space="0" w:color="auto"/>
              <w:left w:val="single" w:sz="4" w:space="0" w:color="auto"/>
              <w:bottom w:val="single" w:sz="4" w:space="0" w:color="auto"/>
              <w:right w:val="single" w:sz="4" w:space="0" w:color="auto"/>
            </w:tcBorders>
          </w:tcPr>
          <w:p w14:paraId="12C4138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Vadovai</w:t>
            </w:r>
          </w:p>
        </w:tc>
        <w:tc>
          <w:tcPr>
            <w:tcW w:w="2268" w:type="dxa"/>
            <w:tcBorders>
              <w:top w:val="single" w:sz="4" w:space="0" w:color="auto"/>
              <w:left w:val="single" w:sz="4" w:space="0" w:color="auto"/>
              <w:bottom w:val="single" w:sz="4" w:space="0" w:color="auto"/>
              <w:right w:val="single" w:sz="4" w:space="0" w:color="auto"/>
            </w:tcBorders>
          </w:tcPr>
          <w:p w14:paraId="072DD05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2022-2023,2024 m.  </w:t>
            </w:r>
          </w:p>
        </w:tc>
        <w:tc>
          <w:tcPr>
            <w:tcW w:w="3686" w:type="dxa"/>
            <w:tcBorders>
              <w:top w:val="single" w:sz="4" w:space="0" w:color="auto"/>
              <w:left w:val="single" w:sz="4" w:space="0" w:color="auto"/>
              <w:bottom w:val="single" w:sz="4" w:space="0" w:color="auto"/>
              <w:right w:val="single" w:sz="4" w:space="0" w:color="auto"/>
            </w:tcBorders>
          </w:tcPr>
          <w:p w14:paraId="039EC9EA" w14:textId="77777777" w:rsidR="0011262B" w:rsidRPr="0011262B" w:rsidRDefault="0011262B" w:rsidP="0011262B">
            <w:pPr>
              <w:rPr>
                <w:rFonts w:ascii="Times New Roman" w:hAnsi="Times New Roman"/>
                <w:sz w:val="24"/>
                <w:szCs w:val="24"/>
              </w:rPr>
            </w:pPr>
          </w:p>
        </w:tc>
      </w:tr>
      <w:tr w:rsidR="0011262B" w:rsidRPr="0011262B" w14:paraId="69DA2C63" w14:textId="77777777" w:rsidTr="00965F79">
        <w:trPr>
          <w:trHeight w:val="1401"/>
        </w:trPr>
        <w:tc>
          <w:tcPr>
            <w:tcW w:w="4361" w:type="dxa"/>
            <w:tcBorders>
              <w:top w:val="single" w:sz="4" w:space="0" w:color="auto"/>
              <w:left w:val="single" w:sz="4" w:space="0" w:color="auto"/>
              <w:bottom w:val="single" w:sz="4" w:space="0" w:color="auto"/>
              <w:right w:val="single" w:sz="4" w:space="0" w:color="auto"/>
            </w:tcBorders>
            <w:hideMark/>
          </w:tcPr>
          <w:p w14:paraId="1DEFB13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lastRenderedPageBreak/>
              <w:t>Mokytojų dalyvavimas kvalifikacijos tobulinimo kėlimo renginiuose ( šalies ir užsienio) ir įgytų žinių taikymas ugdymo veikloje.</w:t>
            </w:r>
          </w:p>
        </w:tc>
        <w:tc>
          <w:tcPr>
            <w:tcW w:w="3118" w:type="dxa"/>
            <w:tcBorders>
              <w:top w:val="single" w:sz="4" w:space="0" w:color="auto"/>
              <w:left w:val="single" w:sz="4" w:space="0" w:color="auto"/>
              <w:bottom w:val="single" w:sz="4" w:space="0" w:color="auto"/>
              <w:right w:val="single" w:sz="4" w:space="0" w:color="auto"/>
            </w:tcBorders>
            <w:hideMark/>
          </w:tcPr>
          <w:p w14:paraId="0F6E16E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Mokytojai</w:t>
            </w:r>
          </w:p>
        </w:tc>
        <w:tc>
          <w:tcPr>
            <w:tcW w:w="2268" w:type="dxa"/>
            <w:tcBorders>
              <w:top w:val="single" w:sz="4" w:space="0" w:color="auto"/>
              <w:left w:val="single" w:sz="4" w:space="0" w:color="auto"/>
              <w:bottom w:val="single" w:sz="4" w:space="0" w:color="auto"/>
              <w:right w:val="single" w:sz="4" w:space="0" w:color="auto"/>
            </w:tcBorders>
            <w:hideMark/>
          </w:tcPr>
          <w:p w14:paraId="0D71247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Per visus metus</w:t>
            </w:r>
          </w:p>
        </w:tc>
        <w:tc>
          <w:tcPr>
            <w:tcW w:w="3686" w:type="dxa"/>
            <w:tcBorders>
              <w:top w:val="single" w:sz="4" w:space="0" w:color="auto"/>
              <w:left w:val="single" w:sz="4" w:space="0" w:color="auto"/>
              <w:bottom w:val="single" w:sz="4" w:space="0" w:color="auto"/>
              <w:right w:val="single" w:sz="4" w:space="0" w:color="auto"/>
            </w:tcBorders>
            <w:hideMark/>
          </w:tcPr>
          <w:p w14:paraId="4890917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Mokytojai įgis naujų žinių, dalinsis patirtimi.</w:t>
            </w:r>
          </w:p>
          <w:p w14:paraId="6D2970D2" w14:textId="77777777" w:rsidR="0011262B" w:rsidRPr="0011262B" w:rsidRDefault="0011262B" w:rsidP="0011262B">
            <w:pPr>
              <w:rPr>
                <w:rFonts w:ascii="Times New Roman" w:hAnsi="Times New Roman"/>
                <w:sz w:val="24"/>
                <w:szCs w:val="24"/>
              </w:rPr>
            </w:pPr>
          </w:p>
        </w:tc>
      </w:tr>
      <w:tr w:rsidR="0011262B" w:rsidRPr="0011262B" w14:paraId="0FD9F0A4" w14:textId="77777777" w:rsidTr="00965F79">
        <w:trPr>
          <w:trHeight w:val="2200"/>
        </w:trPr>
        <w:tc>
          <w:tcPr>
            <w:tcW w:w="4361" w:type="dxa"/>
            <w:tcBorders>
              <w:top w:val="single" w:sz="4" w:space="0" w:color="auto"/>
              <w:left w:val="single" w:sz="4" w:space="0" w:color="auto"/>
              <w:bottom w:val="single" w:sz="4" w:space="0" w:color="auto"/>
              <w:right w:val="single" w:sz="4" w:space="0" w:color="auto"/>
            </w:tcBorders>
          </w:tcPr>
          <w:p w14:paraId="71E5B4C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Seminarų ciklas:</w:t>
            </w:r>
          </w:p>
          <w:p w14:paraId="1455BFF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„STEAM taikymas </w:t>
            </w:r>
            <w:proofErr w:type="spellStart"/>
            <w:r w:rsidRPr="0011262B">
              <w:rPr>
                <w:rFonts w:ascii="Times New Roman" w:hAnsi="Times New Roman"/>
                <w:sz w:val="24"/>
                <w:szCs w:val="24"/>
              </w:rPr>
              <w:t>tarpdalykinėje</w:t>
            </w:r>
            <w:proofErr w:type="spellEnd"/>
            <w:r w:rsidRPr="0011262B">
              <w:rPr>
                <w:rFonts w:ascii="Times New Roman" w:hAnsi="Times New Roman"/>
                <w:sz w:val="24"/>
                <w:szCs w:val="24"/>
              </w:rPr>
              <w:t xml:space="preserve"> integracijoje“ </w:t>
            </w:r>
          </w:p>
          <w:p w14:paraId="38B32AA5" w14:textId="77777777" w:rsidR="0011262B" w:rsidRPr="0011262B" w:rsidRDefault="0011262B" w:rsidP="00965F79">
            <w:pPr>
              <w:rPr>
                <w:rFonts w:ascii="Times New Roman" w:hAnsi="Times New Roman"/>
                <w:sz w:val="24"/>
                <w:szCs w:val="24"/>
              </w:rPr>
            </w:pPr>
            <w:r w:rsidRPr="0011262B">
              <w:rPr>
                <w:rFonts w:ascii="Times New Roman" w:hAnsi="Times New Roman"/>
                <w:sz w:val="24"/>
                <w:szCs w:val="24"/>
              </w:rPr>
              <w:t xml:space="preserve"> „Priemonių įgalinimas ugdant klasę, turinčią spec. poreikių mokinių“.</w:t>
            </w:r>
          </w:p>
        </w:tc>
        <w:tc>
          <w:tcPr>
            <w:tcW w:w="3118" w:type="dxa"/>
            <w:tcBorders>
              <w:top w:val="single" w:sz="4" w:space="0" w:color="auto"/>
              <w:left w:val="single" w:sz="4" w:space="0" w:color="auto"/>
              <w:bottom w:val="single" w:sz="4" w:space="0" w:color="auto"/>
              <w:right w:val="single" w:sz="4" w:space="0" w:color="auto"/>
            </w:tcBorders>
          </w:tcPr>
          <w:p w14:paraId="4C77DEB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Dalyvaus  ne mažiau nei 90 proc.  (55 mokytojų).</w:t>
            </w:r>
          </w:p>
        </w:tc>
        <w:tc>
          <w:tcPr>
            <w:tcW w:w="2268" w:type="dxa"/>
            <w:tcBorders>
              <w:top w:val="single" w:sz="4" w:space="0" w:color="auto"/>
              <w:left w:val="single" w:sz="4" w:space="0" w:color="auto"/>
              <w:bottom w:val="single" w:sz="4" w:space="0" w:color="auto"/>
              <w:right w:val="single" w:sz="4" w:space="0" w:color="auto"/>
            </w:tcBorders>
          </w:tcPr>
          <w:p w14:paraId="2DA73BF1"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Pagal UTA veiklos planą</w:t>
            </w:r>
          </w:p>
        </w:tc>
        <w:tc>
          <w:tcPr>
            <w:tcW w:w="3686" w:type="dxa"/>
            <w:tcBorders>
              <w:top w:val="single" w:sz="4" w:space="0" w:color="auto"/>
              <w:left w:val="single" w:sz="4" w:space="0" w:color="auto"/>
              <w:bottom w:val="single" w:sz="4" w:space="0" w:color="auto"/>
              <w:right w:val="single" w:sz="4" w:space="0" w:color="auto"/>
            </w:tcBorders>
          </w:tcPr>
          <w:p w14:paraId="03B347E6" w14:textId="77777777" w:rsidR="0011262B" w:rsidRPr="0011262B" w:rsidRDefault="0011262B" w:rsidP="0011262B">
            <w:pPr>
              <w:rPr>
                <w:rFonts w:ascii="Times New Roman" w:hAnsi="Times New Roman"/>
                <w:sz w:val="24"/>
                <w:szCs w:val="24"/>
              </w:rPr>
            </w:pPr>
          </w:p>
        </w:tc>
      </w:tr>
      <w:tr w:rsidR="0011262B" w:rsidRPr="0011262B" w14:paraId="7F7FC925" w14:textId="77777777" w:rsidTr="00965F79">
        <w:trPr>
          <w:trHeight w:val="1679"/>
        </w:trPr>
        <w:tc>
          <w:tcPr>
            <w:tcW w:w="4361" w:type="dxa"/>
            <w:tcBorders>
              <w:top w:val="single" w:sz="4" w:space="0" w:color="auto"/>
              <w:left w:val="single" w:sz="4" w:space="0" w:color="auto"/>
              <w:bottom w:val="single" w:sz="4" w:space="0" w:color="auto"/>
              <w:right w:val="single" w:sz="4" w:space="0" w:color="auto"/>
            </w:tcBorders>
            <w:hideMark/>
          </w:tcPr>
          <w:p w14:paraId="36F16BE4" w14:textId="77777777" w:rsidR="0011262B" w:rsidRPr="0011262B" w:rsidRDefault="0011262B" w:rsidP="00F62090">
            <w:pPr>
              <w:rPr>
                <w:rFonts w:ascii="Times New Roman" w:hAnsi="Times New Roman"/>
                <w:sz w:val="24"/>
                <w:szCs w:val="24"/>
              </w:rPr>
            </w:pPr>
            <w:r w:rsidRPr="0011262B">
              <w:rPr>
                <w:rFonts w:ascii="Times New Roman" w:hAnsi="Times New Roman"/>
                <w:sz w:val="24"/>
                <w:szCs w:val="24"/>
              </w:rPr>
              <w:t>Plėtoti partnerystės ryšius „Mokytojas – mokytojui.“</w:t>
            </w:r>
            <w:r w:rsidR="00F62090">
              <w:rPr>
                <w:rFonts w:ascii="Times New Roman" w:hAnsi="Times New Roman"/>
                <w:sz w:val="24"/>
                <w:szCs w:val="24"/>
              </w:rPr>
              <w:t xml:space="preserve">  </w:t>
            </w:r>
            <w:r w:rsidRPr="0011262B">
              <w:rPr>
                <w:rFonts w:ascii="Times New Roman" w:hAnsi="Times New Roman"/>
                <w:sz w:val="24"/>
                <w:szCs w:val="24"/>
              </w:rPr>
              <w:t>Įvairių dalykų mokytojų bendradarbiavimas: dalijimosi patirtimi seminarai, atviros pamokos, bendri projektai, renginiai</w:t>
            </w:r>
            <w:r w:rsidR="00965F79">
              <w:rPr>
                <w:rFonts w:ascii="Times New Roman" w:hAnsi="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14:paraId="66C4D906"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Metodinė taryba, mokytojai</w:t>
            </w:r>
          </w:p>
        </w:tc>
        <w:tc>
          <w:tcPr>
            <w:tcW w:w="2268" w:type="dxa"/>
            <w:tcBorders>
              <w:top w:val="single" w:sz="4" w:space="0" w:color="auto"/>
              <w:left w:val="single" w:sz="4" w:space="0" w:color="auto"/>
              <w:bottom w:val="single" w:sz="4" w:space="0" w:color="auto"/>
              <w:right w:val="single" w:sz="4" w:space="0" w:color="auto"/>
            </w:tcBorders>
            <w:hideMark/>
          </w:tcPr>
          <w:p w14:paraId="28C6BB2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Per visus metus</w:t>
            </w:r>
          </w:p>
        </w:tc>
        <w:tc>
          <w:tcPr>
            <w:tcW w:w="3686" w:type="dxa"/>
            <w:tcBorders>
              <w:top w:val="single" w:sz="4" w:space="0" w:color="auto"/>
              <w:left w:val="single" w:sz="4" w:space="0" w:color="auto"/>
              <w:bottom w:val="single" w:sz="4" w:space="0" w:color="auto"/>
              <w:right w:val="single" w:sz="4" w:space="0" w:color="auto"/>
            </w:tcBorders>
            <w:hideMark/>
          </w:tcPr>
          <w:p w14:paraId="6B06D0A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Mokytojai įgis naujų žinių, dalinsis patirtimi.</w:t>
            </w:r>
          </w:p>
        </w:tc>
      </w:tr>
      <w:tr w:rsidR="0011262B" w:rsidRPr="0011262B" w14:paraId="186FC29E" w14:textId="77777777" w:rsidTr="0011262B">
        <w:trPr>
          <w:trHeight w:val="278"/>
        </w:trPr>
        <w:tc>
          <w:tcPr>
            <w:tcW w:w="4361" w:type="dxa"/>
            <w:tcBorders>
              <w:top w:val="single" w:sz="4" w:space="0" w:color="auto"/>
              <w:left w:val="single" w:sz="4" w:space="0" w:color="auto"/>
              <w:bottom w:val="single" w:sz="4" w:space="0" w:color="auto"/>
              <w:right w:val="single" w:sz="4" w:space="0" w:color="auto"/>
            </w:tcBorders>
            <w:hideMark/>
          </w:tcPr>
          <w:p w14:paraId="6454840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Organizuoti tobulinimo kursus ir seminarus kviečiant lektorius.( Šalies ir užsienio).</w:t>
            </w:r>
          </w:p>
        </w:tc>
        <w:tc>
          <w:tcPr>
            <w:tcW w:w="3118" w:type="dxa"/>
            <w:tcBorders>
              <w:top w:val="single" w:sz="4" w:space="0" w:color="auto"/>
              <w:left w:val="single" w:sz="4" w:space="0" w:color="auto"/>
              <w:bottom w:val="single" w:sz="4" w:space="0" w:color="auto"/>
              <w:right w:val="single" w:sz="4" w:space="0" w:color="auto"/>
            </w:tcBorders>
          </w:tcPr>
          <w:p w14:paraId="195AF16B"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A. </w:t>
            </w:r>
            <w:proofErr w:type="spellStart"/>
            <w:r w:rsidRPr="0011262B">
              <w:rPr>
                <w:rFonts w:ascii="Times New Roman" w:hAnsi="Times New Roman"/>
                <w:sz w:val="24"/>
                <w:szCs w:val="24"/>
              </w:rPr>
              <w:t>Jankevič</w:t>
            </w:r>
            <w:proofErr w:type="spellEnd"/>
          </w:p>
        </w:tc>
        <w:tc>
          <w:tcPr>
            <w:tcW w:w="2268" w:type="dxa"/>
            <w:tcBorders>
              <w:top w:val="single" w:sz="4" w:space="0" w:color="auto"/>
              <w:left w:val="single" w:sz="4" w:space="0" w:color="auto"/>
              <w:bottom w:val="single" w:sz="4" w:space="0" w:color="auto"/>
              <w:right w:val="single" w:sz="4" w:space="0" w:color="auto"/>
            </w:tcBorders>
          </w:tcPr>
          <w:p w14:paraId="50EC51A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3686" w:type="dxa"/>
            <w:tcBorders>
              <w:top w:val="single" w:sz="4" w:space="0" w:color="auto"/>
              <w:left w:val="single" w:sz="4" w:space="0" w:color="auto"/>
              <w:bottom w:val="single" w:sz="4" w:space="0" w:color="auto"/>
              <w:right w:val="single" w:sz="4" w:space="0" w:color="auto"/>
            </w:tcBorders>
            <w:hideMark/>
          </w:tcPr>
          <w:p w14:paraId="1505BEA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Mokytojai įgis naujų žinių, dalinsis patirtimi.</w:t>
            </w:r>
          </w:p>
        </w:tc>
      </w:tr>
      <w:tr w:rsidR="0011262B" w:rsidRPr="0011262B" w14:paraId="6140A32B" w14:textId="77777777" w:rsidTr="00965F79">
        <w:trPr>
          <w:trHeight w:val="715"/>
        </w:trPr>
        <w:tc>
          <w:tcPr>
            <w:tcW w:w="4361" w:type="dxa"/>
            <w:tcBorders>
              <w:top w:val="single" w:sz="4" w:space="0" w:color="auto"/>
              <w:left w:val="single" w:sz="4" w:space="0" w:color="auto"/>
              <w:bottom w:val="single" w:sz="4" w:space="0" w:color="auto"/>
              <w:right w:val="single" w:sz="4" w:space="0" w:color="auto"/>
            </w:tcBorders>
            <w:hideMark/>
          </w:tcPr>
          <w:p w14:paraId="1289F8D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Organizuoti metodines konferencijas, metodines dienas.</w:t>
            </w:r>
          </w:p>
        </w:tc>
        <w:tc>
          <w:tcPr>
            <w:tcW w:w="3118" w:type="dxa"/>
            <w:tcBorders>
              <w:top w:val="single" w:sz="4" w:space="0" w:color="auto"/>
              <w:left w:val="single" w:sz="4" w:space="0" w:color="auto"/>
              <w:bottom w:val="single" w:sz="4" w:space="0" w:color="auto"/>
              <w:right w:val="single" w:sz="4" w:space="0" w:color="auto"/>
            </w:tcBorders>
            <w:hideMark/>
          </w:tcPr>
          <w:p w14:paraId="521C6151" w14:textId="77777777" w:rsidR="0011262B" w:rsidRPr="0011262B" w:rsidRDefault="0011262B" w:rsidP="0011262B">
            <w:pPr>
              <w:rPr>
                <w:rFonts w:ascii="Times New Roman" w:hAnsi="Times New Roman"/>
                <w:sz w:val="24"/>
                <w:szCs w:val="24"/>
              </w:rPr>
            </w:pPr>
            <w:proofErr w:type="spellStart"/>
            <w:r w:rsidRPr="0011262B">
              <w:rPr>
                <w:rFonts w:ascii="Times New Roman" w:hAnsi="Times New Roman"/>
                <w:sz w:val="24"/>
                <w:szCs w:val="24"/>
              </w:rPr>
              <w:t>Metod</w:t>
            </w:r>
            <w:proofErr w:type="spellEnd"/>
            <w:r w:rsidRPr="0011262B">
              <w:rPr>
                <w:rFonts w:ascii="Times New Roman" w:hAnsi="Times New Roman"/>
                <w:sz w:val="24"/>
                <w:szCs w:val="24"/>
              </w:rPr>
              <w:t>. taryba. Įvairių dalykų mokytojai</w:t>
            </w:r>
          </w:p>
        </w:tc>
        <w:tc>
          <w:tcPr>
            <w:tcW w:w="2268" w:type="dxa"/>
            <w:tcBorders>
              <w:top w:val="single" w:sz="4" w:space="0" w:color="auto"/>
              <w:left w:val="single" w:sz="4" w:space="0" w:color="auto"/>
              <w:bottom w:val="single" w:sz="4" w:space="0" w:color="auto"/>
              <w:right w:val="single" w:sz="4" w:space="0" w:color="auto"/>
            </w:tcBorders>
            <w:hideMark/>
          </w:tcPr>
          <w:p w14:paraId="25CE3B0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II pusmetis</w:t>
            </w:r>
          </w:p>
        </w:tc>
        <w:tc>
          <w:tcPr>
            <w:tcW w:w="3686" w:type="dxa"/>
            <w:tcBorders>
              <w:top w:val="single" w:sz="4" w:space="0" w:color="auto"/>
              <w:left w:val="single" w:sz="4" w:space="0" w:color="auto"/>
              <w:bottom w:val="single" w:sz="4" w:space="0" w:color="auto"/>
              <w:right w:val="single" w:sz="4" w:space="0" w:color="auto"/>
            </w:tcBorders>
            <w:hideMark/>
          </w:tcPr>
          <w:p w14:paraId="73BAD314"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Mokytojai praplės kompetencijas</w:t>
            </w:r>
          </w:p>
        </w:tc>
      </w:tr>
      <w:tr w:rsidR="0011262B" w:rsidRPr="0011262B" w14:paraId="13138996" w14:textId="77777777" w:rsidTr="00965F79">
        <w:trPr>
          <w:trHeight w:val="1280"/>
        </w:trPr>
        <w:tc>
          <w:tcPr>
            <w:tcW w:w="4361" w:type="dxa"/>
            <w:tcBorders>
              <w:top w:val="single" w:sz="4" w:space="0" w:color="auto"/>
              <w:left w:val="single" w:sz="4" w:space="0" w:color="auto"/>
              <w:bottom w:val="single" w:sz="4" w:space="0" w:color="auto"/>
              <w:right w:val="single" w:sz="4" w:space="0" w:color="auto"/>
            </w:tcBorders>
            <w:hideMark/>
          </w:tcPr>
          <w:p w14:paraId="07C0A10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Rengti pranešimus metodinėse grupėse, metodinėje taryboje, grįžus iš kvalifikacijos  kursų, seminarų, konferencijų.</w:t>
            </w:r>
          </w:p>
        </w:tc>
        <w:tc>
          <w:tcPr>
            <w:tcW w:w="3118" w:type="dxa"/>
            <w:tcBorders>
              <w:top w:val="single" w:sz="4" w:space="0" w:color="auto"/>
              <w:left w:val="single" w:sz="4" w:space="0" w:color="auto"/>
              <w:bottom w:val="single" w:sz="4" w:space="0" w:color="auto"/>
              <w:right w:val="single" w:sz="4" w:space="0" w:color="auto"/>
            </w:tcBorders>
          </w:tcPr>
          <w:p w14:paraId="03EE85C7"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Įvairių dalykų mokytojai</w:t>
            </w:r>
          </w:p>
        </w:tc>
        <w:tc>
          <w:tcPr>
            <w:tcW w:w="2268" w:type="dxa"/>
            <w:tcBorders>
              <w:top w:val="single" w:sz="4" w:space="0" w:color="auto"/>
              <w:left w:val="single" w:sz="4" w:space="0" w:color="auto"/>
              <w:bottom w:val="single" w:sz="4" w:space="0" w:color="auto"/>
              <w:right w:val="single" w:sz="4" w:space="0" w:color="auto"/>
            </w:tcBorders>
          </w:tcPr>
          <w:p w14:paraId="708EDCE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3686" w:type="dxa"/>
            <w:tcBorders>
              <w:top w:val="single" w:sz="4" w:space="0" w:color="auto"/>
              <w:left w:val="single" w:sz="4" w:space="0" w:color="auto"/>
              <w:bottom w:val="single" w:sz="4" w:space="0" w:color="auto"/>
              <w:right w:val="single" w:sz="4" w:space="0" w:color="auto"/>
            </w:tcBorders>
            <w:hideMark/>
          </w:tcPr>
          <w:p w14:paraId="33BDCAA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Mokytojai praplės kompetencijas</w:t>
            </w:r>
          </w:p>
        </w:tc>
      </w:tr>
      <w:tr w:rsidR="0011262B" w:rsidRPr="0011262B" w14:paraId="12BA6427" w14:textId="77777777" w:rsidTr="0011262B">
        <w:trPr>
          <w:trHeight w:val="265"/>
        </w:trPr>
        <w:tc>
          <w:tcPr>
            <w:tcW w:w="4361" w:type="dxa"/>
            <w:tcBorders>
              <w:top w:val="single" w:sz="4" w:space="0" w:color="auto"/>
              <w:left w:val="single" w:sz="4" w:space="0" w:color="auto"/>
              <w:bottom w:val="single" w:sz="4" w:space="0" w:color="auto"/>
              <w:right w:val="single" w:sz="4" w:space="0" w:color="auto"/>
            </w:tcBorders>
          </w:tcPr>
          <w:p w14:paraId="6F920612"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Praktikuoti kvalifikacijos tobulinimą nuotoliniu būdu.     ( per Švietimo tinklą, </w:t>
            </w:r>
            <w:r w:rsidRPr="0011262B">
              <w:rPr>
                <w:rFonts w:ascii="Times New Roman" w:hAnsi="Times New Roman"/>
                <w:sz w:val="24"/>
                <w:szCs w:val="24"/>
              </w:rPr>
              <w:lastRenderedPageBreak/>
              <w:t>ugdymo sodą ir kt.)</w:t>
            </w:r>
          </w:p>
        </w:tc>
        <w:tc>
          <w:tcPr>
            <w:tcW w:w="3118" w:type="dxa"/>
            <w:tcBorders>
              <w:top w:val="single" w:sz="4" w:space="0" w:color="auto"/>
              <w:left w:val="single" w:sz="4" w:space="0" w:color="auto"/>
              <w:bottom w:val="single" w:sz="4" w:space="0" w:color="auto"/>
              <w:right w:val="single" w:sz="4" w:space="0" w:color="auto"/>
            </w:tcBorders>
            <w:hideMark/>
          </w:tcPr>
          <w:p w14:paraId="4FFFE4C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lastRenderedPageBreak/>
              <w:t>Įvairių dalykų mokytojai</w:t>
            </w:r>
          </w:p>
        </w:tc>
        <w:tc>
          <w:tcPr>
            <w:tcW w:w="2268" w:type="dxa"/>
            <w:tcBorders>
              <w:top w:val="single" w:sz="4" w:space="0" w:color="auto"/>
              <w:left w:val="single" w:sz="4" w:space="0" w:color="auto"/>
              <w:bottom w:val="single" w:sz="4" w:space="0" w:color="auto"/>
              <w:right w:val="single" w:sz="4" w:space="0" w:color="auto"/>
            </w:tcBorders>
          </w:tcPr>
          <w:p w14:paraId="26F8E3CA"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3686" w:type="dxa"/>
            <w:tcBorders>
              <w:top w:val="single" w:sz="4" w:space="0" w:color="auto"/>
              <w:left w:val="single" w:sz="4" w:space="0" w:color="auto"/>
              <w:bottom w:val="single" w:sz="4" w:space="0" w:color="auto"/>
              <w:right w:val="single" w:sz="4" w:space="0" w:color="auto"/>
            </w:tcBorders>
            <w:hideMark/>
          </w:tcPr>
          <w:p w14:paraId="35477E05" w14:textId="77777777" w:rsidR="0011262B" w:rsidRPr="0011262B" w:rsidRDefault="0011262B" w:rsidP="0011262B">
            <w:pPr>
              <w:rPr>
                <w:rFonts w:ascii="Times New Roman" w:hAnsi="Times New Roman"/>
                <w:sz w:val="24"/>
                <w:szCs w:val="24"/>
              </w:rPr>
            </w:pPr>
          </w:p>
        </w:tc>
      </w:tr>
      <w:tr w:rsidR="0011262B" w:rsidRPr="0011262B" w14:paraId="364D91EC" w14:textId="77777777" w:rsidTr="005756B2">
        <w:trPr>
          <w:trHeight w:val="1259"/>
        </w:trPr>
        <w:tc>
          <w:tcPr>
            <w:tcW w:w="4361" w:type="dxa"/>
            <w:tcBorders>
              <w:top w:val="single" w:sz="4" w:space="0" w:color="auto"/>
              <w:left w:val="single" w:sz="4" w:space="0" w:color="auto"/>
              <w:bottom w:val="single" w:sz="4" w:space="0" w:color="auto"/>
              <w:right w:val="single" w:sz="4" w:space="0" w:color="auto"/>
            </w:tcBorders>
          </w:tcPr>
          <w:p w14:paraId="13A0F9F2" w14:textId="77777777" w:rsidR="00480205" w:rsidRPr="0011262B" w:rsidRDefault="00480205" w:rsidP="005756B2">
            <w:pPr>
              <w:rPr>
                <w:rFonts w:ascii="Times New Roman" w:hAnsi="Times New Roman"/>
                <w:sz w:val="24"/>
                <w:szCs w:val="24"/>
              </w:rPr>
            </w:pPr>
            <w:r w:rsidRPr="00480205">
              <w:rPr>
                <w:rFonts w:ascii="Times New Roman" w:hAnsi="Times New Roman"/>
                <w:sz w:val="24"/>
                <w:szCs w:val="24"/>
              </w:rPr>
              <w:t>Teminės mokytojų grupės</w:t>
            </w:r>
            <w:r w:rsidR="005756B2">
              <w:rPr>
                <w:rFonts w:ascii="Times New Roman" w:hAnsi="Times New Roman"/>
                <w:sz w:val="24"/>
                <w:szCs w:val="24"/>
              </w:rPr>
              <w:t xml:space="preserve"> kūr</w:t>
            </w:r>
            <w:r w:rsidR="00F62090">
              <w:rPr>
                <w:rFonts w:ascii="Times New Roman" w:hAnsi="Times New Roman"/>
                <w:sz w:val="24"/>
                <w:szCs w:val="24"/>
              </w:rPr>
              <w:t>0</w:t>
            </w:r>
            <w:r w:rsidR="005756B2">
              <w:rPr>
                <w:rFonts w:ascii="Times New Roman" w:hAnsi="Times New Roman"/>
                <w:sz w:val="24"/>
                <w:szCs w:val="24"/>
              </w:rPr>
              <w:t xml:space="preserve">imas </w:t>
            </w:r>
            <w:r>
              <w:rPr>
                <w:rFonts w:ascii="Times New Roman" w:hAnsi="Times New Roman"/>
                <w:sz w:val="24"/>
                <w:szCs w:val="24"/>
              </w:rPr>
              <w:t xml:space="preserve"> </w:t>
            </w:r>
            <w:r w:rsidRPr="00480205">
              <w:rPr>
                <w:rFonts w:ascii="Times New Roman" w:hAnsi="Times New Roman"/>
                <w:sz w:val="24"/>
                <w:szCs w:val="24"/>
              </w:rPr>
              <w:t>kolegialiam mokymuisi</w:t>
            </w:r>
            <w:r>
              <w:rPr>
                <w:rFonts w:ascii="Times New Roman" w:hAnsi="Times New Roman"/>
                <w:sz w:val="24"/>
                <w:szCs w:val="24"/>
              </w:rPr>
              <w:t xml:space="preserve"> </w:t>
            </w:r>
            <w:r w:rsidRPr="00480205">
              <w:rPr>
                <w:rFonts w:ascii="Times New Roman" w:hAnsi="Times New Roman"/>
                <w:sz w:val="24"/>
                <w:szCs w:val="24"/>
              </w:rPr>
              <w:t>aktualiomis ĮU ir</w:t>
            </w:r>
            <w:r>
              <w:rPr>
                <w:rFonts w:ascii="Times New Roman" w:hAnsi="Times New Roman"/>
                <w:sz w:val="24"/>
                <w:szCs w:val="24"/>
              </w:rPr>
              <w:t xml:space="preserve"> </w:t>
            </w:r>
            <w:r w:rsidRPr="00480205">
              <w:rPr>
                <w:rFonts w:ascii="Times New Roman" w:hAnsi="Times New Roman"/>
                <w:sz w:val="24"/>
                <w:szCs w:val="24"/>
              </w:rPr>
              <w:t>universalaus dizaino</w:t>
            </w:r>
            <w:r w:rsidR="00140B23">
              <w:rPr>
                <w:rFonts w:ascii="Times New Roman" w:hAnsi="Times New Roman"/>
                <w:sz w:val="24"/>
                <w:szCs w:val="24"/>
              </w:rPr>
              <w:t xml:space="preserve"> </w:t>
            </w:r>
            <w:r w:rsidR="00140B23" w:rsidRPr="00140B23">
              <w:rPr>
                <w:rFonts w:ascii="Times New Roman" w:hAnsi="Times New Roman"/>
                <w:sz w:val="24"/>
                <w:szCs w:val="24"/>
              </w:rPr>
              <w:t>mokymuisi diegimo</w:t>
            </w:r>
            <w:r w:rsidR="005756B2">
              <w:rPr>
                <w:rFonts w:ascii="Times New Roman" w:hAnsi="Times New Roman"/>
                <w:sz w:val="24"/>
                <w:szCs w:val="24"/>
              </w:rPr>
              <w:t xml:space="preserve"> temomis. </w:t>
            </w:r>
          </w:p>
        </w:tc>
        <w:tc>
          <w:tcPr>
            <w:tcW w:w="3118" w:type="dxa"/>
            <w:tcBorders>
              <w:top w:val="single" w:sz="4" w:space="0" w:color="auto"/>
              <w:left w:val="single" w:sz="4" w:space="0" w:color="auto"/>
              <w:bottom w:val="single" w:sz="4" w:space="0" w:color="auto"/>
              <w:right w:val="single" w:sz="4" w:space="0" w:color="auto"/>
            </w:tcBorders>
            <w:hideMark/>
          </w:tcPr>
          <w:p w14:paraId="21A18139" w14:textId="77777777" w:rsidR="0011262B" w:rsidRPr="0011262B" w:rsidRDefault="005756B2" w:rsidP="0011262B">
            <w:pPr>
              <w:rPr>
                <w:rFonts w:ascii="Times New Roman" w:hAnsi="Times New Roman"/>
                <w:sz w:val="24"/>
                <w:szCs w:val="24"/>
              </w:rPr>
            </w:pPr>
            <w:r>
              <w:rPr>
                <w:rFonts w:ascii="Times New Roman" w:hAnsi="Times New Roman"/>
                <w:sz w:val="24"/>
                <w:szCs w:val="24"/>
              </w:rPr>
              <w:t>Pagal TŪM programą.</w:t>
            </w:r>
          </w:p>
        </w:tc>
        <w:tc>
          <w:tcPr>
            <w:tcW w:w="2268" w:type="dxa"/>
            <w:tcBorders>
              <w:top w:val="single" w:sz="4" w:space="0" w:color="auto"/>
              <w:left w:val="single" w:sz="4" w:space="0" w:color="auto"/>
              <w:bottom w:val="single" w:sz="4" w:space="0" w:color="auto"/>
              <w:right w:val="single" w:sz="4" w:space="0" w:color="auto"/>
            </w:tcBorders>
            <w:hideMark/>
          </w:tcPr>
          <w:p w14:paraId="4BE7260C" w14:textId="77777777" w:rsidR="0011262B" w:rsidRPr="0011262B" w:rsidRDefault="0011262B" w:rsidP="0011262B">
            <w:pPr>
              <w:rPr>
                <w:rFonts w:ascii="Times New Roman" w:hAnsi="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7DAB78FE" w14:textId="77777777" w:rsidR="00140B23" w:rsidRPr="0011262B" w:rsidRDefault="00140B23" w:rsidP="005756B2">
            <w:pPr>
              <w:rPr>
                <w:rFonts w:ascii="Times New Roman" w:hAnsi="Times New Roman"/>
                <w:sz w:val="24"/>
                <w:szCs w:val="24"/>
              </w:rPr>
            </w:pPr>
            <w:r w:rsidRPr="00140B23">
              <w:rPr>
                <w:rFonts w:ascii="Times New Roman" w:hAnsi="Times New Roman"/>
                <w:sz w:val="24"/>
                <w:szCs w:val="24"/>
              </w:rPr>
              <w:t>Mokytojai tobu</w:t>
            </w:r>
            <w:r>
              <w:rPr>
                <w:rFonts w:ascii="Times New Roman" w:hAnsi="Times New Roman"/>
                <w:sz w:val="24"/>
                <w:szCs w:val="24"/>
              </w:rPr>
              <w:t xml:space="preserve">lins įtraukiojo </w:t>
            </w:r>
            <w:r w:rsidRPr="00140B23">
              <w:rPr>
                <w:rFonts w:ascii="Times New Roman" w:hAnsi="Times New Roman"/>
                <w:sz w:val="24"/>
                <w:szCs w:val="24"/>
              </w:rPr>
              <w:t>ugdymo kompetencij</w:t>
            </w:r>
            <w:r>
              <w:rPr>
                <w:rFonts w:ascii="Times New Roman" w:hAnsi="Times New Roman"/>
                <w:sz w:val="24"/>
                <w:szCs w:val="24"/>
              </w:rPr>
              <w:t xml:space="preserve">ą. </w:t>
            </w:r>
            <w:r w:rsidRPr="00140B23">
              <w:rPr>
                <w:rFonts w:ascii="Times New Roman" w:hAnsi="Times New Roman"/>
                <w:sz w:val="24"/>
                <w:szCs w:val="24"/>
              </w:rPr>
              <w:t xml:space="preserve"> Mokslo</w:t>
            </w:r>
            <w:r w:rsidR="005756B2">
              <w:rPr>
                <w:rFonts w:ascii="Times New Roman" w:hAnsi="Times New Roman"/>
                <w:sz w:val="24"/>
                <w:szCs w:val="24"/>
              </w:rPr>
              <w:t xml:space="preserve"> metų pabaigoje bus suorganizuotas gerosios patirties sklaidos renginys.</w:t>
            </w:r>
          </w:p>
        </w:tc>
      </w:tr>
      <w:tr w:rsidR="00480205" w:rsidRPr="0011262B" w14:paraId="14EB89DA" w14:textId="77777777" w:rsidTr="0011262B">
        <w:trPr>
          <w:trHeight w:val="603"/>
        </w:trPr>
        <w:tc>
          <w:tcPr>
            <w:tcW w:w="4361" w:type="dxa"/>
            <w:tcBorders>
              <w:top w:val="single" w:sz="4" w:space="0" w:color="auto"/>
              <w:left w:val="single" w:sz="4" w:space="0" w:color="auto"/>
              <w:bottom w:val="single" w:sz="4" w:space="0" w:color="auto"/>
              <w:right w:val="single" w:sz="4" w:space="0" w:color="auto"/>
            </w:tcBorders>
          </w:tcPr>
          <w:p w14:paraId="58E3E911" w14:textId="77777777" w:rsidR="00480205" w:rsidRPr="0011262B" w:rsidRDefault="005756B2" w:rsidP="0011262B">
            <w:pPr>
              <w:rPr>
                <w:rFonts w:ascii="Times New Roman" w:hAnsi="Times New Roman"/>
                <w:sz w:val="24"/>
                <w:szCs w:val="24"/>
              </w:rPr>
            </w:pPr>
            <w:r w:rsidRPr="005756B2">
              <w:rPr>
                <w:rFonts w:ascii="Times New Roman" w:hAnsi="Times New Roman"/>
                <w:sz w:val="24"/>
                <w:szCs w:val="24"/>
              </w:rPr>
              <w:t>Vesti kvalifikacijos tobulinimo renginių lankomumo apskaitą</w:t>
            </w:r>
          </w:p>
        </w:tc>
        <w:tc>
          <w:tcPr>
            <w:tcW w:w="3118" w:type="dxa"/>
            <w:tcBorders>
              <w:top w:val="single" w:sz="4" w:space="0" w:color="auto"/>
              <w:left w:val="single" w:sz="4" w:space="0" w:color="auto"/>
              <w:bottom w:val="single" w:sz="4" w:space="0" w:color="auto"/>
              <w:right w:val="single" w:sz="4" w:space="0" w:color="auto"/>
            </w:tcBorders>
          </w:tcPr>
          <w:p w14:paraId="3A712551" w14:textId="77777777" w:rsidR="00480205" w:rsidRPr="0011262B" w:rsidRDefault="005756B2" w:rsidP="0011262B">
            <w:pPr>
              <w:rPr>
                <w:rFonts w:ascii="Times New Roman" w:hAnsi="Times New Roman"/>
                <w:sz w:val="24"/>
                <w:szCs w:val="24"/>
              </w:rPr>
            </w:pPr>
            <w:r w:rsidRPr="005756B2">
              <w:rPr>
                <w:rFonts w:ascii="Times New Roman" w:hAnsi="Times New Roman"/>
                <w:sz w:val="24"/>
                <w:szCs w:val="24"/>
              </w:rPr>
              <w:t xml:space="preserve">A. </w:t>
            </w:r>
            <w:proofErr w:type="spellStart"/>
            <w:r w:rsidRPr="005756B2">
              <w:rPr>
                <w:rFonts w:ascii="Times New Roman" w:hAnsi="Times New Roman"/>
                <w:sz w:val="24"/>
                <w:szCs w:val="24"/>
              </w:rPr>
              <w:t>Jankevič</w:t>
            </w:r>
            <w:proofErr w:type="spellEnd"/>
          </w:p>
        </w:tc>
        <w:tc>
          <w:tcPr>
            <w:tcW w:w="2268" w:type="dxa"/>
            <w:tcBorders>
              <w:top w:val="single" w:sz="4" w:space="0" w:color="auto"/>
              <w:left w:val="single" w:sz="4" w:space="0" w:color="auto"/>
              <w:bottom w:val="single" w:sz="4" w:space="0" w:color="auto"/>
              <w:right w:val="single" w:sz="4" w:space="0" w:color="auto"/>
            </w:tcBorders>
          </w:tcPr>
          <w:p w14:paraId="21B15CBC" w14:textId="77777777" w:rsidR="00480205" w:rsidRPr="0011262B" w:rsidRDefault="005756B2" w:rsidP="0011262B">
            <w:pPr>
              <w:rPr>
                <w:rFonts w:ascii="Times New Roman" w:hAnsi="Times New Roman"/>
                <w:sz w:val="24"/>
                <w:szCs w:val="24"/>
              </w:rPr>
            </w:pPr>
            <w:r w:rsidRPr="005756B2">
              <w:rPr>
                <w:rFonts w:ascii="Times New Roman" w:hAnsi="Times New Roman"/>
                <w:sz w:val="24"/>
                <w:szCs w:val="24"/>
              </w:rPr>
              <w:t>Visus metus</w:t>
            </w:r>
          </w:p>
        </w:tc>
        <w:tc>
          <w:tcPr>
            <w:tcW w:w="3686" w:type="dxa"/>
            <w:tcBorders>
              <w:top w:val="single" w:sz="4" w:space="0" w:color="auto"/>
              <w:left w:val="single" w:sz="4" w:space="0" w:color="auto"/>
              <w:bottom w:val="single" w:sz="4" w:space="0" w:color="auto"/>
              <w:right w:val="single" w:sz="4" w:space="0" w:color="auto"/>
            </w:tcBorders>
          </w:tcPr>
          <w:p w14:paraId="2C3F56A4" w14:textId="77777777" w:rsidR="00480205" w:rsidRPr="0011262B" w:rsidRDefault="00480205" w:rsidP="0011262B">
            <w:pPr>
              <w:rPr>
                <w:rFonts w:ascii="Times New Roman" w:hAnsi="Times New Roman"/>
                <w:sz w:val="24"/>
                <w:szCs w:val="24"/>
              </w:rPr>
            </w:pPr>
          </w:p>
        </w:tc>
      </w:tr>
      <w:tr w:rsidR="0011262B" w:rsidRPr="0011262B" w14:paraId="483124FA" w14:textId="77777777" w:rsidTr="0011262B">
        <w:trPr>
          <w:trHeight w:val="900"/>
        </w:trPr>
        <w:tc>
          <w:tcPr>
            <w:tcW w:w="4361" w:type="dxa"/>
            <w:tcBorders>
              <w:top w:val="single" w:sz="4" w:space="0" w:color="auto"/>
              <w:left w:val="single" w:sz="4" w:space="0" w:color="auto"/>
              <w:bottom w:val="single" w:sz="4" w:space="0" w:color="auto"/>
              <w:right w:val="single" w:sz="4" w:space="0" w:color="auto"/>
            </w:tcBorders>
            <w:hideMark/>
          </w:tcPr>
          <w:p w14:paraId="2B14337C"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Bendradarbiauti  su rajono, respublikos, užsienio mokyklomis.</w:t>
            </w:r>
          </w:p>
        </w:tc>
        <w:tc>
          <w:tcPr>
            <w:tcW w:w="3118" w:type="dxa"/>
            <w:tcBorders>
              <w:top w:val="single" w:sz="4" w:space="0" w:color="auto"/>
              <w:left w:val="single" w:sz="4" w:space="0" w:color="auto"/>
              <w:bottom w:val="single" w:sz="4" w:space="0" w:color="auto"/>
              <w:right w:val="single" w:sz="4" w:space="0" w:color="auto"/>
            </w:tcBorders>
            <w:hideMark/>
          </w:tcPr>
          <w:p w14:paraId="4107D3DE"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 xml:space="preserve">A. </w:t>
            </w:r>
            <w:proofErr w:type="spellStart"/>
            <w:r w:rsidRPr="0011262B">
              <w:rPr>
                <w:rFonts w:ascii="Times New Roman" w:hAnsi="Times New Roman"/>
                <w:sz w:val="24"/>
                <w:szCs w:val="24"/>
              </w:rPr>
              <w:t>Jankevič</w:t>
            </w:r>
            <w:proofErr w:type="spellEnd"/>
            <w:r w:rsidRPr="0011262B">
              <w:rPr>
                <w:rFonts w:ascii="Times New Roman" w:hAnsi="Times New Roman"/>
                <w:sz w:val="24"/>
                <w:szCs w:val="24"/>
              </w:rPr>
              <w:t>, metodinė taryba</w:t>
            </w:r>
          </w:p>
        </w:tc>
        <w:tc>
          <w:tcPr>
            <w:tcW w:w="2268" w:type="dxa"/>
            <w:tcBorders>
              <w:top w:val="single" w:sz="4" w:space="0" w:color="auto"/>
              <w:left w:val="single" w:sz="4" w:space="0" w:color="auto"/>
              <w:bottom w:val="single" w:sz="4" w:space="0" w:color="auto"/>
              <w:right w:val="single" w:sz="4" w:space="0" w:color="auto"/>
            </w:tcBorders>
            <w:hideMark/>
          </w:tcPr>
          <w:p w14:paraId="6457D1D9"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Visus metus</w:t>
            </w:r>
          </w:p>
        </w:tc>
        <w:tc>
          <w:tcPr>
            <w:tcW w:w="3686" w:type="dxa"/>
            <w:tcBorders>
              <w:top w:val="single" w:sz="4" w:space="0" w:color="auto"/>
              <w:left w:val="single" w:sz="4" w:space="0" w:color="auto"/>
              <w:bottom w:val="single" w:sz="4" w:space="0" w:color="auto"/>
              <w:right w:val="single" w:sz="4" w:space="0" w:color="auto"/>
            </w:tcBorders>
            <w:hideMark/>
          </w:tcPr>
          <w:p w14:paraId="181A68BF" w14:textId="77777777" w:rsidR="0011262B" w:rsidRPr="0011262B" w:rsidRDefault="0011262B" w:rsidP="0011262B">
            <w:pPr>
              <w:rPr>
                <w:rFonts w:ascii="Times New Roman" w:hAnsi="Times New Roman"/>
                <w:sz w:val="24"/>
                <w:szCs w:val="24"/>
              </w:rPr>
            </w:pPr>
            <w:r w:rsidRPr="0011262B">
              <w:rPr>
                <w:rFonts w:ascii="Times New Roman" w:hAnsi="Times New Roman"/>
                <w:sz w:val="24"/>
                <w:szCs w:val="24"/>
              </w:rPr>
              <w:t>Mokytojai įgis naujų žinių, dalinsis patirtimi.</w:t>
            </w:r>
          </w:p>
        </w:tc>
      </w:tr>
    </w:tbl>
    <w:p w14:paraId="20647080" w14:textId="77777777" w:rsidR="0011262B" w:rsidRDefault="0011262B" w:rsidP="0011262B">
      <w:pPr>
        <w:spacing w:after="0" w:line="240" w:lineRule="auto"/>
        <w:rPr>
          <w:rFonts w:ascii="Times New Roman" w:eastAsia="Times New Roman" w:hAnsi="Times New Roman"/>
          <w:sz w:val="24"/>
          <w:szCs w:val="24"/>
          <w:lang w:eastAsia="lt-LT"/>
        </w:rPr>
      </w:pPr>
    </w:p>
    <w:p w14:paraId="483CA4A2" w14:textId="77777777" w:rsidR="00C837F2" w:rsidRDefault="00C837F2" w:rsidP="0011262B">
      <w:pPr>
        <w:spacing w:after="0" w:line="240" w:lineRule="auto"/>
        <w:rPr>
          <w:rFonts w:ascii="Times New Roman" w:eastAsia="Times New Roman" w:hAnsi="Times New Roman"/>
          <w:sz w:val="24"/>
          <w:szCs w:val="24"/>
          <w:lang w:eastAsia="lt-LT"/>
        </w:rPr>
      </w:pPr>
    </w:p>
    <w:p w14:paraId="5984B54A" w14:textId="77777777" w:rsidR="00C837F2" w:rsidRPr="00C837F2" w:rsidRDefault="00C837F2" w:rsidP="00E0506A">
      <w:pPr>
        <w:numPr>
          <w:ilvl w:val="0"/>
          <w:numId w:val="19"/>
        </w:numPr>
        <w:spacing w:after="0" w:line="240" w:lineRule="auto"/>
        <w:rPr>
          <w:rFonts w:ascii="Times New Roman" w:eastAsia="Times New Roman" w:hAnsi="Times New Roman"/>
          <w:b/>
          <w:sz w:val="24"/>
          <w:szCs w:val="24"/>
          <w:lang w:eastAsia="lt-LT"/>
        </w:rPr>
      </w:pPr>
      <w:r w:rsidRPr="00C837F2">
        <w:rPr>
          <w:rFonts w:ascii="Times New Roman" w:eastAsia="Times New Roman" w:hAnsi="Times New Roman"/>
          <w:b/>
          <w:sz w:val="24"/>
          <w:szCs w:val="24"/>
          <w:lang w:eastAsia="lt-LT"/>
        </w:rPr>
        <w:t>BIBLIOTEKOS VEIKLOS PLANAS</w:t>
      </w:r>
    </w:p>
    <w:p w14:paraId="532BBAF0" w14:textId="77777777" w:rsidR="00C837F2" w:rsidRDefault="00C837F2" w:rsidP="0011262B">
      <w:pPr>
        <w:spacing w:after="0" w:line="240" w:lineRule="auto"/>
        <w:rPr>
          <w:rFonts w:ascii="Times New Roman" w:eastAsia="Times New Roman" w:hAnsi="Times New Roman"/>
          <w:sz w:val="24"/>
          <w:szCs w:val="24"/>
          <w:lang w:eastAsia="lt-LT"/>
        </w:rPr>
      </w:pPr>
    </w:p>
    <w:p w14:paraId="4FAF67F9"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TIKSLAI</w:t>
      </w:r>
      <w:r>
        <w:rPr>
          <w:rFonts w:ascii="Times New Roman" w:hAnsi="Times New Roman"/>
          <w:sz w:val="24"/>
          <w:szCs w:val="24"/>
        </w:rPr>
        <w:t>:</w:t>
      </w:r>
    </w:p>
    <w:p w14:paraId="17348CAF" w14:textId="77777777" w:rsidR="00C837F2" w:rsidRPr="00C837F2" w:rsidRDefault="00C837F2" w:rsidP="00E0506A">
      <w:pPr>
        <w:numPr>
          <w:ilvl w:val="0"/>
          <w:numId w:val="17"/>
        </w:numPr>
        <w:contextualSpacing/>
        <w:rPr>
          <w:rFonts w:ascii="Times New Roman" w:hAnsi="Times New Roman"/>
          <w:sz w:val="24"/>
          <w:szCs w:val="24"/>
        </w:rPr>
      </w:pPr>
      <w:r w:rsidRPr="00C837F2">
        <w:rPr>
          <w:rFonts w:ascii="Times New Roman" w:hAnsi="Times New Roman"/>
          <w:sz w:val="24"/>
          <w:szCs w:val="24"/>
        </w:rPr>
        <w:t xml:space="preserve"> Gimnazijos biblioteka – informacijos centras, kaip asmens raštingumo, informacinių gebėjimų, ugdymo ir ugdymosi organizacija, užtikrinanti įvairių poreikių mokinių ir gimnazijos bendruomenės reikmes, veiklą.</w:t>
      </w:r>
    </w:p>
    <w:p w14:paraId="5605C527" w14:textId="77777777" w:rsidR="00C837F2" w:rsidRPr="00C837F2" w:rsidRDefault="00C837F2" w:rsidP="00E0506A">
      <w:pPr>
        <w:numPr>
          <w:ilvl w:val="0"/>
          <w:numId w:val="17"/>
        </w:numPr>
        <w:contextualSpacing/>
        <w:rPr>
          <w:rFonts w:ascii="Times New Roman" w:hAnsi="Times New Roman"/>
          <w:sz w:val="24"/>
          <w:szCs w:val="24"/>
        </w:rPr>
      </w:pPr>
      <w:r w:rsidRPr="00C837F2">
        <w:rPr>
          <w:rFonts w:ascii="Times New Roman" w:hAnsi="Times New Roman"/>
          <w:sz w:val="24"/>
          <w:szCs w:val="24"/>
        </w:rPr>
        <w:t>Bibliotekos fondais ir veikla dalyvauti ugdymo procese bei padėti įgyvendinti mokyklos ugdymo tikslus, sudarant sąlygas asmenybei savarankiškai tobulėti</w:t>
      </w:r>
    </w:p>
    <w:p w14:paraId="3669501F" w14:textId="77777777" w:rsidR="00C837F2" w:rsidRPr="00C837F2" w:rsidRDefault="00C837F2" w:rsidP="00E0506A">
      <w:pPr>
        <w:numPr>
          <w:ilvl w:val="0"/>
          <w:numId w:val="17"/>
        </w:numPr>
        <w:contextualSpacing/>
        <w:rPr>
          <w:rFonts w:ascii="Times New Roman" w:hAnsi="Times New Roman"/>
          <w:sz w:val="24"/>
          <w:szCs w:val="24"/>
        </w:rPr>
      </w:pPr>
      <w:r w:rsidRPr="00C837F2">
        <w:rPr>
          <w:rFonts w:ascii="Times New Roman" w:hAnsi="Times New Roman"/>
          <w:sz w:val="24"/>
          <w:szCs w:val="24"/>
        </w:rPr>
        <w:t xml:space="preserve"> Ugdyti bendravimo įgūdžius, pagrįstus tolerancija, demokratiškumo ir pagarbos kiekvienam</w:t>
      </w:r>
    </w:p>
    <w:p w14:paraId="01337EC5" w14:textId="77777777" w:rsidR="00C837F2" w:rsidRPr="00C837F2" w:rsidRDefault="00C837F2" w:rsidP="00C837F2">
      <w:pPr>
        <w:ind w:left="720"/>
        <w:contextualSpacing/>
        <w:rPr>
          <w:rFonts w:ascii="Times New Roman" w:hAnsi="Times New Roman"/>
          <w:sz w:val="24"/>
          <w:szCs w:val="24"/>
        </w:rPr>
      </w:pPr>
      <w:r w:rsidRPr="00C837F2">
        <w:rPr>
          <w:rFonts w:ascii="Times New Roman" w:hAnsi="Times New Roman"/>
          <w:sz w:val="24"/>
          <w:szCs w:val="24"/>
        </w:rPr>
        <w:t>žmogui principais.</w:t>
      </w:r>
    </w:p>
    <w:p w14:paraId="2F930650" w14:textId="77777777" w:rsidR="00C837F2" w:rsidRPr="00C837F2" w:rsidRDefault="00C837F2" w:rsidP="00E0506A">
      <w:pPr>
        <w:numPr>
          <w:ilvl w:val="0"/>
          <w:numId w:val="17"/>
        </w:numPr>
        <w:contextualSpacing/>
        <w:rPr>
          <w:rFonts w:ascii="Times New Roman" w:hAnsi="Times New Roman"/>
          <w:sz w:val="24"/>
          <w:szCs w:val="24"/>
        </w:rPr>
      </w:pPr>
      <w:r w:rsidRPr="00C837F2">
        <w:rPr>
          <w:rFonts w:ascii="Times New Roman" w:hAnsi="Times New Roman"/>
          <w:sz w:val="24"/>
          <w:szCs w:val="24"/>
        </w:rPr>
        <w:t xml:space="preserve"> Ruošti moksleivius gyventi informacinėje visuomenėje ir ugdyti nuolatinį poreikį skaitymo.</w:t>
      </w:r>
    </w:p>
    <w:p w14:paraId="3665EE20" w14:textId="77777777" w:rsidR="00C837F2" w:rsidRDefault="00C837F2" w:rsidP="00C837F2">
      <w:pPr>
        <w:rPr>
          <w:rFonts w:ascii="Times New Roman" w:hAnsi="Times New Roman"/>
          <w:sz w:val="24"/>
          <w:szCs w:val="24"/>
        </w:rPr>
      </w:pPr>
    </w:p>
    <w:p w14:paraId="7F6D1667"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 xml:space="preserve"> UŽDAVINIAI</w:t>
      </w:r>
      <w:r>
        <w:rPr>
          <w:rFonts w:ascii="Times New Roman" w:hAnsi="Times New Roman"/>
          <w:sz w:val="24"/>
          <w:szCs w:val="24"/>
        </w:rPr>
        <w:t>:</w:t>
      </w:r>
    </w:p>
    <w:p w14:paraId="17016E99" w14:textId="77777777" w:rsidR="00C837F2" w:rsidRPr="00C837F2" w:rsidRDefault="00C837F2" w:rsidP="00E0506A">
      <w:pPr>
        <w:numPr>
          <w:ilvl w:val="0"/>
          <w:numId w:val="17"/>
        </w:numPr>
        <w:contextualSpacing/>
        <w:rPr>
          <w:rFonts w:ascii="Times New Roman" w:hAnsi="Times New Roman"/>
          <w:sz w:val="24"/>
          <w:szCs w:val="24"/>
        </w:rPr>
      </w:pPr>
      <w:r w:rsidRPr="00C837F2">
        <w:rPr>
          <w:rFonts w:ascii="Times New Roman" w:hAnsi="Times New Roman"/>
          <w:sz w:val="24"/>
          <w:szCs w:val="24"/>
        </w:rPr>
        <w:t xml:space="preserve"> Gimnazijos bendruomenės nariams teikti informacines paslaugas, susijusias su ugdymo procesu.</w:t>
      </w:r>
    </w:p>
    <w:p w14:paraId="2CFC9CC1" w14:textId="77777777" w:rsidR="00C837F2" w:rsidRPr="00C837F2" w:rsidRDefault="00C837F2" w:rsidP="00E0506A">
      <w:pPr>
        <w:numPr>
          <w:ilvl w:val="0"/>
          <w:numId w:val="17"/>
        </w:numPr>
        <w:contextualSpacing/>
        <w:rPr>
          <w:rFonts w:ascii="Times New Roman" w:hAnsi="Times New Roman"/>
          <w:sz w:val="24"/>
          <w:szCs w:val="24"/>
        </w:rPr>
      </w:pPr>
      <w:r w:rsidRPr="00C837F2">
        <w:rPr>
          <w:rFonts w:ascii="Times New Roman" w:hAnsi="Times New Roman"/>
          <w:sz w:val="24"/>
          <w:szCs w:val="24"/>
        </w:rPr>
        <w:t xml:space="preserve"> Atnaujinti ir plėsti bibliotekos fondus.</w:t>
      </w:r>
    </w:p>
    <w:p w14:paraId="7216624A" w14:textId="77777777" w:rsidR="00C837F2" w:rsidRPr="00C837F2" w:rsidRDefault="00C837F2" w:rsidP="00E0506A">
      <w:pPr>
        <w:numPr>
          <w:ilvl w:val="0"/>
          <w:numId w:val="17"/>
        </w:numPr>
        <w:contextualSpacing/>
        <w:rPr>
          <w:rFonts w:ascii="Times New Roman" w:hAnsi="Times New Roman"/>
          <w:sz w:val="24"/>
          <w:szCs w:val="24"/>
        </w:rPr>
      </w:pPr>
      <w:r w:rsidRPr="00C837F2">
        <w:rPr>
          <w:rFonts w:ascii="Times New Roman" w:hAnsi="Times New Roman"/>
          <w:sz w:val="24"/>
          <w:szCs w:val="24"/>
        </w:rPr>
        <w:lastRenderedPageBreak/>
        <w:t xml:space="preserve"> Plėtoti ir palaikyti mokinių skaitymo įgūdžius ir džiaugsmą skaityti, mokytis ir naudotis</w:t>
      </w:r>
    </w:p>
    <w:p w14:paraId="5FC5AA57" w14:textId="77777777" w:rsidR="00C837F2" w:rsidRPr="00C837F2" w:rsidRDefault="00C837F2" w:rsidP="00C837F2">
      <w:pPr>
        <w:ind w:left="720"/>
        <w:contextualSpacing/>
        <w:rPr>
          <w:rFonts w:ascii="Times New Roman" w:hAnsi="Times New Roman"/>
          <w:sz w:val="24"/>
          <w:szCs w:val="24"/>
        </w:rPr>
      </w:pPr>
      <w:r w:rsidRPr="00C837F2">
        <w:rPr>
          <w:rFonts w:ascii="Times New Roman" w:hAnsi="Times New Roman"/>
          <w:sz w:val="24"/>
          <w:szCs w:val="24"/>
        </w:rPr>
        <w:t>bibliotekomis visą gyvenimą.</w:t>
      </w:r>
    </w:p>
    <w:p w14:paraId="3D24B661" w14:textId="77777777" w:rsidR="00C837F2" w:rsidRPr="00C837F2" w:rsidRDefault="00C837F2" w:rsidP="00E0506A">
      <w:pPr>
        <w:numPr>
          <w:ilvl w:val="0"/>
          <w:numId w:val="17"/>
        </w:numPr>
        <w:contextualSpacing/>
        <w:rPr>
          <w:rFonts w:ascii="Times New Roman" w:hAnsi="Times New Roman"/>
          <w:sz w:val="24"/>
          <w:szCs w:val="24"/>
        </w:rPr>
      </w:pPr>
      <w:r w:rsidRPr="00C837F2">
        <w:rPr>
          <w:rFonts w:ascii="Times New Roman" w:hAnsi="Times New Roman"/>
          <w:sz w:val="24"/>
          <w:szCs w:val="24"/>
        </w:rPr>
        <w:t xml:space="preserve"> Konsultuoti skaitytojus informacijos paieškos, darbo kompiuteriu ir kita bibliotekoje esančia technika klausimais.</w:t>
      </w:r>
    </w:p>
    <w:p w14:paraId="44757ADC" w14:textId="77777777" w:rsidR="00C837F2" w:rsidRPr="00C837F2" w:rsidRDefault="00C837F2" w:rsidP="00E0506A">
      <w:pPr>
        <w:numPr>
          <w:ilvl w:val="0"/>
          <w:numId w:val="17"/>
        </w:numPr>
        <w:contextualSpacing/>
        <w:rPr>
          <w:rFonts w:ascii="Times New Roman" w:hAnsi="Times New Roman"/>
          <w:sz w:val="24"/>
          <w:szCs w:val="24"/>
        </w:rPr>
      </w:pPr>
      <w:r w:rsidRPr="00C837F2">
        <w:rPr>
          <w:rFonts w:ascii="Times New Roman" w:hAnsi="Times New Roman"/>
          <w:sz w:val="24"/>
          <w:szCs w:val="24"/>
        </w:rPr>
        <w:t xml:space="preserve"> Paremti mokinių siekimą įgyti ir taikyti įgūdžius, reikalingus bet kokios formos ar  pobūdžio informacijai vertinti ir naudoti.</w:t>
      </w:r>
    </w:p>
    <w:p w14:paraId="69F718AB" w14:textId="77777777" w:rsidR="00C837F2" w:rsidRPr="00C837F2" w:rsidRDefault="00C837F2" w:rsidP="00C837F2">
      <w:pPr>
        <w:contextualSpacing/>
        <w:rPr>
          <w:rFonts w:ascii="Times New Roman" w:hAnsi="Times New Roman"/>
          <w:sz w:val="24"/>
          <w:szCs w:val="24"/>
        </w:rPr>
      </w:pPr>
    </w:p>
    <w:tbl>
      <w:tblPr>
        <w:tblStyle w:val="Lentelstinklelis"/>
        <w:tblW w:w="0" w:type="auto"/>
        <w:tblInd w:w="0" w:type="dxa"/>
        <w:tblLook w:val="04A0" w:firstRow="1" w:lastRow="0" w:firstColumn="1" w:lastColumn="0" w:noHBand="0" w:noVBand="1"/>
      </w:tblPr>
      <w:tblGrid>
        <w:gridCol w:w="959"/>
        <w:gridCol w:w="8930"/>
        <w:gridCol w:w="2552"/>
      </w:tblGrid>
      <w:tr w:rsidR="00C837F2" w:rsidRPr="00C837F2" w14:paraId="6BD69660" w14:textId="77777777" w:rsidTr="00C837F2">
        <w:tc>
          <w:tcPr>
            <w:tcW w:w="959" w:type="dxa"/>
            <w:tcBorders>
              <w:top w:val="single" w:sz="4" w:space="0" w:color="auto"/>
              <w:left w:val="single" w:sz="4" w:space="0" w:color="auto"/>
              <w:bottom w:val="single" w:sz="4" w:space="0" w:color="auto"/>
              <w:right w:val="single" w:sz="4" w:space="0" w:color="auto"/>
            </w:tcBorders>
            <w:hideMark/>
          </w:tcPr>
          <w:p w14:paraId="477A54A7" w14:textId="77777777" w:rsidR="00C837F2" w:rsidRPr="00C837F2" w:rsidRDefault="00C837F2" w:rsidP="00C837F2">
            <w:pPr>
              <w:rPr>
                <w:rFonts w:ascii="Times New Roman" w:hAnsi="Times New Roman"/>
                <w:b/>
                <w:sz w:val="24"/>
                <w:szCs w:val="24"/>
              </w:rPr>
            </w:pPr>
            <w:proofErr w:type="spellStart"/>
            <w:r w:rsidRPr="00C837F2">
              <w:rPr>
                <w:rFonts w:ascii="Times New Roman" w:hAnsi="Times New Roman"/>
                <w:b/>
                <w:sz w:val="24"/>
                <w:szCs w:val="24"/>
              </w:rPr>
              <w:t>Nr</w:t>
            </w:r>
            <w:proofErr w:type="spellEnd"/>
          </w:p>
        </w:tc>
        <w:tc>
          <w:tcPr>
            <w:tcW w:w="8930" w:type="dxa"/>
            <w:tcBorders>
              <w:top w:val="single" w:sz="4" w:space="0" w:color="auto"/>
              <w:left w:val="single" w:sz="4" w:space="0" w:color="auto"/>
              <w:bottom w:val="single" w:sz="4" w:space="0" w:color="auto"/>
              <w:right w:val="single" w:sz="4" w:space="0" w:color="auto"/>
            </w:tcBorders>
          </w:tcPr>
          <w:p w14:paraId="3B0E6029"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Turinys</w:t>
            </w:r>
          </w:p>
          <w:p w14:paraId="318BE867" w14:textId="77777777" w:rsidR="00C837F2" w:rsidRPr="00C837F2" w:rsidRDefault="00C837F2" w:rsidP="00C837F2">
            <w:pPr>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5F5F7349"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Laikas</w:t>
            </w:r>
          </w:p>
        </w:tc>
      </w:tr>
      <w:tr w:rsidR="00C837F2" w:rsidRPr="00C837F2" w14:paraId="6457EA1C" w14:textId="77777777" w:rsidTr="00C837F2">
        <w:tc>
          <w:tcPr>
            <w:tcW w:w="959" w:type="dxa"/>
            <w:tcBorders>
              <w:top w:val="single" w:sz="4" w:space="0" w:color="auto"/>
              <w:left w:val="single" w:sz="4" w:space="0" w:color="auto"/>
              <w:bottom w:val="single" w:sz="4" w:space="0" w:color="auto"/>
              <w:right w:val="single" w:sz="4" w:space="0" w:color="auto"/>
            </w:tcBorders>
            <w:hideMark/>
          </w:tcPr>
          <w:p w14:paraId="2253DF6E"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1</w:t>
            </w:r>
            <w:r>
              <w:rPr>
                <w:rFonts w:ascii="Times New Roman" w:hAnsi="Times New Roman"/>
                <w:b/>
                <w:sz w:val="24"/>
                <w:szCs w:val="24"/>
              </w:rPr>
              <w:t>.</w:t>
            </w:r>
          </w:p>
        </w:tc>
        <w:tc>
          <w:tcPr>
            <w:tcW w:w="8930" w:type="dxa"/>
            <w:tcBorders>
              <w:top w:val="single" w:sz="4" w:space="0" w:color="auto"/>
              <w:left w:val="single" w:sz="4" w:space="0" w:color="auto"/>
              <w:bottom w:val="single" w:sz="4" w:space="0" w:color="auto"/>
              <w:right w:val="single" w:sz="4" w:space="0" w:color="auto"/>
            </w:tcBorders>
          </w:tcPr>
          <w:p w14:paraId="06AF50DD"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Mokinių skaitymo ir informacinių įgūdžių ugdymas.</w:t>
            </w:r>
          </w:p>
          <w:p w14:paraId="0EBDCFDB" w14:textId="77777777" w:rsidR="00C837F2" w:rsidRPr="00C837F2" w:rsidRDefault="00C837F2" w:rsidP="00C837F2">
            <w:pPr>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2DBC66C" w14:textId="77777777" w:rsidR="00C837F2" w:rsidRPr="00C837F2" w:rsidRDefault="00C837F2" w:rsidP="00C837F2">
            <w:pPr>
              <w:rPr>
                <w:rFonts w:ascii="Times New Roman" w:hAnsi="Times New Roman"/>
                <w:sz w:val="24"/>
                <w:szCs w:val="24"/>
              </w:rPr>
            </w:pPr>
          </w:p>
        </w:tc>
      </w:tr>
      <w:tr w:rsidR="00C837F2" w:rsidRPr="00C837F2" w14:paraId="4502BE61" w14:textId="77777777" w:rsidTr="00C837F2">
        <w:tc>
          <w:tcPr>
            <w:tcW w:w="959" w:type="dxa"/>
            <w:tcBorders>
              <w:top w:val="single" w:sz="4" w:space="0" w:color="auto"/>
              <w:left w:val="single" w:sz="4" w:space="0" w:color="auto"/>
              <w:bottom w:val="single" w:sz="4" w:space="0" w:color="auto"/>
              <w:right w:val="single" w:sz="4" w:space="0" w:color="auto"/>
            </w:tcBorders>
          </w:tcPr>
          <w:p w14:paraId="1BBD1BF3"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40E602B5" w14:textId="77777777" w:rsidR="00C837F2" w:rsidRPr="00C837F2" w:rsidRDefault="00C837F2" w:rsidP="00E0506A">
            <w:pPr>
              <w:numPr>
                <w:ilvl w:val="1"/>
                <w:numId w:val="18"/>
              </w:numPr>
              <w:contextualSpacing/>
              <w:rPr>
                <w:rFonts w:ascii="Times New Roman" w:hAnsi="Times New Roman"/>
                <w:sz w:val="24"/>
                <w:szCs w:val="24"/>
              </w:rPr>
            </w:pPr>
            <w:r w:rsidRPr="00C837F2">
              <w:rPr>
                <w:rFonts w:ascii="Times New Roman" w:hAnsi="Times New Roman"/>
                <w:sz w:val="24"/>
                <w:szCs w:val="24"/>
              </w:rPr>
              <w:t>Užsiėmimas 5 kl. Mokiniams ,,Aš bibliotekoje“: supažindinti mokinius su bibliotekos darbu, grožinės literatūros fondu, naujai išleistomis knygomis, informacinėmis technologijomis.</w:t>
            </w:r>
          </w:p>
          <w:p w14:paraId="5302B3E4" w14:textId="77777777" w:rsidR="00C837F2" w:rsidRPr="00C837F2" w:rsidRDefault="00C837F2" w:rsidP="00C837F2">
            <w:pPr>
              <w:ind w:left="420"/>
              <w:contextualSpacing/>
              <w:rPr>
                <w:rFonts w:ascii="Times New Roman" w:hAnsi="Times New Roman"/>
                <w:sz w:val="24"/>
                <w:szCs w:val="24"/>
              </w:rPr>
            </w:pPr>
          </w:p>
          <w:p w14:paraId="29BC1F60" w14:textId="77777777" w:rsidR="00C837F2" w:rsidRPr="00C837F2" w:rsidRDefault="00C837F2" w:rsidP="00C837F2">
            <w:pPr>
              <w:ind w:left="420"/>
              <w:contextualSpacing/>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310C6EC8"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Rugsėjo mėn.</w:t>
            </w:r>
          </w:p>
        </w:tc>
      </w:tr>
      <w:tr w:rsidR="00C837F2" w:rsidRPr="00C837F2" w14:paraId="4ED384A4" w14:textId="77777777" w:rsidTr="00C837F2">
        <w:tc>
          <w:tcPr>
            <w:tcW w:w="959" w:type="dxa"/>
            <w:tcBorders>
              <w:top w:val="single" w:sz="4" w:space="0" w:color="auto"/>
              <w:left w:val="single" w:sz="4" w:space="0" w:color="auto"/>
              <w:bottom w:val="single" w:sz="4" w:space="0" w:color="auto"/>
              <w:right w:val="single" w:sz="4" w:space="0" w:color="auto"/>
            </w:tcBorders>
          </w:tcPr>
          <w:p w14:paraId="154E7345"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7DA8E459" w14:textId="77777777" w:rsidR="00C837F2" w:rsidRPr="00C837F2" w:rsidRDefault="00C837F2" w:rsidP="00E0506A">
            <w:pPr>
              <w:numPr>
                <w:ilvl w:val="1"/>
                <w:numId w:val="18"/>
              </w:numPr>
              <w:contextualSpacing/>
              <w:rPr>
                <w:rFonts w:ascii="Times New Roman" w:hAnsi="Times New Roman"/>
                <w:sz w:val="24"/>
                <w:szCs w:val="24"/>
              </w:rPr>
            </w:pPr>
            <w:r w:rsidRPr="00C837F2">
              <w:rPr>
                <w:rFonts w:ascii="Times New Roman" w:hAnsi="Times New Roman"/>
                <w:sz w:val="24"/>
                <w:szCs w:val="24"/>
              </w:rPr>
              <w:t>Pagalba mokiniams ieškoti, rasti, kaupti, analizuoti, sintetinti, vertinti informaciją bei jos šaltinius: mokymas naudotis bibliotekos informacijos šaltiniais ir skatinimas tuos šaltinius efektyviai panaudoti, individualiai konsultuoti mokinius, padedant rasti norimą informaciją.</w:t>
            </w:r>
          </w:p>
        </w:tc>
        <w:tc>
          <w:tcPr>
            <w:tcW w:w="2552" w:type="dxa"/>
            <w:tcBorders>
              <w:top w:val="single" w:sz="4" w:space="0" w:color="auto"/>
              <w:left w:val="single" w:sz="4" w:space="0" w:color="auto"/>
              <w:bottom w:val="single" w:sz="4" w:space="0" w:color="auto"/>
              <w:right w:val="single" w:sz="4" w:space="0" w:color="auto"/>
            </w:tcBorders>
            <w:hideMark/>
          </w:tcPr>
          <w:p w14:paraId="534D12B5"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70C0ACF4" w14:textId="77777777" w:rsidTr="00C837F2">
        <w:tc>
          <w:tcPr>
            <w:tcW w:w="959" w:type="dxa"/>
            <w:tcBorders>
              <w:top w:val="single" w:sz="4" w:space="0" w:color="auto"/>
              <w:left w:val="single" w:sz="4" w:space="0" w:color="auto"/>
              <w:bottom w:val="single" w:sz="4" w:space="0" w:color="auto"/>
              <w:right w:val="single" w:sz="4" w:space="0" w:color="auto"/>
            </w:tcBorders>
          </w:tcPr>
          <w:p w14:paraId="23946E15"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104FE1B1" w14:textId="77777777" w:rsidR="00C837F2" w:rsidRPr="00C837F2" w:rsidRDefault="00C837F2" w:rsidP="00E0506A">
            <w:pPr>
              <w:numPr>
                <w:ilvl w:val="1"/>
                <w:numId w:val="18"/>
              </w:numPr>
              <w:contextualSpacing/>
              <w:rPr>
                <w:rFonts w:ascii="Times New Roman" w:hAnsi="Times New Roman"/>
                <w:sz w:val="24"/>
                <w:szCs w:val="24"/>
              </w:rPr>
            </w:pPr>
            <w:r w:rsidRPr="00C837F2">
              <w:rPr>
                <w:rFonts w:ascii="Times New Roman" w:hAnsi="Times New Roman"/>
                <w:sz w:val="24"/>
                <w:szCs w:val="24"/>
              </w:rPr>
              <w:t>Apklausa skaitytojų poreikiams tenkinti.</w:t>
            </w:r>
          </w:p>
        </w:tc>
        <w:tc>
          <w:tcPr>
            <w:tcW w:w="2552" w:type="dxa"/>
            <w:tcBorders>
              <w:top w:val="single" w:sz="4" w:space="0" w:color="auto"/>
              <w:left w:val="single" w:sz="4" w:space="0" w:color="auto"/>
              <w:bottom w:val="single" w:sz="4" w:space="0" w:color="auto"/>
              <w:right w:val="single" w:sz="4" w:space="0" w:color="auto"/>
            </w:tcBorders>
            <w:hideMark/>
          </w:tcPr>
          <w:p w14:paraId="6391F068"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75055856" w14:textId="77777777" w:rsidTr="00C837F2">
        <w:tc>
          <w:tcPr>
            <w:tcW w:w="959" w:type="dxa"/>
            <w:tcBorders>
              <w:top w:val="single" w:sz="4" w:space="0" w:color="auto"/>
              <w:left w:val="single" w:sz="4" w:space="0" w:color="auto"/>
              <w:bottom w:val="single" w:sz="4" w:space="0" w:color="auto"/>
              <w:right w:val="single" w:sz="4" w:space="0" w:color="auto"/>
            </w:tcBorders>
          </w:tcPr>
          <w:p w14:paraId="2AB8116A"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7280E440" w14:textId="77777777" w:rsidR="00C837F2" w:rsidRPr="00C837F2" w:rsidRDefault="00C837F2" w:rsidP="00E0506A">
            <w:pPr>
              <w:numPr>
                <w:ilvl w:val="1"/>
                <w:numId w:val="18"/>
              </w:numPr>
              <w:contextualSpacing/>
              <w:rPr>
                <w:rFonts w:ascii="Times New Roman" w:hAnsi="Times New Roman"/>
                <w:sz w:val="24"/>
                <w:szCs w:val="24"/>
              </w:rPr>
            </w:pPr>
            <w:r w:rsidRPr="00C837F2">
              <w:rPr>
                <w:rFonts w:ascii="Times New Roman" w:hAnsi="Times New Roman"/>
                <w:sz w:val="24"/>
                <w:szCs w:val="24"/>
              </w:rPr>
              <w:t xml:space="preserve">Pagalba mokiniams, kurie rengia projektus, referatus, ruošiasi konkursams, olimpiadoms ir </w:t>
            </w:r>
            <w:proofErr w:type="spellStart"/>
            <w:r w:rsidRPr="00C837F2">
              <w:rPr>
                <w:rFonts w:ascii="Times New Roman" w:hAnsi="Times New Roman"/>
                <w:sz w:val="24"/>
                <w:szCs w:val="24"/>
              </w:rPr>
              <w:t>kt</w:t>
            </w:r>
            <w:proofErr w:type="spellEnd"/>
            <w:r w:rsidRPr="00C837F2">
              <w:rPr>
                <w:rFonts w:ascii="Times New Roman" w:hAnsi="Times New Roman"/>
                <w:sz w:val="24"/>
                <w:szCs w:val="24"/>
              </w:rPr>
              <w:t>: padėti mokiniams  išsiaiškinti terminų, susijusių su ta tema, reikšmes, nurodyti reikalingą literatūrą žinynuose, enciklopedijose, spaudoje, internete ir kt.</w:t>
            </w:r>
          </w:p>
        </w:tc>
        <w:tc>
          <w:tcPr>
            <w:tcW w:w="2552" w:type="dxa"/>
            <w:tcBorders>
              <w:top w:val="single" w:sz="4" w:space="0" w:color="auto"/>
              <w:left w:val="single" w:sz="4" w:space="0" w:color="auto"/>
              <w:bottom w:val="single" w:sz="4" w:space="0" w:color="auto"/>
              <w:right w:val="single" w:sz="4" w:space="0" w:color="auto"/>
            </w:tcBorders>
            <w:hideMark/>
          </w:tcPr>
          <w:p w14:paraId="55C155CC"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778A99F3" w14:textId="77777777" w:rsidTr="00C837F2">
        <w:tc>
          <w:tcPr>
            <w:tcW w:w="959" w:type="dxa"/>
            <w:tcBorders>
              <w:top w:val="single" w:sz="4" w:space="0" w:color="auto"/>
              <w:left w:val="single" w:sz="4" w:space="0" w:color="auto"/>
              <w:bottom w:val="single" w:sz="4" w:space="0" w:color="auto"/>
              <w:right w:val="single" w:sz="4" w:space="0" w:color="auto"/>
            </w:tcBorders>
          </w:tcPr>
          <w:p w14:paraId="691AC44A"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42E93E33" w14:textId="77777777" w:rsidR="00C837F2" w:rsidRPr="00C837F2" w:rsidRDefault="00C837F2" w:rsidP="00E0506A">
            <w:pPr>
              <w:numPr>
                <w:ilvl w:val="1"/>
                <w:numId w:val="18"/>
              </w:numPr>
              <w:contextualSpacing/>
              <w:rPr>
                <w:rFonts w:ascii="Times New Roman" w:hAnsi="Times New Roman"/>
                <w:sz w:val="24"/>
                <w:szCs w:val="24"/>
              </w:rPr>
            </w:pPr>
            <w:r w:rsidRPr="00C837F2">
              <w:rPr>
                <w:rFonts w:ascii="Times New Roman" w:hAnsi="Times New Roman"/>
                <w:sz w:val="24"/>
                <w:szCs w:val="24"/>
              </w:rPr>
              <w:t>Skatinti mokinių domėjimąsi literatūra, siūlyti ne tik programinę, bet ir laisvalaikio skaitymui skirtą literatūrą.</w:t>
            </w:r>
          </w:p>
        </w:tc>
        <w:tc>
          <w:tcPr>
            <w:tcW w:w="2552" w:type="dxa"/>
            <w:tcBorders>
              <w:top w:val="single" w:sz="4" w:space="0" w:color="auto"/>
              <w:left w:val="single" w:sz="4" w:space="0" w:color="auto"/>
              <w:bottom w:val="single" w:sz="4" w:space="0" w:color="auto"/>
              <w:right w:val="single" w:sz="4" w:space="0" w:color="auto"/>
            </w:tcBorders>
          </w:tcPr>
          <w:p w14:paraId="0903F2E9" w14:textId="77777777" w:rsidR="00C837F2" w:rsidRPr="00C837F2" w:rsidRDefault="00C837F2" w:rsidP="00C837F2">
            <w:pPr>
              <w:rPr>
                <w:rFonts w:ascii="Times New Roman" w:hAnsi="Times New Roman"/>
                <w:sz w:val="24"/>
                <w:szCs w:val="24"/>
              </w:rPr>
            </w:pPr>
          </w:p>
        </w:tc>
      </w:tr>
      <w:tr w:rsidR="00C837F2" w:rsidRPr="00C837F2" w14:paraId="77B6F16F" w14:textId="77777777" w:rsidTr="00C837F2">
        <w:tc>
          <w:tcPr>
            <w:tcW w:w="959" w:type="dxa"/>
            <w:tcBorders>
              <w:top w:val="single" w:sz="4" w:space="0" w:color="auto"/>
              <w:left w:val="single" w:sz="4" w:space="0" w:color="auto"/>
              <w:bottom w:val="single" w:sz="4" w:space="0" w:color="auto"/>
              <w:right w:val="single" w:sz="4" w:space="0" w:color="auto"/>
            </w:tcBorders>
          </w:tcPr>
          <w:p w14:paraId="1B410028"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27AFC231" w14:textId="77777777" w:rsidR="00C837F2" w:rsidRPr="00C837F2" w:rsidRDefault="00C837F2" w:rsidP="00E0506A">
            <w:pPr>
              <w:numPr>
                <w:ilvl w:val="1"/>
                <w:numId w:val="18"/>
              </w:numPr>
              <w:contextualSpacing/>
              <w:rPr>
                <w:rFonts w:ascii="Times New Roman" w:hAnsi="Times New Roman"/>
                <w:sz w:val="24"/>
                <w:szCs w:val="24"/>
              </w:rPr>
            </w:pPr>
            <w:r w:rsidRPr="00C837F2">
              <w:rPr>
                <w:rFonts w:ascii="Times New Roman" w:hAnsi="Times New Roman"/>
                <w:sz w:val="24"/>
                <w:szCs w:val="24"/>
              </w:rPr>
              <w:t>Bibliografinių – informacinių pamokėlių pravedimas įvairių klasių moksleiviams</w:t>
            </w:r>
            <w:r>
              <w:rPr>
                <w:rFonts w:ascii="Times New Roman" w:hAnsi="Times New Roman"/>
                <w:sz w:val="24"/>
                <w:szCs w:val="24"/>
              </w:rPr>
              <w:t>.</w:t>
            </w:r>
          </w:p>
          <w:p w14:paraId="1CB9AC77" w14:textId="77777777" w:rsidR="00C837F2" w:rsidRPr="00C837F2" w:rsidRDefault="00C837F2" w:rsidP="00C837F2">
            <w:pPr>
              <w:ind w:left="420"/>
              <w:contextualSpacing/>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A1A22D4"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Mokslo metų eigoje pagal poreikius</w:t>
            </w:r>
          </w:p>
        </w:tc>
      </w:tr>
      <w:tr w:rsidR="00C837F2" w:rsidRPr="00C837F2" w14:paraId="541B9C37" w14:textId="77777777" w:rsidTr="00C837F2">
        <w:tc>
          <w:tcPr>
            <w:tcW w:w="959" w:type="dxa"/>
            <w:tcBorders>
              <w:top w:val="single" w:sz="4" w:space="0" w:color="auto"/>
              <w:left w:val="single" w:sz="4" w:space="0" w:color="auto"/>
              <w:bottom w:val="single" w:sz="4" w:space="0" w:color="auto"/>
              <w:right w:val="single" w:sz="4" w:space="0" w:color="auto"/>
            </w:tcBorders>
            <w:hideMark/>
          </w:tcPr>
          <w:p w14:paraId="40592809"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2</w:t>
            </w:r>
            <w:r>
              <w:rPr>
                <w:rFonts w:ascii="Times New Roman" w:hAnsi="Times New Roman"/>
                <w:b/>
                <w:sz w:val="24"/>
                <w:szCs w:val="24"/>
              </w:rPr>
              <w:t>.</w:t>
            </w:r>
          </w:p>
        </w:tc>
        <w:tc>
          <w:tcPr>
            <w:tcW w:w="8930" w:type="dxa"/>
            <w:tcBorders>
              <w:top w:val="single" w:sz="4" w:space="0" w:color="auto"/>
              <w:left w:val="single" w:sz="4" w:space="0" w:color="auto"/>
              <w:bottom w:val="single" w:sz="4" w:space="0" w:color="auto"/>
              <w:right w:val="single" w:sz="4" w:space="0" w:color="auto"/>
            </w:tcBorders>
          </w:tcPr>
          <w:p w14:paraId="3761ACB9"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Dalyvavimas gimnazijos ugdymo procese</w:t>
            </w:r>
          </w:p>
          <w:p w14:paraId="392C0BAD" w14:textId="77777777" w:rsidR="00C837F2" w:rsidRPr="00C837F2" w:rsidRDefault="00C837F2" w:rsidP="00C837F2">
            <w:pPr>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9C8B6D9" w14:textId="77777777" w:rsidR="00C837F2" w:rsidRPr="00C837F2" w:rsidRDefault="00C837F2" w:rsidP="00C837F2">
            <w:pPr>
              <w:rPr>
                <w:rFonts w:ascii="Times New Roman" w:hAnsi="Times New Roman"/>
                <w:sz w:val="24"/>
                <w:szCs w:val="24"/>
              </w:rPr>
            </w:pPr>
          </w:p>
        </w:tc>
      </w:tr>
      <w:tr w:rsidR="00C837F2" w:rsidRPr="00C837F2" w14:paraId="4BF07977" w14:textId="77777777" w:rsidTr="00C837F2">
        <w:tc>
          <w:tcPr>
            <w:tcW w:w="959" w:type="dxa"/>
            <w:tcBorders>
              <w:top w:val="single" w:sz="4" w:space="0" w:color="auto"/>
              <w:left w:val="single" w:sz="4" w:space="0" w:color="auto"/>
              <w:bottom w:val="single" w:sz="4" w:space="0" w:color="auto"/>
              <w:right w:val="single" w:sz="4" w:space="0" w:color="auto"/>
            </w:tcBorders>
          </w:tcPr>
          <w:p w14:paraId="4244CDB6"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64948FE3"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2.1. Pagalba naudojantis gimnazijos bibliotekos fondais bei dirbantiems kompiuteriais ir kita bibliotekoje esančia kompiuterine įranga</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3260F053"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4117358F" w14:textId="77777777" w:rsidTr="00C837F2">
        <w:tc>
          <w:tcPr>
            <w:tcW w:w="959" w:type="dxa"/>
            <w:tcBorders>
              <w:top w:val="single" w:sz="4" w:space="0" w:color="auto"/>
              <w:left w:val="single" w:sz="4" w:space="0" w:color="auto"/>
              <w:bottom w:val="single" w:sz="4" w:space="0" w:color="auto"/>
              <w:right w:val="single" w:sz="4" w:space="0" w:color="auto"/>
            </w:tcBorders>
          </w:tcPr>
          <w:p w14:paraId="6370B7D9"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7649F611"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2.2. Informacinių paslaugų, susijusių su ugdymo procesu, teikimas</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0E71DC25"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 xml:space="preserve">Nuolat </w:t>
            </w:r>
          </w:p>
        </w:tc>
      </w:tr>
      <w:tr w:rsidR="00C837F2" w:rsidRPr="00C837F2" w14:paraId="1E9A5BF4" w14:textId="77777777" w:rsidTr="00C837F2">
        <w:tc>
          <w:tcPr>
            <w:tcW w:w="959" w:type="dxa"/>
            <w:tcBorders>
              <w:top w:val="single" w:sz="4" w:space="0" w:color="auto"/>
              <w:left w:val="single" w:sz="4" w:space="0" w:color="auto"/>
              <w:bottom w:val="single" w:sz="4" w:space="0" w:color="auto"/>
              <w:right w:val="single" w:sz="4" w:space="0" w:color="auto"/>
            </w:tcBorders>
          </w:tcPr>
          <w:p w14:paraId="326E78AE"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53187ADC"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 xml:space="preserve">2.3. Parodų bei informacinių stendų rengimas žymioms valstybinėms bei literatūrinėms </w:t>
            </w:r>
            <w:r w:rsidRPr="00C837F2">
              <w:rPr>
                <w:rFonts w:ascii="Times New Roman" w:hAnsi="Times New Roman"/>
                <w:sz w:val="24"/>
                <w:szCs w:val="24"/>
              </w:rPr>
              <w:lastRenderedPageBreak/>
              <w:t>datoms paminėti.</w:t>
            </w:r>
          </w:p>
        </w:tc>
        <w:tc>
          <w:tcPr>
            <w:tcW w:w="2552" w:type="dxa"/>
            <w:tcBorders>
              <w:top w:val="single" w:sz="4" w:space="0" w:color="auto"/>
              <w:left w:val="single" w:sz="4" w:space="0" w:color="auto"/>
              <w:bottom w:val="single" w:sz="4" w:space="0" w:color="auto"/>
              <w:right w:val="single" w:sz="4" w:space="0" w:color="auto"/>
            </w:tcBorders>
            <w:hideMark/>
          </w:tcPr>
          <w:p w14:paraId="6D2E26FB"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lastRenderedPageBreak/>
              <w:t xml:space="preserve">Nuolat </w:t>
            </w:r>
          </w:p>
        </w:tc>
      </w:tr>
      <w:tr w:rsidR="00C837F2" w:rsidRPr="00C837F2" w14:paraId="5159D1B6" w14:textId="77777777" w:rsidTr="00C837F2">
        <w:tc>
          <w:tcPr>
            <w:tcW w:w="959" w:type="dxa"/>
            <w:tcBorders>
              <w:top w:val="single" w:sz="4" w:space="0" w:color="auto"/>
              <w:left w:val="single" w:sz="4" w:space="0" w:color="auto"/>
              <w:bottom w:val="single" w:sz="4" w:space="0" w:color="auto"/>
              <w:right w:val="single" w:sz="4" w:space="0" w:color="auto"/>
            </w:tcBorders>
          </w:tcPr>
          <w:p w14:paraId="22C6615B"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2F919F00"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2.4. Konsultavimas renkantis reikiamą literatūrą, informaciją, naudojantis IT.</w:t>
            </w:r>
          </w:p>
        </w:tc>
        <w:tc>
          <w:tcPr>
            <w:tcW w:w="2552" w:type="dxa"/>
            <w:tcBorders>
              <w:top w:val="single" w:sz="4" w:space="0" w:color="auto"/>
              <w:left w:val="single" w:sz="4" w:space="0" w:color="auto"/>
              <w:bottom w:val="single" w:sz="4" w:space="0" w:color="auto"/>
              <w:right w:val="single" w:sz="4" w:space="0" w:color="auto"/>
            </w:tcBorders>
            <w:hideMark/>
          </w:tcPr>
          <w:p w14:paraId="008D8CA9"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 xml:space="preserve">Nuolat </w:t>
            </w:r>
          </w:p>
        </w:tc>
      </w:tr>
      <w:tr w:rsidR="00C837F2" w:rsidRPr="00C837F2" w14:paraId="6295C166" w14:textId="77777777" w:rsidTr="00C837F2">
        <w:tc>
          <w:tcPr>
            <w:tcW w:w="959" w:type="dxa"/>
            <w:tcBorders>
              <w:top w:val="single" w:sz="4" w:space="0" w:color="auto"/>
              <w:left w:val="single" w:sz="4" w:space="0" w:color="auto"/>
              <w:bottom w:val="single" w:sz="4" w:space="0" w:color="auto"/>
              <w:right w:val="single" w:sz="4" w:space="0" w:color="auto"/>
            </w:tcBorders>
          </w:tcPr>
          <w:p w14:paraId="7DCF144C"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0C4AA378"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2.5. Parodos ,,Į pagalbą abiturientui“ rengimas ir turtinimas.</w:t>
            </w:r>
          </w:p>
        </w:tc>
        <w:tc>
          <w:tcPr>
            <w:tcW w:w="2552" w:type="dxa"/>
            <w:tcBorders>
              <w:top w:val="single" w:sz="4" w:space="0" w:color="auto"/>
              <w:left w:val="single" w:sz="4" w:space="0" w:color="auto"/>
              <w:bottom w:val="single" w:sz="4" w:space="0" w:color="auto"/>
              <w:right w:val="single" w:sz="4" w:space="0" w:color="auto"/>
            </w:tcBorders>
            <w:hideMark/>
          </w:tcPr>
          <w:p w14:paraId="266DEFD0"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 xml:space="preserve">Nuolat </w:t>
            </w:r>
          </w:p>
        </w:tc>
      </w:tr>
      <w:tr w:rsidR="00C837F2" w:rsidRPr="00C837F2" w14:paraId="5C392581" w14:textId="77777777" w:rsidTr="00C837F2">
        <w:tc>
          <w:tcPr>
            <w:tcW w:w="959" w:type="dxa"/>
            <w:tcBorders>
              <w:top w:val="single" w:sz="4" w:space="0" w:color="auto"/>
              <w:left w:val="single" w:sz="4" w:space="0" w:color="auto"/>
              <w:bottom w:val="single" w:sz="4" w:space="0" w:color="auto"/>
              <w:right w:val="single" w:sz="4" w:space="0" w:color="auto"/>
            </w:tcBorders>
          </w:tcPr>
          <w:p w14:paraId="262940CB"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17A78450"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2.7. Literatūros prevencinėmis temomis kaupimas ir eksponavimas</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108BBF5E"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 xml:space="preserve">Nuolat </w:t>
            </w:r>
          </w:p>
        </w:tc>
      </w:tr>
      <w:tr w:rsidR="00C837F2" w:rsidRPr="00C837F2" w14:paraId="5A463158" w14:textId="77777777" w:rsidTr="00C837F2">
        <w:tc>
          <w:tcPr>
            <w:tcW w:w="959" w:type="dxa"/>
            <w:tcBorders>
              <w:top w:val="single" w:sz="4" w:space="0" w:color="auto"/>
              <w:left w:val="single" w:sz="4" w:space="0" w:color="auto"/>
              <w:bottom w:val="single" w:sz="4" w:space="0" w:color="auto"/>
              <w:right w:val="single" w:sz="4" w:space="0" w:color="auto"/>
            </w:tcBorders>
          </w:tcPr>
          <w:p w14:paraId="1760B416"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73E96AE2"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2.8. Saugios ir atviros mokymosi aplinkos sudarymas</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5CB65776"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 xml:space="preserve">Nuolat </w:t>
            </w:r>
          </w:p>
        </w:tc>
      </w:tr>
      <w:tr w:rsidR="00C837F2" w:rsidRPr="00C837F2" w14:paraId="0B6E65A1" w14:textId="77777777" w:rsidTr="00C837F2">
        <w:tc>
          <w:tcPr>
            <w:tcW w:w="959" w:type="dxa"/>
            <w:tcBorders>
              <w:top w:val="single" w:sz="4" w:space="0" w:color="auto"/>
              <w:left w:val="single" w:sz="4" w:space="0" w:color="auto"/>
              <w:bottom w:val="single" w:sz="4" w:space="0" w:color="auto"/>
              <w:right w:val="single" w:sz="4" w:space="0" w:color="auto"/>
            </w:tcBorders>
            <w:hideMark/>
          </w:tcPr>
          <w:p w14:paraId="51DFD0E3"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3</w:t>
            </w:r>
            <w:r>
              <w:rPr>
                <w:rFonts w:ascii="Times New Roman" w:hAnsi="Times New Roman"/>
                <w:b/>
                <w:sz w:val="24"/>
                <w:szCs w:val="24"/>
              </w:rPr>
              <w:t>.</w:t>
            </w:r>
          </w:p>
        </w:tc>
        <w:tc>
          <w:tcPr>
            <w:tcW w:w="8930" w:type="dxa"/>
            <w:tcBorders>
              <w:top w:val="single" w:sz="4" w:space="0" w:color="auto"/>
              <w:left w:val="single" w:sz="4" w:space="0" w:color="auto"/>
              <w:bottom w:val="single" w:sz="4" w:space="0" w:color="auto"/>
              <w:right w:val="single" w:sz="4" w:space="0" w:color="auto"/>
            </w:tcBorders>
          </w:tcPr>
          <w:p w14:paraId="125D7F17"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Bendradarbiavimas su mokytojais, administracija.</w:t>
            </w:r>
          </w:p>
        </w:tc>
        <w:tc>
          <w:tcPr>
            <w:tcW w:w="2552" w:type="dxa"/>
            <w:tcBorders>
              <w:top w:val="single" w:sz="4" w:space="0" w:color="auto"/>
              <w:left w:val="single" w:sz="4" w:space="0" w:color="auto"/>
              <w:bottom w:val="single" w:sz="4" w:space="0" w:color="auto"/>
              <w:right w:val="single" w:sz="4" w:space="0" w:color="auto"/>
            </w:tcBorders>
          </w:tcPr>
          <w:p w14:paraId="27E15B0A" w14:textId="77777777" w:rsidR="00C837F2" w:rsidRPr="00C837F2" w:rsidRDefault="00C837F2" w:rsidP="00C837F2">
            <w:pPr>
              <w:rPr>
                <w:rFonts w:ascii="Times New Roman" w:hAnsi="Times New Roman"/>
                <w:sz w:val="24"/>
                <w:szCs w:val="24"/>
              </w:rPr>
            </w:pPr>
          </w:p>
        </w:tc>
      </w:tr>
      <w:tr w:rsidR="00C837F2" w:rsidRPr="00C837F2" w14:paraId="09405077" w14:textId="77777777" w:rsidTr="00C837F2">
        <w:tc>
          <w:tcPr>
            <w:tcW w:w="959" w:type="dxa"/>
            <w:tcBorders>
              <w:top w:val="single" w:sz="4" w:space="0" w:color="auto"/>
              <w:left w:val="single" w:sz="4" w:space="0" w:color="auto"/>
              <w:bottom w:val="single" w:sz="4" w:space="0" w:color="auto"/>
              <w:right w:val="single" w:sz="4" w:space="0" w:color="auto"/>
            </w:tcBorders>
          </w:tcPr>
          <w:p w14:paraId="253D808C"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43793108"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3.1. Konsultavimasis užsakant programinę, informacinę, grožinę ir metodinę literatūrą, mokymosi priemones.</w:t>
            </w:r>
          </w:p>
        </w:tc>
        <w:tc>
          <w:tcPr>
            <w:tcW w:w="2552" w:type="dxa"/>
            <w:tcBorders>
              <w:top w:val="single" w:sz="4" w:space="0" w:color="auto"/>
              <w:left w:val="single" w:sz="4" w:space="0" w:color="auto"/>
              <w:bottom w:val="single" w:sz="4" w:space="0" w:color="auto"/>
              <w:right w:val="single" w:sz="4" w:space="0" w:color="auto"/>
            </w:tcBorders>
            <w:hideMark/>
          </w:tcPr>
          <w:p w14:paraId="1B5AE643"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21E7745B" w14:textId="77777777" w:rsidTr="00C837F2">
        <w:trPr>
          <w:trHeight w:val="631"/>
        </w:trPr>
        <w:tc>
          <w:tcPr>
            <w:tcW w:w="959" w:type="dxa"/>
            <w:tcBorders>
              <w:top w:val="single" w:sz="4" w:space="0" w:color="auto"/>
              <w:left w:val="single" w:sz="4" w:space="0" w:color="auto"/>
              <w:bottom w:val="single" w:sz="4" w:space="0" w:color="auto"/>
              <w:right w:val="single" w:sz="4" w:space="0" w:color="auto"/>
            </w:tcBorders>
          </w:tcPr>
          <w:p w14:paraId="035B9A95"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6C460631"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3.2. Pagalba mokytojams renkantis įvairius šaltinius, reikiamos literatūros, informacijos paieška</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55686B41"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1DDD2112" w14:textId="77777777" w:rsidTr="00C837F2">
        <w:tc>
          <w:tcPr>
            <w:tcW w:w="959" w:type="dxa"/>
            <w:tcBorders>
              <w:top w:val="single" w:sz="4" w:space="0" w:color="auto"/>
              <w:left w:val="single" w:sz="4" w:space="0" w:color="auto"/>
              <w:bottom w:val="single" w:sz="4" w:space="0" w:color="auto"/>
              <w:right w:val="single" w:sz="4" w:space="0" w:color="auto"/>
            </w:tcBorders>
          </w:tcPr>
          <w:p w14:paraId="4767956F"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6BDC9D03"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3.3. Informacinės  metodinės medžiagos kaupimas:  literatūra, mokomosios kompiuterines programas, interaktyviosios knygos ir kt</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09806631"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1CB9010A" w14:textId="77777777" w:rsidTr="00C837F2">
        <w:tc>
          <w:tcPr>
            <w:tcW w:w="959" w:type="dxa"/>
            <w:tcBorders>
              <w:top w:val="single" w:sz="4" w:space="0" w:color="auto"/>
              <w:left w:val="single" w:sz="4" w:space="0" w:color="auto"/>
              <w:bottom w:val="single" w:sz="4" w:space="0" w:color="auto"/>
              <w:right w:val="single" w:sz="4" w:space="0" w:color="auto"/>
            </w:tcBorders>
          </w:tcPr>
          <w:p w14:paraId="474A7D04"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0FAAD541"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3.4. Pagalba mokytojams įsigyjant metodinę literatūrą: informuoti mokytojus apie naujai pasirodžiusią metodinę literatūrą, pildyti gimnazijos fondus pagal poreikius ir galimybes</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27C3C714"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0BD7FB71" w14:textId="77777777" w:rsidTr="00C837F2">
        <w:tc>
          <w:tcPr>
            <w:tcW w:w="959" w:type="dxa"/>
            <w:tcBorders>
              <w:top w:val="single" w:sz="4" w:space="0" w:color="auto"/>
              <w:left w:val="single" w:sz="4" w:space="0" w:color="auto"/>
              <w:bottom w:val="single" w:sz="4" w:space="0" w:color="auto"/>
              <w:right w:val="single" w:sz="4" w:space="0" w:color="auto"/>
            </w:tcBorders>
          </w:tcPr>
          <w:p w14:paraId="0069AE02"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7145403D" w14:textId="77777777" w:rsidR="00C837F2" w:rsidRPr="00C837F2" w:rsidRDefault="00C837F2" w:rsidP="00C837F2">
            <w:pPr>
              <w:spacing w:after="200" w:line="276" w:lineRule="exact"/>
              <w:ind w:left="113"/>
              <w:rPr>
                <w:rFonts w:ascii="Times New Roman" w:eastAsia="Times New Roman" w:hAnsi="Times New Roman"/>
                <w:sz w:val="24"/>
                <w:szCs w:val="24"/>
                <w:lang w:eastAsia="en-CA"/>
              </w:rPr>
            </w:pPr>
            <w:r w:rsidRPr="00C837F2">
              <w:rPr>
                <w:rFonts w:ascii="Times New Roman" w:eastAsia="Times New Roman" w:hAnsi="Times New Roman"/>
                <w:color w:val="000000"/>
                <w:sz w:val="24"/>
                <w:szCs w:val="24"/>
                <w:lang w:eastAsia="en-CA"/>
              </w:rPr>
              <w:t>3.5.Vesti bibliotekoje integruotas įvairių</w:t>
            </w:r>
            <w:r w:rsidRPr="00C837F2">
              <w:rPr>
                <w:rFonts w:ascii="Times New Roman" w:eastAsia="Times New Roman" w:hAnsi="Times New Roman"/>
                <w:sz w:val="24"/>
                <w:szCs w:val="24"/>
                <w:lang w:eastAsia="en-CA"/>
              </w:rPr>
              <w:t xml:space="preserve"> </w:t>
            </w:r>
            <w:r w:rsidRPr="00C837F2">
              <w:rPr>
                <w:rFonts w:ascii="Times New Roman" w:eastAsia="Times New Roman" w:hAnsi="Times New Roman"/>
                <w:color w:val="000000"/>
                <w:spacing w:val="1"/>
                <w:sz w:val="24"/>
                <w:szCs w:val="24"/>
                <w:lang w:eastAsia="en-CA"/>
              </w:rPr>
              <w:t xml:space="preserve">dalykų </w:t>
            </w:r>
            <w:r w:rsidRPr="00C837F2">
              <w:rPr>
                <w:rFonts w:ascii="Times New Roman" w:eastAsia="Times New Roman" w:hAnsi="Times New Roman"/>
                <w:sz w:val="24"/>
                <w:szCs w:val="24"/>
                <w:lang w:eastAsia="en-CA"/>
              </w:rPr>
              <w:t xml:space="preserve"> </w:t>
            </w:r>
            <w:r w:rsidRPr="00C837F2">
              <w:rPr>
                <w:rFonts w:ascii="Times New Roman" w:eastAsia="Times New Roman" w:hAnsi="Times New Roman"/>
                <w:color w:val="000000"/>
                <w:sz w:val="24"/>
                <w:szCs w:val="24"/>
                <w:lang w:eastAsia="en-CA"/>
              </w:rPr>
              <w:t>pamokas</w:t>
            </w:r>
            <w:r>
              <w:rPr>
                <w:rFonts w:ascii="Times New Roman" w:eastAsia="Times New Roman" w:hAnsi="Times New Roman"/>
                <w:color w:val="000000"/>
                <w:sz w:val="24"/>
                <w:szCs w:val="24"/>
                <w:lang w:eastAsia="en-CA"/>
              </w:rPr>
              <w:t>.</w:t>
            </w:r>
          </w:p>
        </w:tc>
        <w:tc>
          <w:tcPr>
            <w:tcW w:w="2552" w:type="dxa"/>
            <w:tcBorders>
              <w:top w:val="single" w:sz="4" w:space="0" w:color="auto"/>
              <w:left w:val="single" w:sz="4" w:space="0" w:color="auto"/>
              <w:bottom w:val="single" w:sz="4" w:space="0" w:color="auto"/>
              <w:right w:val="single" w:sz="4" w:space="0" w:color="auto"/>
            </w:tcBorders>
          </w:tcPr>
          <w:p w14:paraId="08BE693D" w14:textId="77777777" w:rsidR="00C837F2" w:rsidRPr="00C837F2" w:rsidRDefault="00C837F2" w:rsidP="00C837F2">
            <w:pPr>
              <w:rPr>
                <w:rFonts w:ascii="Times New Roman" w:hAnsi="Times New Roman"/>
                <w:sz w:val="24"/>
                <w:szCs w:val="24"/>
              </w:rPr>
            </w:pPr>
            <w:r w:rsidRPr="00C837F2">
              <w:rPr>
                <w:rFonts w:ascii="Times New Roman" w:eastAsia="Times New Roman" w:hAnsi="Times New Roman"/>
                <w:color w:val="000000"/>
                <w:sz w:val="24"/>
                <w:szCs w:val="24"/>
                <w:lang w:eastAsia="en-CA"/>
              </w:rPr>
              <w:t>Pagal mokytojų poreikius.</w:t>
            </w:r>
          </w:p>
        </w:tc>
      </w:tr>
      <w:tr w:rsidR="00C837F2" w:rsidRPr="00C837F2" w14:paraId="7384C74B" w14:textId="77777777" w:rsidTr="00C837F2">
        <w:tc>
          <w:tcPr>
            <w:tcW w:w="959" w:type="dxa"/>
            <w:tcBorders>
              <w:top w:val="single" w:sz="4" w:space="0" w:color="auto"/>
              <w:left w:val="single" w:sz="4" w:space="0" w:color="auto"/>
              <w:bottom w:val="single" w:sz="4" w:space="0" w:color="auto"/>
              <w:right w:val="single" w:sz="4" w:space="0" w:color="auto"/>
            </w:tcBorders>
          </w:tcPr>
          <w:p w14:paraId="77D5CCF4"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6024A19A" w14:textId="77777777" w:rsidR="00C837F2" w:rsidRPr="00C837F2" w:rsidRDefault="00C837F2" w:rsidP="00C837F2">
            <w:pPr>
              <w:rPr>
                <w:rFonts w:ascii="Times New Roman" w:eastAsia="Times New Roman" w:hAnsi="Times New Roman"/>
                <w:color w:val="000000"/>
                <w:sz w:val="24"/>
                <w:szCs w:val="24"/>
                <w:lang w:eastAsia="en-CA"/>
              </w:rPr>
            </w:pPr>
            <w:r w:rsidRPr="00C837F2">
              <w:rPr>
                <w:rFonts w:ascii="Times New Roman" w:eastAsia="Times New Roman" w:hAnsi="Times New Roman"/>
                <w:color w:val="000000"/>
                <w:sz w:val="24"/>
                <w:szCs w:val="24"/>
                <w:lang w:eastAsia="en-CA"/>
              </w:rPr>
              <w:t>3.6. Kartu su įvairių dalykų mokytojais</w:t>
            </w:r>
            <w:r w:rsidRPr="00C837F2">
              <w:rPr>
                <w:rFonts w:ascii="Times New Roman" w:eastAsia="Times New Roman" w:hAnsi="Times New Roman"/>
                <w:sz w:val="24"/>
                <w:szCs w:val="24"/>
                <w:lang w:eastAsia="en-CA"/>
              </w:rPr>
              <w:t xml:space="preserve"> </w:t>
            </w:r>
            <w:r w:rsidRPr="00C837F2">
              <w:rPr>
                <w:rFonts w:ascii="Times New Roman" w:eastAsia="Times New Roman" w:hAnsi="Times New Roman"/>
                <w:color w:val="000000"/>
                <w:sz w:val="24"/>
                <w:szCs w:val="24"/>
                <w:lang w:eastAsia="en-CA"/>
              </w:rPr>
              <w:t>organizuoti renginius bibliotekoje.</w:t>
            </w:r>
          </w:p>
          <w:p w14:paraId="78587F9C" w14:textId="77777777" w:rsidR="00C837F2" w:rsidRPr="00C837F2" w:rsidRDefault="00C837F2" w:rsidP="00C837F2">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6248EBC" w14:textId="77777777" w:rsidR="00C837F2" w:rsidRPr="00C837F2" w:rsidRDefault="00C837F2" w:rsidP="00C837F2">
            <w:pPr>
              <w:rPr>
                <w:rFonts w:ascii="Times New Roman" w:hAnsi="Times New Roman"/>
                <w:sz w:val="24"/>
                <w:szCs w:val="24"/>
              </w:rPr>
            </w:pPr>
            <w:r w:rsidRPr="00C837F2">
              <w:rPr>
                <w:rFonts w:ascii="Times New Roman" w:eastAsia="Times New Roman" w:hAnsi="Times New Roman"/>
                <w:color w:val="000000"/>
                <w:sz w:val="24"/>
                <w:szCs w:val="24"/>
                <w:lang w:eastAsia="en-CA"/>
              </w:rPr>
              <w:t>Pagal mokytojų poreikius.</w:t>
            </w:r>
          </w:p>
        </w:tc>
      </w:tr>
      <w:tr w:rsidR="00C837F2" w:rsidRPr="00C837F2" w14:paraId="2497E717" w14:textId="77777777" w:rsidTr="00C837F2">
        <w:tc>
          <w:tcPr>
            <w:tcW w:w="959" w:type="dxa"/>
            <w:tcBorders>
              <w:top w:val="single" w:sz="4" w:space="0" w:color="auto"/>
              <w:left w:val="single" w:sz="4" w:space="0" w:color="auto"/>
              <w:bottom w:val="single" w:sz="4" w:space="0" w:color="auto"/>
              <w:right w:val="single" w:sz="4" w:space="0" w:color="auto"/>
            </w:tcBorders>
          </w:tcPr>
          <w:p w14:paraId="47DE71F8"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3BC71C53" w14:textId="77777777" w:rsidR="00C837F2" w:rsidRPr="00C837F2" w:rsidRDefault="00C837F2" w:rsidP="00C837F2">
            <w:pPr>
              <w:rPr>
                <w:rFonts w:ascii="Times New Roman" w:eastAsia="Times New Roman" w:hAnsi="Times New Roman"/>
                <w:color w:val="000000"/>
                <w:sz w:val="24"/>
                <w:szCs w:val="24"/>
                <w:lang w:eastAsia="en-CA"/>
              </w:rPr>
            </w:pPr>
            <w:r w:rsidRPr="00C837F2">
              <w:rPr>
                <w:rFonts w:ascii="Times New Roman" w:hAnsi="Times New Roman"/>
                <w:sz w:val="24"/>
                <w:szCs w:val="24"/>
              </w:rPr>
              <w:t>3.7.</w:t>
            </w:r>
            <w:r w:rsidRPr="00C837F2">
              <w:rPr>
                <w:rFonts w:ascii="Times New Roman" w:eastAsia="Times New Roman" w:hAnsi="Times New Roman"/>
                <w:color w:val="000000"/>
                <w:sz w:val="24"/>
                <w:szCs w:val="24"/>
                <w:lang w:eastAsia="en-CA"/>
              </w:rPr>
              <w:t xml:space="preserve"> Rengti bibliotekos patalpose įvairias</w:t>
            </w:r>
            <w:r w:rsidRPr="00C837F2">
              <w:rPr>
                <w:rFonts w:ascii="Times New Roman" w:eastAsia="Times New Roman" w:hAnsi="Times New Roman"/>
                <w:sz w:val="24"/>
                <w:szCs w:val="24"/>
                <w:lang w:eastAsia="en-CA"/>
              </w:rPr>
              <w:t xml:space="preserve"> </w:t>
            </w:r>
            <w:r w:rsidRPr="00C837F2">
              <w:rPr>
                <w:rFonts w:ascii="Times New Roman" w:eastAsia="Times New Roman" w:hAnsi="Times New Roman"/>
                <w:color w:val="000000"/>
                <w:sz w:val="24"/>
                <w:szCs w:val="24"/>
                <w:lang w:eastAsia="en-CA"/>
              </w:rPr>
              <w:t>parodas, inicijuojamas atskirų dalykų</w:t>
            </w:r>
            <w:r w:rsidRPr="00C837F2">
              <w:rPr>
                <w:rFonts w:ascii="Times New Roman" w:eastAsia="Times New Roman" w:hAnsi="Times New Roman"/>
                <w:sz w:val="24"/>
                <w:szCs w:val="24"/>
                <w:lang w:eastAsia="en-CA"/>
              </w:rPr>
              <w:t xml:space="preserve"> </w:t>
            </w:r>
            <w:r w:rsidRPr="00C837F2">
              <w:rPr>
                <w:rFonts w:ascii="Times New Roman" w:eastAsia="Times New Roman" w:hAnsi="Times New Roman"/>
                <w:color w:val="000000"/>
                <w:sz w:val="24"/>
                <w:szCs w:val="24"/>
                <w:lang w:eastAsia="en-CA"/>
              </w:rPr>
              <w:t>mokytojų</w:t>
            </w:r>
            <w:r>
              <w:rPr>
                <w:rFonts w:ascii="Times New Roman" w:eastAsia="Times New Roman" w:hAnsi="Times New Roman"/>
                <w:color w:val="000000"/>
                <w:sz w:val="24"/>
                <w:szCs w:val="24"/>
                <w:lang w:eastAsia="en-CA"/>
              </w:rPr>
              <w:t>.</w:t>
            </w:r>
          </w:p>
          <w:p w14:paraId="60965ED6" w14:textId="77777777" w:rsidR="00C837F2" w:rsidRPr="00C837F2" w:rsidRDefault="00C837F2" w:rsidP="00C837F2">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03C12AE9" w14:textId="77777777" w:rsidR="00C837F2" w:rsidRPr="00C837F2" w:rsidRDefault="00C837F2" w:rsidP="00C837F2">
            <w:pPr>
              <w:rPr>
                <w:rFonts w:ascii="Times New Roman" w:hAnsi="Times New Roman"/>
                <w:sz w:val="24"/>
                <w:szCs w:val="24"/>
              </w:rPr>
            </w:pPr>
            <w:r w:rsidRPr="00C837F2">
              <w:rPr>
                <w:rFonts w:ascii="Times New Roman" w:eastAsia="Times New Roman" w:hAnsi="Times New Roman"/>
                <w:color w:val="000000"/>
                <w:sz w:val="24"/>
                <w:szCs w:val="24"/>
                <w:lang w:eastAsia="en-CA"/>
              </w:rPr>
              <w:t>Pagal mokytojų poreikius.</w:t>
            </w:r>
          </w:p>
        </w:tc>
      </w:tr>
      <w:tr w:rsidR="00C837F2" w:rsidRPr="00C837F2" w14:paraId="7F52BE10" w14:textId="77777777" w:rsidTr="00C837F2">
        <w:tc>
          <w:tcPr>
            <w:tcW w:w="959" w:type="dxa"/>
            <w:tcBorders>
              <w:top w:val="single" w:sz="4" w:space="0" w:color="auto"/>
              <w:left w:val="single" w:sz="4" w:space="0" w:color="auto"/>
              <w:bottom w:val="single" w:sz="4" w:space="0" w:color="auto"/>
              <w:right w:val="single" w:sz="4" w:space="0" w:color="auto"/>
            </w:tcBorders>
          </w:tcPr>
          <w:p w14:paraId="72892AE7"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133FE00C" w14:textId="77777777" w:rsidR="00C837F2" w:rsidRPr="00C837F2" w:rsidRDefault="00C837F2" w:rsidP="00C837F2">
            <w:pPr>
              <w:spacing w:line="273" w:lineRule="exact"/>
              <w:ind w:left="113"/>
              <w:rPr>
                <w:rFonts w:ascii="Times New Roman" w:eastAsia="Times New Roman" w:hAnsi="Times New Roman"/>
                <w:sz w:val="24"/>
                <w:szCs w:val="24"/>
                <w:lang w:eastAsia="en-CA"/>
              </w:rPr>
            </w:pPr>
            <w:r w:rsidRPr="00C837F2">
              <w:rPr>
                <w:rFonts w:ascii="Times New Roman" w:hAnsi="Times New Roman"/>
                <w:sz w:val="24"/>
                <w:szCs w:val="24"/>
              </w:rPr>
              <w:t xml:space="preserve">3.8. </w:t>
            </w:r>
            <w:r w:rsidRPr="00C837F2">
              <w:rPr>
                <w:rFonts w:ascii="Times New Roman" w:eastAsia="Times New Roman" w:hAnsi="Times New Roman"/>
                <w:color w:val="000000"/>
                <w:sz w:val="24"/>
                <w:szCs w:val="24"/>
                <w:lang w:eastAsia="en-CA"/>
              </w:rPr>
              <w:t>Kūrybinių bei projektinių mokinių</w:t>
            </w:r>
            <w:r w:rsidRPr="00C837F2">
              <w:rPr>
                <w:rFonts w:ascii="Times New Roman" w:eastAsia="Times New Roman" w:hAnsi="Times New Roman"/>
                <w:sz w:val="24"/>
                <w:szCs w:val="24"/>
                <w:lang w:eastAsia="en-CA"/>
              </w:rPr>
              <w:t xml:space="preserve"> </w:t>
            </w:r>
            <w:r w:rsidRPr="00C837F2">
              <w:rPr>
                <w:rFonts w:ascii="Times New Roman" w:eastAsia="Times New Roman" w:hAnsi="Times New Roman"/>
                <w:color w:val="000000"/>
                <w:sz w:val="24"/>
                <w:szCs w:val="24"/>
                <w:lang w:eastAsia="en-CA"/>
              </w:rPr>
              <w:t>darbų (dailės, technologijų, fotografijos, istorijos, kalbų)</w:t>
            </w:r>
            <w:r w:rsidRPr="00C837F2">
              <w:rPr>
                <w:rFonts w:ascii="Times New Roman" w:eastAsia="Times New Roman" w:hAnsi="Times New Roman"/>
                <w:sz w:val="24"/>
                <w:szCs w:val="24"/>
                <w:lang w:eastAsia="en-CA"/>
              </w:rPr>
              <w:t xml:space="preserve"> </w:t>
            </w:r>
            <w:r w:rsidRPr="00C837F2">
              <w:rPr>
                <w:rFonts w:ascii="Times New Roman" w:eastAsia="Times New Roman" w:hAnsi="Times New Roman"/>
                <w:color w:val="000000"/>
                <w:sz w:val="24"/>
                <w:szCs w:val="24"/>
                <w:lang w:eastAsia="en-CA"/>
              </w:rPr>
              <w:t>panaudojimas bibliotekos renginiuose.</w:t>
            </w:r>
          </w:p>
        </w:tc>
        <w:tc>
          <w:tcPr>
            <w:tcW w:w="2552" w:type="dxa"/>
            <w:tcBorders>
              <w:top w:val="single" w:sz="4" w:space="0" w:color="auto"/>
              <w:left w:val="single" w:sz="4" w:space="0" w:color="auto"/>
              <w:bottom w:val="single" w:sz="4" w:space="0" w:color="auto"/>
              <w:right w:val="single" w:sz="4" w:space="0" w:color="auto"/>
            </w:tcBorders>
            <w:hideMark/>
          </w:tcPr>
          <w:p w14:paraId="1482F737"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593D4489" w14:textId="77777777" w:rsidTr="00C837F2">
        <w:tc>
          <w:tcPr>
            <w:tcW w:w="959" w:type="dxa"/>
            <w:tcBorders>
              <w:top w:val="single" w:sz="4" w:space="0" w:color="auto"/>
              <w:left w:val="single" w:sz="4" w:space="0" w:color="auto"/>
              <w:bottom w:val="single" w:sz="4" w:space="0" w:color="auto"/>
              <w:right w:val="single" w:sz="4" w:space="0" w:color="auto"/>
            </w:tcBorders>
            <w:hideMark/>
          </w:tcPr>
          <w:p w14:paraId="245257C9"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4</w:t>
            </w:r>
            <w:r>
              <w:rPr>
                <w:rFonts w:ascii="Times New Roman" w:hAnsi="Times New Roman"/>
                <w:b/>
                <w:sz w:val="24"/>
                <w:szCs w:val="24"/>
              </w:rPr>
              <w:t>.</w:t>
            </w:r>
          </w:p>
        </w:tc>
        <w:tc>
          <w:tcPr>
            <w:tcW w:w="8930" w:type="dxa"/>
            <w:tcBorders>
              <w:top w:val="single" w:sz="4" w:space="0" w:color="auto"/>
              <w:left w:val="single" w:sz="4" w:space="0" w:color="auto"/>
              <w:bottom w:val="single" w:sz="4" w:space="0" w:color="auto"/>
              <w:right w:val="single" w:sz="4" w:space="0" w:color="auto"/>
            </w:tcBorders>
          </w:tcPr>
          <w:p w14:paraId="05FE8A1F"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 xml:space="preserve"> Bibliotekos fondų komplektavimas ir tvarkymas.</w:t>
            </w:r>
          </w:p>
          <w:p w14:paraId="11058169" w14:textId="77777777" w:rsidR="00C837F2" w:rsidRPr="00C837F2" w:rsidRDefault="00C837F2" w:rsidP="00C837F2">
            <w:pPr>
              <w:rPr>
                <w:rFonts w:ascii="Times New Roman" w:hAnsi="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B424AD3"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737D6285" w14:textId="77777777" w:rsidTr="00C837F2">
        <w:tc>
          <w:tcPr>
            <w:tcW w:w="959" w:type="dxa"/>
            <w:tcBorders>
              <w:top w:val="single" w:sz="4" w:space="0" w:color="auto"/>
              <w:left w:val="single" w:sz="4" w:space="0" w:color="auto"/>
              <w:bottom w:val="single" w:sz="4" w:space="0" w:color="auto"/>
              <w:right w:val="single" w:sz="4" w:space="0" w:color="auto"/>
            </w:tcBorders>
          </w:tcPr>
          <w:p w14:paraId="1E7B2B57"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763A6DD6"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 xml:space="preserve">4.1. Naujų knygų ir kitų mokymo priemonių klasifikavimas, inventorizavimas, katalogavimas pagal UDK </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3A94A4A7"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0AA3A60E" w14:textId="77777777" w:rsidTr="00C837F2">
        <w:tc>
          <w:tcPr>
            <w:tcW w:w="959" w:type="dxa"/>
            <w:tcBorders>
              <w:top w:val="single" w:sz="4" w:space="0" w:color="auto"/>
              <w:left w:val="single" w:sz="4" w:space="0" w:color="auto"/>
              <w:bottom w:val="single" w:sz="4" w:space="0" w:color="auto"/>
              <w:right w:val="single" w:sz="4" w:space="0" w:color="auto"/>
            </w:tcBorders>
          </w:tcPr>
          <w:p w14:paraId="2C398FF0"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3753BB56"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4.2. Inventorinės knygos pildymas.</w:t>
            </w:r>
          </w:p>
        </w:tc>
        <w:tc>
          <w:tcPr>
            <w:tcW w:w="2552" w:type="dxa"/>
            <w:tcBorders>
              <w:top w:val="single" w:sz="4" w:space="0" w:color="auto"/>
              <w:left w:val="single" w:sz="4" w:space="0" w:color="auto"/>
              <w:bottom w:val="single" w:sz="4" w:space="0" w:color="auto"/>
              <w:right w:val="single" w:sz="4" w:space="0" w:color="auto"/>
            </w:tcBorders>
            <w:hideMark/>
          </w:tcPr>
          <w:p w14:paraId="2246A138"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4882CB03" w14:textId="77777777" w:rsidTr="00C837F2">
        <w:tc>
          <w:tcPr>
            <w:tcW w:w="959" w:type="dxa"/>
            <w:tcBorders>
              <w:top w:val="single" w:sz="4" w:space="0" w:color="auto"/>
              <w:left w:val="single" w:sz="4" w:space="0" w:color="auto"/>
              <w:bottom w:val="single" w:sz="4" w:space="0" w:color="auto"/>
              <w:right w:val="single" w:sz="4" w:space="0" w:color="auto"/>
            </w:tcBorders>
          </w:tcPr>
          <w:p w14:paraId="43263037"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2B14929C"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4.3. Darbas su MOBIS programa</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4F494256"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32F501FF" w14:textId="77777777" w:rsidTr="00C837F2">
        <w:tc>
          <w:tcPr>
            <w:tcW w:w="959" w:type="dxa"/>
            <w:tcBorders>
              <w:top w:val="single" w:sz="4" w:space="0" w:color="auto"/>
              <w:left w:val="single" w:sz="4" w:space="0" w:color="auto"/>
              <w:bottom w:val="single" w:sz="4" w:space="0" w:color="auto"/>
              <w:right w:val="single" w:sz="4" w:space="0" w:color="auto"/>
            </w:tcBorders>
          </w:tcPr>
          <w:p w14:paraId="5CB30FE6"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5C75D447" w14:textId="77777777" w:rsidR="00C837F2" w:rsidRPr="00C837F2" w:rsidRDefault="00C837F2" w:rsidP="00C837F2">
            <w:pPr>
              <w:rPr>
                <w:rFonts w:ascii="Times New Roman" w:hAnsi="Times New Roman"/>
                <w:sz w:val="24"/>
                <w:szCs w:val="24"/>
              </w:rPr>
            </w:pPr>
            <w:r w:rsidRPr="00C837F2">
              <w:rPr>
                <w:rFonts w:ascii="Times New Roman" w:eastAsia="Times New Roman" w:hAnsi="Times New Roman"/>
                <w:sz w:val="24"/>
                <w:szCs w:val="24"/>
                <w:lang w:eastAsia="lt-LT"/>
              </w:rPr>
              <w:t>4.4.Ugdymo procesui reikalingos literatūros įsigijimas iš leidyklų</w:t>
            </w:r>
            <w:r>
              <w:rPr>
                <w:rFonts w:ascii="Times New Roman" w:eastAsia="Times New Roman" w:hAnsi="Times New Roman"/>
                <w:sz w:val="24"/>
                <w:szCs w:val="24"/>
                <w:lang w:eastAsia="lt-LT"/>
              </w:rPr>
              <w:t>.</w:t>
            </w:r>
          </w:p>
        </w:tc>
        <w:tc>
          <w:tcPr>
            <w:tcW w:w="2552" w:type="dxa"/>
            <w:tcBorders>
              <w:top w:val="single" w:sz="4" w:space="0" w:color="auto"/>
              <w:left w:val="single" w:sz="4" w:space="0" w:color="auto"/>
              <w:bottom w:val="single" w:sz="4" w:space="0" w:color="auto"/>
              <w:right w:val="single" w:sz="4" w:space="0" w:color="auto"/>
            </w:tcBorders>
          </w:tcPr>
          <w:p w14:paraId="2F5D8CF3" w14:textId="77777777" w:rsidR="00C837F2" w:rsidRPr="00C837F2" w:rsidRDefault="00C837F2" w:rsidP="00C837F2">
            <w:pPr>
              <w:rPr>
                <w:rFonts w:ascii="Times New Roman" w:hAnsi="Times New Roman"/>
                <w:sz w:val="24"/>
                <w:szCs w:val="24"/>
              </w:rPr>
            </w:pPr>
          </w:p>
        </w:tc>
      </w:tr>
      <w:tr w:rsidR="00C837F2" w:rsidRPr="00C837F2" w14:paraId="24281D4A" w14:textId="77777777" w:rsidTr="00C837F2">
        <w:tc>
          <w:tcPr>
            <w:tcW w:w="959" w:type="dxa"/>
            <w:tcBorders>
              <w:top w:val="single" w:sz="4" w:space="0" w:color="auto"/>
              <w:left w:val="single" w:sz="4" w:space="0" w:color="auto"/>
              <w:bottom w:val="single" w:sz="4" w:space="0" w:color="auto"/>
              <w:right w:val="single" w:sz="4" w:space="0" w:color="auto"/>
            </w:tcBorders>
          </w:tcPr>
          <w:p w14:paraId="7C5A648E"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32D0A262" w14:textId="77777777" w:rsidR="00C837F2" w:rsidRPr="00C837F2" w:rsidRDefault="00C837F2" w:rsidP="00C837F2">
            <w:pPr>
              <w:rPr>
                <w:rFonts w:ascii="Times New Roman" w:eastAsia="Times New Roman" w:hAnsi="Times New Roman"/>
                <w:sz w:val="24"/>
                <w:szCs w:val="24"/>
                <w:lang w:eastAsia="lt-LT"/>
              </w:rPr>
            </w:pPr>
            <w:r w:rsidRPr="00C837F2">
              <w:rPr>
                <w:rFonts w:ascii="Times New Roman" w:eastAsia="Times New Roman" w:hAnsi="Times New Roman"/>
                <w:sz w:val="24"/>
                <w:szCs w:val="24"/>
                <w:lang w:eastAsia="lt-LT"/>
              </w:rPr>
              <w:t>4.5. Bendradarbiavimas su knygų leidėjais:</w:t>
            </w:r>
          </w:p>
          <w:p w14:paraId="08F25AC1" w14:textId="77777777" w:rsidR="00C837F2" w:rsidRPr="00C837F2" w:rsidRDefault="00C837F2" w:rsidP="00C837F2">
            <w:pPr>
              <w:rPr>
                <w:rFonts w:ascii="Times New Roman" w:eastAsia="Times New Roman" w:hAnsi="Times New Roman"/>
                <w:sz w:val="24"/>
                <w:szCs w:val="24"/>
                <w:lang w:eastAsia="lt-LT"/>
              </w:rPr>
            </w:pPr>
            <w:r w:rsidRPr="00C837F2">
              <w:rPr>
                <w:rFonts w:ascii="Times New Roman" w:eastAsia="Times New Roman" w:hAnsi="Times New Roman"/>
                <w:sz w:val="24"/>
                <w:szCs w:val="24"/>
                <w:lang w:eastAsia="lt-LT"/>
              </w:rPr>
              <w:t xml:space="preserve">    - knygų mugėje;</w:t>
            </w:r>
          </w:p>
          <w:p w14:paraId="549046B9" w14:textId="77777777" w:rsidR="00C837F2" w:rsidRPr="00C837F2" w:rsidRDefault="00C837F2" w:rsidP="00C837F2">
            <w:pPr>
              <w:rPr>
                <w:rFonts w:ascii="Times New Roman" w:hAnsi="Times New Roman"/>
                <w:sz w:val="24"/>
                <w:szCs w:val="24"/>
              </w:rPr>
            </w:pPr>
            <w:r w:rsidRPr="00C837F2">
              <w:rPr>
                <w:rFonts w:ascii="Times New Roman" w:eastAsia="Times New Roman" w:hAnsi="Times New Roman"/>
                <w:sz w:val="24"/>
                <w:szCs w:val="24"/>
                <w:lang w:eastAsia="lt-LT"/>
              </w:rPr>
              <w:t xml:space="preserve">    - naujų leidinių pristatymuose</w:t>
            </w:r>
          </w:p>
        </w:tc>
        <w:tc>
          <w:tcPr>
            <w:tcW w:w="2552" w:type="dxa"/>
            <w:tcBorders>
              <w:top w:val="single" w:sz="4" w:space="0" w:color="auto"/>
              <w:left w:val="single" w:sz="4" w:space="0" w:color="auto"/>
              <w:bottom w:val="single" w:sz="4" w:space="0" w:color="auto"/>
              <w:right w:val="single" w:sz="4" w:space="0" w:color="auto"/>
            </w:tcBorders>
          </w:tcPr>
          <w:p w14:paraId="3DF61248" w14:textId="77777777" w:rsidR="00C837F2" w:rsidRPr="00C837F2" w:rsidRDefault="00C837F2" w:rsidP="00C837F2">
            <w:pPr>
              <w:rPr>
                <w:rFonts w:ascii="Times New Roman" w:hAnsi="Times New Roman"/>
                <w:sz w:val="24"/>
                <w:szCs w:val="24"/>
              </w:rPr>
            </w:pPr>
          </w:p>
        </w:tc>
      </w:tr>
      <w:tr w:rsidR="00C837F2" w:rsidRPr="00C837F2" w14:paraId="30E7D999" w14:textId="77777777" w:rsidTr="00C837F2">
        <w:tc>
          <w:tcPr>
            <w:tcW w:w="959" w:type="dxa"/>
            <w:tcBorders>
              <w:top w:val="single" w:sz="4" w:space="0" w:color="auto"/>
              <w:left w:val="single" w:sz="4" w:space="0" w:color="auto"/>
              <w:bottom w:val="single" w:sz="4" w:space="0" w:color="auto"/>
              <w:right w:val="single" w:sz="4" w:space="0" w:color="auto"/>
            </w:tcBorders>
            <w:hideMark/>
          </w:tcPr>
          <w:p w14:paraId="31F85E26"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5</w:t>
            </w:r>
            <w:r>
              <w:rPr>
                <w:rFonts w:ascii="Times New Roman" w:hAnsi="Times New Roman"/>
                <w:b/>
                <w:sz w:val="24"/>
                <w:szCs w:val="24"/>
              </w:rPr>
              <w:t>.</w:t>
            </w:r>
          </w:p>
        </w:tc>
        <w:tc>
          <w:tcPr>
            <w:tcW w:w="8930" w:type="dxa"/>
            <w:tcBorders>
              <w:top w:val="single" w:sz="4" w:space="0" w:color="auto"/>
              <w:left w:val="single" w:sz="4" w:space="0" w:color="auto"/>
              <w:bottom w:val="single" w:sz="4" w:space="0" w:color="auto"/>
              <w:right w:val="single" w:sz="4" w:space="0" w:color="auto"/>
            </w:tcBorders>
          </w:tcPr>
          <w:p w14:paraId="2040AF79" w14:textId="77777777" w:rsidR="00C837F2" w:rsidRPr="00C837F2" w:rsidRDefault="00C837F2" w:rsidP="00C837F2">
            <w:pPr>
              <w:rPr>
                <w:rFonts w:ascii="Times New Roman" w:hAnsi="Times New Roman"/>
                <w:sz w:val="24"/>
                <w:szCs w:val="24"/>
              </w:rPr>
            </w:pPr>
            <w:r w:rsidRPr="00C837F2">
              <w:rPr>
                <w:rFonts w:ascii="Times New Roman" w:hAnsi="Times New Roman"/>
                <w:b/>
                <w:sz w:val="24"/>
                <w:szCs w:val="24"/>
              </w:rPr>
              <w:t>Skaitytojų aptarnavimas</w:t>
            </w:r>
          </w:p>
        </w:tc>
        <w:tc>
          <w:tcPr>
            <w:tcW w:w="2552" w:type="dxa"/>
            <w:tcBorders>
              <w:top w:val="single" w:sz="4" w:space="0" w:color="auto"/>
              <w:left w:val="single" w:sz="4" w:space="0" w:color="auto"/>
              <w:bottom w:val="single" w:sz="4" w:space="0" w:color="auto"/>
              <w:right w:val="single" w:sz="4" w:space="0" w:color="auto"/>
            </w:tcBorders>
          </w:tcPr>
          <w:p w14:paraId="6C987C5C" w14:textId="77777777" w:rsidR="00C837F2" w:rsidRPr="00C837F2" w:rsidRDefault="00C837F2" w:rsidP="00C837F2">
            <w:pPr>
              <w:rPr>
                <w:rFonts w:ascii="Times New Roman" w:hAnsi="Times New Roman"/>
                <w:sz w:val="24"/>
                <w:szCs w:val="24"/>
              </w:rPr>
            </w:pPr>
          </w:p>
        </w:tc>
      </w:tr>
      <w:tr w:rsidR="00C837F2" w:rsidRPr="00C837F2" w14:paraId="37D9ACE1" w14:textId="77777777" w:rsidTr="00C837F2">
        <w:tc>
          <w:tcPr>
            <w:tcW w:w="959" w:type="dxa"/>
            <w:tcBorders>
              <w:top w:val="single" w:sz="4" w:space="0" w:color="auto"/>
              <w:left w:val="single" w:sz="4" w:space="0" w:color="auto"/>
              <w:bottom w:val="single" w:sz="4" w:space="0" w:color="auto"/>
              <w:right w:val="single" w:sz="4" w:space="0" w:color="auto"/>
            </w:tcBorders>
          </w:tcPr>
          <w:p w14:paraId="499385F1"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3B8653B4"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5.1. Individualūs pokalbiai su skaitytojais, nustatant poreikius, patariant</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2B460279"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7BF2B155" w14:textId="77777777" w:rsidTr="00C837F2">
        <w:tc>
          <w:tcPr>
            <w:tcW w:w="959" w:type="dxa"/>
            <w:tcBorders>
              <w:top w:val="single" w:sz="4" w:space="0" w:color="auto"/>
              <w:left w:val="single" w:sz="4" w:space="0" w:color="auto"/>
              <w:bottom w:val="single" w:sz="4" w:space="0" w:color="auto"/>
              <w:right w:val="single" w:sz="4" w:space="0" w:color="auto"/>
            </w:tcBorders>
          </w:tcPr>
          <w:p w14:paraId="34CA142C"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4774AD0F" w14:textId="77777777" w:rsidR="00C837F2" w:rsidRPr="00C837F2" w:rsidRDefault="00C837F2" w:rsidP="00C837F2">
            <w:pPr>
              <w:spacing w:line="276" w:lineRule="exact"/>
              <w:rPr>
                <w:rFonts w:ascii="Times New Roman" w:hAnsi="Times New Roman"/>
                <w:sz w:val="24"/>
                <w:szCs w:val="24"/>
              </w:rPr>
            </w:pPr>
            <w:r w:rsidRPr="00C837F2">
              <w:rPr>
                <w:rFonts w:ascii="Times New Roman" w:eastAsia="Times New Roman" w:hAnsi="Times New Roman"/>
                <w:color w:val="000000"/>
                <w:spacing w:val="1"/>
                <w:sz w:val="24"/>
                <w:szCs w:val="24"/>
                <w:lang w:eastAsia="en-CA"/>
              </w:rPr>
              <w:t>5.2.Akcija „Nerandi knygos - užrašyk“ .</w:t>
            </w:r>
            <w:r w:rsidRPr="00C837F2">
              <w:rPr>
                <w:rFonts w:ascii="Times New Roman" w:eastAsia="Times New Roman" w:hAnsi="Times New Roman"/>
                <w:color w:val="000000"/>
                <w:sz w:val="24"/>
                <w:szCs w:val="24"/>
                <w:lang w:eastAsia="en-CA"/>
              </w:rPr>
              <w:t>Mokiniai sudaro norimų nupirkti</w:t>
            </w:r>
            <w:r w:rsidRPr="00C837F2">
              <w:rPr>
                <w:rFonts w:ascii="Times New Roman" w:eastAsia="Times New Roman" w:hAnsi="Times New Roman"/>
                <w:sz w:val="24"/>
                <w:szCs w:val="24"/>
                <w:lang w:eastAsia="en-CA"/>
              </w:rPr>
              <w:t xml:space="preserve"> </w:t>
            </w:r>
            <w:r w:rsidRPr="00C837F2">
              <w:rPr>
                <w:rFonts w:ascii="Times New Roman" w:eastAsia="Times New Roman" w:hAnsi="Times New Roman"/>
                <w:color w:val="000000"/>
                <w:sz w:val="24"/>
                <w:szCs w:val="24"/>
                <w:lang w:eastAsia="en-CA"/>
              </w:rPr>
              <w:t>knygų sąrašą.</w:t>
            </w:r>
          </w:p>
        </w:tc>
        <w:tc>
          <w:tcPr>
            <w:tcW w:w="2552" w:type="dxa"/>
            <w:tcBorders>
              <w:top w:val="single" w:sz="4" w:space="0" w:color="auto"/>
              <w:left w:val="single" w:sz="4" w:space="0" w:color="auto"/>
              <w:bottom w:val="single" w:sz="4" w:space="0" w:color="auto"/>
              <w:right w:val="single" w:sz="4" w:space="0" w:color="auto"/>
            </w:tcBorders>
            <w:hideMark/>
          </w:tcPr>
          <w:p w14:paraId="621FE074"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425DD1AC" w14:textId="77777777" w:rsidTr="00C837F2">
        <w:tc>
          <w:tcPr>
            <w:tcW w:w="959" w:type="dxa"/>
            <w:tcBorders>
              <w:top w:val="single" w:sz="4" w:space="0" w:color="auto"/>
              <w:left w:val="single" w:sz="4" w:space="0" w:color="auto"/>
              <w:bottom w:val="single" w:sz="4" w:space="0" w:color="auto"/>
              <w:right w:val="single" w:sz="4" w:space="0" w:color="auto"/>
            </w:tcBorders>
          </w:tcPr>
          <w:p w14:paraId="2889F900"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502236DC" w14:textId="77777777" w:rsidR="00C837F2" w:rsidRPr="00C837F2" w:rsidRDefault="00C837F2" w:rsidP="00C837F2">
            <w:pPr>
              <w:rPr>
                <w:rFonts w:ascii="Times New Roman" w:hAnsi="Times New Roman"/>
                <w:b/>
                <w:sz w:val="24"/>
                <w:szCs w:val="24"/>
              </w:rPr>
            </w:pPr>
            <w:r w:rsidRPr="00C837F2">
              <w:rPr>
                <w:rFonts w:ascii="Times New Roman" w:hAnsi="Times New Roman"/>
                <w:sz w:val="24"/>
                <w:szCs w:val="24"/>
              </w:rPr>
              <w:t>5.3.. Pagalba ieškantiems informacijos šaltinių tam tikromis temomis.</w:t>
            </w:r>
          </w:p>
        </w:tc>
        <w:tc>
          <w:tcPr>
            <w:tcW w:w="2552" w:type="dxa"/>
            <w:tcBorders>
              <w:top w:val="single" w:sz="4" w:space="0" w:color="auto"/>
              <w:left w:val="single" w:sz="4" w:space="0" w:color="auto"/>
              <w:bottom w:val="single" w:sz="4" w:space="0" w:color="auto"/>
              <w:right w:val="single" w:sz="4" w:space="0" w:color="auto"/>
            </w:tcBorders>
            <w:hideMark/>
          </w:tcPr>
          <w:p w14:paraId="4B9F8929"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4EFE39F7" w14:textId="77777777" w:rsidTr="00C837F2">
        <w:tc>
          <w:tcPr>
            <w:tcW w:w="959" w:type="dxa"/>
            <w:tcBorders>
              <w:top w:val="single" w:sz="4" w:space="0" w:color="auto"/>
              <w:left w:val="single" w:sz="4" w:space="0" w:color="auto"/>
              <w:bottom w:val="single" w:sz="4" w:space="0" w:color="auto"/>
              <w:right w:val="single" w:sz="4" w:space="0" w:color="auto"/>
            </w:tcBorders>
          </w:tcPr>
          <w:p w14:paraId="24417CEB"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7F61F725"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5.4. Informacijos paieška pagal skaitytojų užklausas, pasitelkiant turimus informacijos šaltinius</w:t>
            </w:r>
            <w:r>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6C5333FC"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5C9272FE" w14:textId="77777777" w:rsidTr="00C837F2">
        <w:tc>
          <w:tcPr>
            <w:tcW w:w="959" w:type="dxa"/>
            <w:tcBorders>
              <w:top w:val="single" w:sz="4" w:space="0" w:color="auto"/>
              <w:left w:val="single" w:sz="4" w:space="0" w:color="auto"/>
              <w:bottom w:val="single" w:sz="4" w:space="0" w:color="auto"/>
              <w:right w:val="single" w:sz="4" w:space="0" w:color="auto"/>
            </w:tcBorders>
            <w:hideMark/>
          </w:tcPr>
          <w:p w14:paraId="0A029678" w14:textId="77777777" w:rsidR="00C837F2" w:rsidRPr="00C837F2" w:rsidRDefault="00C837F2" w:rsidP="00C837F2">
            <w:pPr>
              <w:rPr>
                <w:rFonts w:ascii="Times New Roman" w:hAnsi="Times New Roman"/>
                <w:b/>
                <w:sz w:val="24"/>
                <w:szCs w:val="24"/>
              </w:rPr>
            </w:pPr>
            <w:r w:rsidRPr="00C837F2">
              <w:rPr>
                <w:rFonts w:ascii="Times New Roman" w:hAnsi="Times New Roman"/>
                <w:b/>
                <w:sz w:val="24"/>
                <w:szCs w:val="24"/>
              </w:rPr>
              <w:t>6</w:t>
            </w:r>
            <w:r>
              <w:rPr>
                <w:rFonts w:ascii="Times New Roman" w:hAnsi="Times New Roman"/>
                <w:b/>
                <w:sz w:val="24"/>
                <w:szCs w:val="24"/>
              </w:rPr>
              <w:t>.</w:t>
            </w:r>
          </w:p>
        </w:tc>
        <w:tc>
          <w:tcPr>
            <w:tcW w:w="8930" w:type="dxa"/>
            <w:tcBorders>
              <w:top w:val="single" w:sz="4" w:space="0" w:color="auto"/>
              <w:left w:val="single" w:sz="4" w:space="0" w:color="auto"/>
              <w:bottom w:val="single" w:sz="4" w:space="0" w:color="auto"/>
              <w:right w:val="single" w:sz="4" w:space="0" w:color="auto"/>
            </w:tcBorders>
          </w:tcPr>
          <w:p w14:paraId="205335FD" w14:textId="77777777" w:rsidR="00C837F2" w:rsidRPr="00C837F2" w:rsidRDefault="00C837F2" w:rsidP="00C837F2">
            <w:pPr>
              <w:rPr>
                <w:rFonts w:ascii="Times New Roman" w:hAnsi="Times New Roman"/>
                <w:sz w:val="24"/>
                <w:szCs w:val="24"/>
              </w:rPr>
            </w:pPr>
            <w:r w:rsidRPr="00C837F2">
              <w:rPr>
                <w:rFonts w:ascii="Times New Roman" w:eastAsia="Times New Roman" w:hAnsi="Times New Roman"/>
                <w:b/>
                <w:bCs/>
                <w:sz w:val="24"/>
                <w:szCs w:val="24"/>
                <w:lang w:eastAsia="lt-LT"/>
              </w:rPr>
              <w:t>Savišvieta, profesinis tobulinimasis</w:t>
            </w:r>
          </w:p>
        </w:tc>
        <w:tc>
          <w:tcPr>
            <w:tcW w:w="2552" w:type="dxa"/>
            <w:tcBorders>
              <w:top w:val="single" w:sz="4" w:space="0" w:color="auto"/>
              <w:left w:val="single" w:sz="4" w:space="0" w:color="auto"/>
              <w:bottom w:val="single" w:sz="4" w:space="0" w:color="auto"/>
              <w:right w:val="single" w:sz="4" w:space="0" w:color="auto"/>
            </w:tcBorders>
          </w:tcPr>
          <w:p w14:paraId="334AEDD2" w14:textId="77777777" w:rsidR="00C837F2" w:rsidRPr="00C837F2" w:rsidRDefault="00C837F2" w:rsidP="00C837F2">
            <w:pPr>
              <w:rPr>
                <w:rFonts w:ascii="Times New Roman" w:hAnsi="Times New Roman"/>
                <w:sz w:val="24"/>
                <w:szCs w:val="24"/>
              </w:rPr>
            </w:pPr>
          </w:p>
        </w:tc>
      </w:tr>
      <w:tr w:rsidR="00C837F2" w:rsidRPr="00C837F2" w14:paraId="57848362" w14:textId="77777777" w:rsidTr="00C837F2">
        <w:tc>
          <w:tcPr>
            <w:tcW w:w="959" w:type="dxa"/>
            <w:tcBorders>
              <w:top w:val="single" w:sz="4" w:space="0" w:color="auto"/>
              <w:left w:val="single" w:sz="4" w:space="0" w:color="auto"/>
              <w:bottom w:val="single" w:sz="4" w:space="0" w:color="auto"/>
              <w:right w:val="single" w:sz="4" w:space="0" w:color="auto"/>
            </w:tcBorders>
          </w:tcPr>
          <w:p w14:paraId="79527514"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6B62754D"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6.1.</w:t>
            </w:r>
            <w:r w:rsidRPr="00C837F2">
              <w:rPr>
                <w:rFonts w:ascii="Times New Roman" w:eastAsia="Times New Roman" w:hAnsi="Times New Roman"/>
                <w:sz w:val="24"/>
                <w:szCs w:val="24"/>
                <w:lang w:eastAsia="lt-LT"/>
              </w:rPr>
              <w:t xml:space="preserve"> Bendradarbiavimas su viešosiomis</w:t>
            </w:r>
            <w:r>
              <w:rPr>
                <w:rFonts w:ascii="Times New Roman" w:eastAsia="Times New Roman" w:hAnsi="Times New Roman"/>
                <w:sz w:val="24"/>
                <w:szCs w:val="24"/>
                <w:lang w:eastAsia="lt-LT"/>
              </w:rPr>
              <w:t xml:space="preserve"> bei kitų mokyklų bibliotekomis.</w:t>
            </w:r>
          </w:p>
        </w:tc>
        <w:tc>
          <w:tcPr>
            <w:tcW w:w="2552" w:type="dxa"/>
            <w:tcBorders>
              <w:top w:val="single" w:sz="4" w:space="0" w:color="auto"/>
              <w:left w:val="single" w:sz="4" w:space="0" w:color="auto"/>
              <w:bottom w:val="single" w:sz="4" w:space="0" w:color="auto"/>
              <w:right w:val="single" w:sz="4" w:space="0" w:color="auto"/>
            </w:tcBorders>
          </w:tcPr>
          <w:p w14:paraId="3B3B00B0" w14:textId="77777777" w:rsidR="00C837F2" w:rsidRPr="00C837F2" w:rsidRDefault="00C837F2" w:rsidP="00C837F2">
            <w:pPr>
              <w:rPr>
                <w:rFonts w:ascii="Times New Roman" w:eastAsia="Times New Roman" w:hAnsi="Times New Roman"/>
                <w:sz w:val="24"/>
                <w:szCs w:val="24"/>
                <w:lang w:eastAsia="lt-LT"/>
              </w:rPr>
            </w:pPr>
            <w:r w:rsidRPr="00C837F2">
              <w:rPr>
                <w:rFonts w:ascii="Times New Roman" w:eastAsia="Times New Roman" w:hAnsi="Times New Roman"/>
                <w:sz w:val="24"/>
                <w:szCs w:val="24"/>
                <w:lang w:eastAsia="lt-LT"/>
              </w:rPr>
              <w:t>Nuolat</w:t>
            </w:r>
          </w:p>
          <w:p w14:paraId="61962133" w14:textId="77777777" w:rsidR="00C837F2" w:rsidRPr="00C837F2" w:rsidRDefault="00C837F2" w:rsidP="00C837F2">
            <w:pPr>
              <w:rPr>
                <w:rFonts w:ascii="Times New Roman" w:hAnsi="Times New Roman"/>
                <w:sz w:val="24"/>
                <w:szCs w:val="24"/>
              </w:rPr>
            </w:pPr>
          </w:p>
        </w:tc>
      </w:tr>
      <w:tr w:rsidR="00C837F2" w:rsidRPr="00C837F2" w14:paraId="066D94E5" w14:textId="77777777" w:rsidTr="00C837F2">
        <w:tc>
          <w:tcPr>
            <w:tcW w:w="959" w:type="dxa"/>
            <w:tcBorders>
              <w:top w:val="single" w:sz="4" w:space="0" w:color="auto"/>
              <w:left w:val="single" w:sz="4" w:space="0" w:color="auto"/>
              <w:bottom w:val="single" w:sz="4" w:space="0" w:color="auto"/>
              <w:right w:val="single" w:sz="4" w:space="0" w:color="auto"/>
            </w:tcBorders>
          </w:tcPr>
          <w:p w14:paraId="11B128FC"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547E11FB" w14:textId="77777777" w:rsidR="00C837F2" w:rsidRPr="00C837F2" w:rsidRDefault="00C837F2" w:rsidP="00C837F2">
            <w:pPr>
              <w:rPr>
                <w:rFonts w:ascii="Times New Roman" w:eastAsia="Times New Roman" w:hAnsi="Times New Roman"/>
                <w:sz w:val="24"/>
                <w:szCs w:val="24"/>
                <w:lang w:eastAsia="lt-LT"/>
              </w:rPr>
            </w:pPr>
            <w:r w:rsidRPr="00C837F2">
              <w:rPr>
                <w:rFonts w:ascii="Times New Roman" w:hAnsi="Times New Roman"/>
                <w:sz w:val="24"/>
                <w:szCs w:val="24"/>
              </w:rPr>
              <w:t>6.2.</w:t>
            </w:r>
            <w:r w:rsidRPr="00C837F2">
              <w:rPr>
                <w:rFonts w:ascii="Times New Roman" w:eastAsia="Times New Roman" w:hAnsi="Times New Roman"/>
                <w:sz w:val="24"/>
                <w:szCs w:val="24"/>
                <w:lang w:eastAsia="lt-LT"/>
              </w:rPr>
              <w:t xml:space="preserve"> Dalyvavimas mokyklų bibliotekininkų metodinio būrelio pasitarimuose, seminaruose, dalijimasis darbo patirtimi</w:t>
            </w:r>
            <w:r>
              <w:rPr>
                <w:rFonts w:ascii="Times New Roman" w:eastAsia="Times New Roman" w:hAnsi="Times New Roman"/>
                <w:sz w:val="24"/>
                <w:szCs w:val="24"/>
                <w:lang w:eastAsia="lt-LT"/>
              </w:rPr>
              <w:t>.</w:t>
            </w:r>
          </w:p>
          <w:p w14:paraId="03849A23" w14:textId="77777777" w:rsidR="00C837F2" w:rsidRPr="00C837F2" w:rsidRDefault="00C837F2" w:rsidP="00C837F2">
            <w:pPr>
              <w:rPr>
                <w:rFonts w:ascii="Times New Roman" w:eastAsia="Times New Roman" w:hAnsi="Times New Roman"/>
                <w:sz w:val="24"/>
                <w:szCs w:val="24"/>
                <w:lang w:eastAsia="lt-LT"/>
              </w:rPr>
            </w:pPr>
          </w:p>
          <w:p w14:paraId="1119DCED" w14:textId="77777777" w:rsidR="00C837F2" w:rsidRPr="00C837F2" w:rsidRDefault="00C837F2" w:rsidP="00C837F2">
            <w:pPr>
              <w:rPr>
                <w:rFonts w:ascii="Times New Roman" w:eastAsia="Times New Roman" w:hAnsi="Times New Roman"/>
                <w:sz w:val="24"/>
                <w:szCs w:val="24"/>
                <w:lang w:eastAsia="lt-LT"/>
              </w:rPr>
            </w:pPr>
          </w:p>
          <w:p w14:paraId="283D2A05" w14:textId="77777777" w:rsidR="00C837F2" w:rsidRPr="00C837F2" w:rsidRDefault="00C837F2" w:rsidP="00C837F2">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D81C4F4"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3F0A7EE2" w14:textId="77777777" w:rsidTr="00C837F2">
        <w:tc>
          <w:tcPr>
            <w:tcW w:w="959" w:type="dxa"/>
            <w:tcBorders>
              <w:top w:val="single" w:sz="4" w:space="0" w:color="auto"/>
              <w:left w:val="single" w:sz="4" w:space="0" w:color="auto"/>
              <w:bottom w:val="single" w:sz="4" w:space="0" w:color="auto"/>
              <w:right w:val="single" w:sz="4" w:space="0" w:color="auto"/>
            </w:tcBorders>
          </w:tcPr>
          <w:p w14:paraId="34F5B6E9"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14:paraId="5176D871" w14:textId="77777777" w:rsidR="00C837F2" w:rsidRPr="00C837F2" w:rsidRDefault="00C837F2" w:rsidP="00C837F2">
            <w:pPr>
              <w:rPr>
                <w:rFonts w:ascii="Times New Roman" w:hAnsi="Times New Roman"/>
                <w:sz w:val="24"/>
                <w:szCs w:val="24"/>
              </w:rPr>
            </w:pPr>
            <w:r w:rsidRPr="00C837F2">
              <w:rPr>
                <w:rFonts w:ascii="Times New Roman" w:eastAsia="Times New Roman" w:hAnsi="Times New Roman"/>
                <w:sz w:val="24"/>
                <w:szCs w:val="24"/>
                <w:lang w:eastAsia="lt-LT"/>
              </w:rPr>
              <w:t>6.3.Bibliotekininkų profesionalumo ugdymas bei darbo su informacinė-mis technologijomis tobulinimas, dalyvaujant PPRC, ITC rengiamuose seminaruose</w:t>
            </w:r>
            <w:r>
              <w:rPr>
                <w:rFonts w:ascii="Times New Roman" w:eastAsia="Times New Roman" w:hAnsi="Times New Roman"/>
                <w:sz w:val="24"/>
                <w:szCs w:val="24"/>
                <w:lang w:eastAsia="lt-LT"/>
              </w:rPr>
              <w:t>.</w:t>
            </w:r>
          </w:p>
        </w:tc>
        <w:tc>
          <w:tcPr>
            <w:tcW w:w="2552" w:type="dxa"/>
            <w:tcBorders>
              <w:top w:val="single" w:sz="4" w:space="0" w:color="auto"/>
              <w:left w:val="single" w:sz="4" w:space="0" w:color="auto"/>
              <w:bottom w:val="single" w:sz="4" w:space="0" w:color="auto"/>
              <w:right w:val="single" w:sz="4" w:space="0" w:color="auto"/>
            </w:tcBorders>
            <w:hideMark/>
          </w:tcPr>
          <w:p w14:paraId="575A520C"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r w:rsidR="00C837F2" w:rsidRPr="00C837F2" w14:paraId="460351A8" w14:textId="77777777" w:rsidTr="00C837F2">
        <w:tc>
          <w:tcPr>
            <w:tcW w:w="959" w:type="dxa"/>
            <w:tcBorders>
              <w:top w:val="single" w:sz="4" w:space="0" w:color="auto"/>
              <w:left w:val="single" w:sz="4" w:space="0" w:color="auto"/>
              <w:bottom w:val="single" w:sz="4" w:space="0" w:color="auto"/>
              <w:right w:val="single" w:sz="4" w:space="0" w:color="auto"/>
            </w:tcBorders>
          </w:tcPr>
          <w:p w14:paraId="10B28CDB" w14:textId="77777777" w:rsidR="00C837F2" w:rsidRPr="00C837F2" w:rsidRDefault="00C837F2" w:rsidP="00C837F2">
            <w:pPr>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14:paraId="2CD25E7D" w14:textId="77777777" w:rsidR="00C837F2" w:rsidRPr="00C837F2" w:rsidRDefault="00C837F2" w:rsidP="00C837F2">
            <w:pPr>
              <w:rPr>
                <w:rFonts w:ascii="Times New Roman" w:hAnsi="Times New Roman"/>
                <w:sz w:val="24"/>
                <w:szCs w:val="24"/>
              </w:rPr>
            </w:pPr>
            <w:r w:rsidRPr="00C837F2">
              <w:rPr>
                <w:rFonts w:ascii="Times New Roman" w:eastAsia="Times New Roman" w:hAnsi="Times New Roman"/>
                <w:sz w:val="24"/>
                <w:szCs w:val="24"/>
                <w:lang w:eastAsia="lt-LT"/>
              </w:rPr>
              <w:t>6.4.Dalyvavimas bibliotekoms skirtuose projektuose bei programose</w:t>
            </w:r>
          </w:p>
        </w:tc>
        <w:tc>
          <w:tcPr>
            <w:tcW w:w="2552" w:type="dxa"/>
            <w:tcBorders>
              <w:top w:val="single" w:sz="4" w:space="0" w:color="auto"/>
              <w:left w:val="single" w:sz="4" w:space="0" w:color="auto"/>
              <w:bottom w:val="single" w:sz="4" w:space="0" w:color="auto"/>
              <w:right w:val="single" w:sz="4" w:space="0" w:color="auto"/>
            </w:tcBorders>
            <w:hideMark/>
          </w:tcPr>
          <w:p w14:paraId="1D7FAC57" w14:textId="77777777" w:rsidR="00C837F2" w:rsidRPr="00C837F2" w:rsidRDefault="00C837F2" w:rsidP="00C837F2">
            <w:pPr>
              <w:rPr>
                <w:rFonts w:ascii="Times New Roman" w:hAnsi="Times New Roman"/>
                <w:sz w:val="24"/>
                <w:szCs w:val="24"/>
              </w:rPr>
            </w:pPr>
            <w:r w:rsidRPr="00C837F2">
              <w:rPr>
                <w:rFonts w:ascii="Times New Roman" w:hAnsi="Times New Roman"/>
                <w:sz w:val="24"/>
                <w:szCs w:val="24"/>
              </w:rPr>
              <w:t>Nuolat</w:t>
            </w:r>
          </w:p>
        </w:tc>
      </w:tr>
    </w:tbl>
    <w:p w14:paraId="086081E3" w14:textId="77777777" w:rsidR="00C837F2" w:rsidRPr="00C837F2" w:rsidRDefault="00C837F2" w:rsidP="00C837F2">
      <w:pPr>
        <w:rPr>
          <w:rFonts w:ascii="Times New Roman" w:hAnsi="Times New Roman"/>
          <w:sz w:val="24"/>
          <w:szCs w:val="24"/>
        </w:rPr>
      </w:pPr>
    </w:p>
    <w:p w14:paraId="79638B7F" w14:textId="77777777" w:rsidR="0011262B" w:rsidRPr="0011262B" w:rsidRDefault="0011262B" w:rsidP="00E0506A">
      <w:pPr>
        <w:numPr>
          <w:ilvl w:val="0"/>
          <w:numId w:val="19"/>
        </w:numPr>
        <w:spacing w:after="0" w:line="240" w:lineRule="auto"/>
        <w:rPr>
          <w:rFonts w:ascii="Times New Roman" w:eastAsia="Times New Roman" w:hAnsi="Times New Roman"/>
          <w:b/>
          <w:sz w:val="24"/>
          <w:szCs w:val="24"/>
          <w:lang w:eastAsia="lt-LT"/>
        </w:rPr>
      </w:pPr>
      <w:r w:rsidRPr="0011262B">
        <w:rPr>
          <w:rFonts w:ascii="Times New Roman" w:eastAsia="Times New Roman" w:hAnsi="Times New Roman"/>
          <w:b/>
          <w:sz w:val="24"/>
          <w:szCs w:val="24"/>
          <w:lang w:eastAsia="lt-LT"/>
        </w:rPr>
        <w:t>BAIGIAMOSIOS NUOSTATOS</w:t>
      </w:r>
    </w:p>
    <w:p w14:paraId="7AEB8384" w14:textId="77777777" w:rsidR="0011262B" w:rsidRPr="0011262B" w:rsidRDefault="0011262B" w:rsidP="0011262B">
      <w:pPr>
        <w:spacing w:after="0" w:line="240" w:lineRule="auto"/>
        <w:rPr>
          <w:rFonts w:ascii="Times New Roman" w:eastAsia="Times New Roman" w:hAnsi="Times New Roman"/>
          <w:b/>
          <w:sz w:val="24"/>
          <w:szCs w:val="24"/>
          <w:lang w:eastAsia="lt-LT"/>
        </w:rPr>
      </w:pPr>
    </w:p>
    <w:p w14:paraId="38214CE0" w14:textId="77777777" w:rsidR="0011262B" w:rsidRPr="0011262B" w:rsidRDefault="008D2192" w:rsidP="00CB493B">
      <w:pPr>
        <w:spacing w:after="0" w:line="240" w:lineRule="auto"/>
        <w:ind w:firstLine="360"/>
        <w:rPr>
          <w:rFonts w:ascii="Times New Roman" w:eastAsia="Times New Roman" w:hAnsi="Times New Roman"/>
          <w:sz w:val="24"/>
          <w:szCs w:val="24"/>
          <w:lang w:eastAsia="lt-LT"/>
        </w:rPr>
      </w:pPr>
      <w:r>
        <w:rPr>
          <w:rFonts w:ascii="Times New Roman" w:eastAsia="Times New Roman" w:hAnsi="Times New Roman"/>
          <w:sz w:val="24"/>
          <w:szCs w:val="24"/>
          <w:lang w:eastAsia="lt-LT"/>
        </w:rPr>
        <w:t>2024/2025</w:t>
      </w:r>
      <w:r w:rsidR="0011262B" w:rsidRPr="0011262B">
        <w:rPr>
          <w:rFonts w:ascii="Times New Roman" w:eastAsia="Times New Roman" w:hAnsi="Times New Roman"/>
          <w:sz w:val="24"/>
          <w:szCs w:val="24"/>
          <w:lang w:eastAsia="lt-LT"/>
        </w:rPr>
        <w:t xml:space="preserve"> m. m. gimnazijos veiklos plano įgyvendinimas detalizuojamas mėnesių planuose. Veiklos planas kore</w:t>
      </w:r>
      <w:r w:rsidR="00800242">
        <w:rPr>
          <w:rFonts w:ascii="Times New Roman" w:eastAsia="Times New Roman" w:hAnsi="Times New Roman"/>
          <w:sz w:val="24"/>
          <w:szCs w:val="24"/>
          <w:lang w:eastAsia="lt-LT"/>
        </w:rPr>
        <w:t>guojamas atsižvelgus į laukiamų</w:t>
      </w:r>
      <w:r w:rsidR="00CB493B">
        <w:rPr>
          <w:rFonts w:ascii="Times New Roman" w:eastAsia="Times New Roman" w:hAnsi="Times New Roman"/>
          <w:sz w:val="24"/>
          <w:szCs w:val="24"/>
          <w:lang w:eastAsia="lt-LT"/>
        </w:rPr>
        <w:t xml:space="preserve"> </w:t>
      </w:r>
      <w:r w:rsidR="0011262B" w:rsidRPr="0011262B">
        <w:rPr>
          <w:rFonts w:ascii="Times New Roman" w:eastAsia="Times New Roman" w:hAnsi="Times New Roman"/>
          <w:sz w:val="24"/>
          <w:szCs w:val="24"/>
          <w:lang w:eastAsia="lt-LT"/>
        </w:rPr>
        <w:t>rezultatų pasiekimą.</w:t>
      </w:r>
      <w:r w:rsidR="00DD193D">
        <w:rPr>
          <w:rFonts w:ascii="Times New Roman" w:eastAsia="Times New Roman" w:hAnsi="Times New Roman"/>
          <w:sz w:val="24"/>
          <w:szCs w:val="24"/>
          <w:lang w:eastAsia="lt-LT"/>
        </w:rPr>
        <w:t xml:space="preserve"> </w:t>
      </w:r>
      <w:r w:rsidR="0011262B" w:rsidRPr="0011262B">
        <w:rPr>
          <w:rFonts w:ascii="Times New Roman" w:eastAsia="Times New Roman" w:hAnsi="Times New Roman"/>
          <w:sz w:val="24"/>
          <w:szCs w:val="24"/>
          <w:lang w:eastAsia="lt-LT"/>
        </w:rPr>
        <w:t>Plano įgyvendinimą koordinuos direktoriaus pavaduotojos ugdymui, neformaliojo ug</w:t>
      </w:r>
      <w:r w:rsidR="00CB493B">
        <w:rPr>
          <w:rFonts w:ascii="Times New Roman" w:eastAsia="Times New Roman" w:hAnsi="Times New Roman"/>
          <w:sz w:val="24"/>
          <w:szCs w:val="24"/>
          <w:lang w:eastAsia="lt-LT"/>
        </w:rPr>
        <w:t xml:space="preserve">dymo pedagogė. Priežiūrą vykdys </w:t>
      </w:r>
      <w:r w:rsidR="0011262B" w:rsidRPr="0011262B">
        <w:rPr>
          <w:rFonts w:ascii="Times New Roman" w:eastAsia="Times New Roman" w:hAnsi="Times New Roman"/>
          <w:sz w:val="24"/>
          <w:szCs w:val="24"/>
          <w:lang w:eastAsia="lt-LT"/>
        </w:rPr>
        <w:t>gimnazijos direktorius.</w:t>
      </w:r>
      <w:r w:rsidR="00DD193D">
        <w:rPr>
          <w:rFonts w:ascii="Times New Roman" w:eastAsia="Times New Roman" w:hAnsi="Times New Roman"/>
          <w:sz w:val="24"/>
          <w:szCs w:val="24"/>
          <w:lang w:eastAsia="lt-LT"/>
        </w:rPr>
        <w:t xml:space="preserve"> </w:t>
      </w:r>
      <w:r w:rsidR="0011262B" w:rsidRPr="0011262B">
        <w:rPr>
          <w:rFonts w:ascii="Times New Roman" w:eastAsia="Times New Roman" w:hAnsi="Times New Roman"/>
          <w:sz w:val="24"/>
          <w:szCs w:val="24"/>
          <w:lang w:eastAsia="lt-LT"/>
        </w:rPr>
        <w:t>Už plano vykdymą bus atsiskaitoma įstaigos savivaldos institucijoms, steigėjui ar steigėjo įgaliotai institucijai.</w:t>
      </w:r>
    </w:p>
    <w:p w14:paraId="708EF2D5" w14:textId="77777777" w:rsidR="0011262B" w:rsidRPr="0011262B" w:rsidRDefault="0011262B" w:rsidP="0011262B">
      <w:pPr>
        <w:spacing w:after="0" w:line="240" w:lineRule="auto"/>
        <w:jc w:val="center"/>
        <w:rPr>
          <w:rFonts w:ascii="Times New Roman" w:eastAsia="Times New Roman" w:hAnsi="Times New Roman"/>
          <w:sz w:val="24"/>
          <w:szCs w:val="24"/>
          <w:lang w:eastAsia="lt-LT"/>
        </w:rPr>
      </w:pPr>
    </w:p>
    <w:p w14:paraId="3706BDD4" w14:textId="77777777" w:rsidR="0011262B" w:rsidRPr="0011262B" w:rsidRDefault="0011262B" w:rsidP="0011262B">
      <w:pPr>
        <w:spacing w:after="0" w:line="240" w:lineRule="auto"/>
        <w:jc w:val="center"/>
        <w:rPr>
          <w:rFonts w:ascii="Times New Roman" w:eastAsia="Times New Roman" w:hAnsi="Times New Roman"/>
          <w:sz w:val="24"/>
          <w:szCs w:val="24"/>
          <w:lang w:eastAsia="lt-LT"/>
        </w:rPr>
      </w:pPr>
    </w:p>
    <w:p w14:paraId="18AD4FF3" w14:textId="77777777" w:rsidR="0011262B" w:rsidRPr="0011262B" w:rsidRDefault="0011262B" w:rsidP="0011262B">
      <w:pPr>
        <w:spacing w:after="0" w:line="240" w:lineRule="auto"/>
        <w:jc w:val="center"/>
        <w:rPr>
          <w:rFonts w:ascii="Times New Roman" w:eastAsia="Times New Roman" w:hAnsi="Times New Roman"/>
          <w:sz w:val="24"/>
          <w:szCs w:val="24"/>
          <w:lang w:eastAsia="lt-LT"/>
        </w:rPr>
      </w:pPr>
    </w:p>
    <w:p w14:paraId="4BE0E043" w14:textId="77777777" w:rsidR="00F412EF" w:rsidRPr="00745939" w:rsidRDefault="00F412EF" w:rsidP="00560B00">
      <w:pPr>
        <w:ind w:left="720"/>
        <w:rPr>
          <w:rFonts w:ascii="Times New Roman" w:hAnsi="Times New Roman"/>
          <w:sz w:val="24"/>
          <w:szCs w:val="24"/>
        </w:rPr>
      </w:pPr>
    </w:p>
    <w:sectPr w:rsidR="00F412EF" w:rsidRPr="00745939" w:rsidSect="009C3C80">
      <w:pgSz w:w="16838" w:h="11906" w:orient="landscape"/>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24AB"/>
    <w:multiLevelType w:val="hybridMultilevel"/>
    <w:tmpl w:val="09568B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2AC22EF"/>
    <w:multiLevelType w:val="hybridMultilevel"/>
    <w:tmpl w:val="453679F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6232185"/>
    <w:multiLevelType w:val="hybridMultilevel"/>
    <w:tmpl w:val="4F921C4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3C501AEB"/>
    <w:multiLevelType w:val="multilevel"/>
    <w:tmpl w:val="AB2A138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90173B6"/>
    <w:multiLevelType w:val="hybridMultilevel"/>
    <w:tmpl w:val="FE22FE5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A920044"/>
    <w:multiLevelType w:val="hybridMultilevel"/>
    <w:tmpl w:val="21D69246"/>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4CB16F97"/>
    <w:multiLevelType w:val="hybridMultilevel"/>
    <w:tmpl w:val="D15653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551D38"/>
    <w:multiLevelType w:val="hybridMultilevel"/>
    <w:tmpl w:val="9FCE2DD4"/>
    <w:lvl w:ilvl="0" w:tplc="A2A4EB68">
      <w:start w:val="1"/>
      <w:numFmt w:val="upperLetter"/>
      <w:lvlText w:val="%1."/>
      <w:lvlJc w:val="left"/>
      <w:pPr>
        <w:ind w:left="391" w:hanging="360"/>
      </w:pPr>
    </w:lvl>
    <w:lvl w:ilvl="1" w:tplc="04270019">
      <w:start w:val="1"/>
      <w:numFmt w:val="lowerLetter"/>
      <w:lvlText w:val="%2."/>
      <w:lvlJc w:val="left"/>
      <w:pPr>
        <w:ind w:left="1111" w:hanging="360"/>
      </w:pPr>
    </w:lvl>
    <w:lvl w:ilvl="2" w:tplc="0427001B">
      <w:start w:val="1"/>
      <w:numFmt w:val="lowerRoman"/>
      <w:lvlText w:val="%3."/>
      <w:lvlJc w:val="right"/>
      <w:pPr>
        <w:ind w:left="1831" w:hanging="180"/>
      </w:pPr>
    </w:lvl>
    <w:lvl w:ilvl="3" w:tplc="0427000F">
      <w:start w:val="1"/>
      <w:numFmt w:val="decimal"/>
      <w:lvlText w:val="%4."/>
      <w:lvlJc w:val="left"/>
      <w:pPr>
        <w:ind w:left="2551" w:hanging="360"/>
      </w:pPr>
    </w:lvl>
    <w:lvl w:ilvl="4" w:tplc="04270019">
      <w:start w:val="1"/>
      <w:numFmt w:val="lowerLetter"/>
      <w:lvlText w:val="%5."/>
      <w:lvlJc w:val="left"/>
      <w:pPr>
        <w:ind w:left="3271" w:hanging="360"/>
      </w:pPr>
    </w:lvl>
    <w:lvl w:ilvl="5" w:tplc="0427001B">
      <w:start w:val="1"/>
      <w:numFmt w:val="lowerRoman"/>
      <w:lvlText w:val="%6."/>
      <w:lvlJc w:val="right"/>
      <w:pPr>
        <w:ind w:left="3991" w:hanging="180"/>
      </w:pPr>
    </w:lvl>
    <w:lvl w:ilvl="6" w:tplc="0427000F">
      <w:start w:val="1"/>
      <w:numFmt w:val="decimal"/>
      <w:lvlText w:val="%7."/>
      <w:lvlJc w:val="left"/>
      <w:pPr>
        <w:ind w:left="4711" w:hanging="360"/>
      </w:pPr>
    </w:lvl>
    <w:lvl w:ilvl="7" w:tplc="04270019">
      <w:start w:val="1"/>
      <w:numFmt w:val="lowerLetter"/>
      <w:lvlText w:val="%8."/>
      <w:lvlJc w:val="left"/>
      <w:pPr>
        <w:ind w:left="5431" w:hanging="360"/>
      </w:pPr>
    </w:lvl>
    <w:lvl w:ilvl="8" w:tplc="0427001B">
      <w:start w:val="1"/>
      <w:numFmt w:val="lowerRoman"/>
      <w:lvlText w:val="%9."/>
      <w:lvlJc w:val="right"/>
      <w:pPr>
        <w:ind w:left="6151" w:hanging="180"/>
      </w:pPr>
    </w:lvl>
  </w:abstractNum>
  <w:abstractNum w:abstractNumId="8" w15:restartNumberingAfterBreak="0">
    <w:nsid w:val="55346377"/>
    <w:multiLevelType w:val="hybridMultilevel"/>
    <w:tmpl w:val="705CF93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75A4DE7"/>
    <w:multiLevelType w:val="hybridMultilevel"/>
    <w:tmpl w:val="B56A18A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58A32FF4"/>
    <w:multiLevelType w:val="hybridMultilevel"/>
    <w:tmpl w:val="025E4C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D8A491A"/>
    <w:multiLevelType w:val="hybridMultilevel"/>
    <w:tmpl w:val="3718E2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F1161D6"/>
    <w:multiLevelType w:val="hybridMultilevel"/>
    <w:tmpl w:val="F28C976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0057C3C"/>
    <w:multiLevelType w:val="hybridMultilevel"/>
    <w:tmpl w:val="E88E5330"/>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E004A68"/>
    <w:multiLevelType w:val="hybridMultilevel"/>
    <w:tmpl w:val="6178CE7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727669C8"/>
    <w:multiLevelType w:val="hybridMultilevel"/>
    <w:tmpl w:val="4FACCE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7803C68"/>
    <w:multiLevelType w:val="hybridMultilevel"/>
    <w:tmpl w:val="5FF24B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7AF427B"/>
    <w:multiLevelType w:val="hybridMultilevel"/>
    <w:tmpl w:val="5FFCA2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F6D50AE"/>
    <w:multiLevelType w:val="hybridMultilevel"/>
    <w:tmpl w:val="C33ECDC0"/>
    <w:lvl w:ilvl="0" w:tplc="0E868152">
      <w:start w:val="13"/>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89630880">
    <w:abstractNumId w:val="13"/>
  </w:num>
  <w:num w:numId="2" w16cid:durableId="251624736">
    <w:abstractNumId w:val="12"/>
  </w:num>
  <w:num w:numId="3" w16cid:durableId="669718187">
    <w:abstractNumId w:val="11"/>
  </w:num>
  <w:num w:numId="4" w16cid:durableId="1508862050">
    <w:abstractNumId w:val="6"/>
  </w:num>
  <w:num w:numId="5" w16cid:durableId="1892690851">
    <w:abstractNumId w:val="16"/>
  </w:num>
  <w:num w:numId="6" w16cid:durableId="249043854">
    <w:abstractNumId w:val="10"/>
  </w:num>
  <w:num w:numId="7" w16cid:durableId="2027553485">
    <w:abstractNumId w:val="0"/>
  </w:num>
  <w:num w:numId="8" w16cid:durableId="211312678">
    <w:abstractNumId w:val="4"/>
  </w:num>
  <w:num w:numId="9" w16cid:durableId="69280999">
    <w:abstractNumId w:val="1"/>
  </w:num>
  <w:num w:numId="10" w16cid:durableId="641689118">
    <w:abstractNumId w:val="17"/>
  </w:num>
  <w:num w:numId="11" w16cid:durableId="1206219554">
    <w:abstractNumId w:val="8"/>
  </w:num>
  <w:num w:numId="12" w16cid:durableId="5159247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31531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45999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6964625">
    <w:abstractNumId w:val="15"/>
  </w:num>
  <w:num w:numId="16" w16cid:durableId="462386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5006302">
    <w:abstractNumId w:val="2"/>
  </w:num>
  <w:num w:numId="18" w16cid:durableId="681207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543932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A6"/>
    <w:rsid w:val="00004B04"/>
    <w:rsid w:val="0005107D"/>
    <w:rsid w:val="00051702"/>
    <w:rsid w:val="00053694"/>
    <w:rsid w:val="00096100"/>
    <w:rsid w:val="000B3056"/>
    <w:rsid w:val="000B6BE9"/>
    <w:rsid w:val="000B7474"/>
    <w:rsid w:val="000C4533"/>
    <w:rsid w:val="000C59BA"/>
    <w:rsid w:val="0011262B"/>
    <w:rsid w:val="00120A7B"/>
    <w:rsid w:val="00126D8D"/>
    <w:rsid w:val="00140B23"/>
    <w:rsid w:val="001549B6"/>
    <w:rsid w:val="00165E58"/>
    <w:rsid w:val="00197054"/>
    <w:rsid w:val="001B2655"/>
    <w:rsid w:val="001D20B5"/>
    <w:rsid w:val="00222A25"/>
    <w:rsid w:val="002338D5"/>
    <w:rsid w:val="00242F3E"/>
    <w:rsid w:val="002B1026"/>
    <w:rsid w:val="002F4BA8"/>
    <w:rsid w:val="00377ACC"/>
    <w:rsid w:val="00385DDD"/>
    <w:rsid w:val="00385E53"/>
    <w:rsid w:val="003936AD"/>
    <w:rsid w:val="003B19E1"/>
    <w:rsid w:val="003B220E"/>
    <w:rsid w:val="003C2D32"/>
    <w:rsid w:val="003F3A71"/>
    <w:rsid w:val="00414A14"/>
    <w:rsid w:val="00445485"/>
    <w:rsid w:val="00455A78"/>
    <w:rsid w:val="00472228"/>
    <w:rsid w:val="00480205"/>
    <w:rsid w:val="004A16EF"/>
    <w:rsid w:val="004A202C"/>
    <w:rsid w:val="004B674C"/>
    <w:rsid w:val="004D10D1"/>
    <w:rsid w:val="004F7269"/>
    <w:rsid w:val="005201DA"/>
    <w:rsid w:val="00530E91"/>
    <w:rsid w:val="00532F63"/>
    <w:rsid w:val="00534C37"/>
    <w:rsid w:val="00536A02"/>
    <w:rsid w:val="00545D9D"/>
    <w:rsid w:val="00560B00"/>
    <w:rsid w:val="005756B2"/>
    <w:rsid w:val="005864C2"/>
    <w:rsid w:val="00594458"/>
    <w:rsid w:val="005A5830"/>
    <w:rsid w:val="005E489E"/>
    <w:rsid w:val="005F6B54"/>
    <w:rsid w:val="00624C24"/>
    <w:rsid w:val="006A121D"/>
    <w:rsid w:val="00713D0A"/>
    <w:rsid w:val="00717FB4"/>
    <w:rsid w:val="00745939"/>
    <w:rsid w:val="00765A7F"/>
    <w:rsid w:val="007842BD"/>
    <w:rsid w:val="00797A47"/>
    <w:rsid w:val="007C0E10"/>
    <w:rsid w:val="007F3FB0"/>
    <w:rsid w:val="00800242"/>
    <w:rsid w:val="008339EF"/>
    <w:rsid w:val="00881BD8"/>
    <w:rsid w:val="008C1E25"/>
    <w:rsid w:val="008D2192"/>
    <w:rsid w:val="008D4D40"/>
    <w:rsid w:val="008E5C22"/>
    <w:rsid w:val="009255C5"/>
    <w:rsid w:val="009639B3"/>
    <w:rsid w:val="00965A46"/>
    <w:rsid w:val="00965F79"/>
    <w:rsid w:val="0097279C"/>
    <w:rsid w:val="0097744F"/>
    <w:rsid w:val="009822EE"/>
    <w:rsid w:val="00995412"/>
    <w:rsid w:val="009966E0"/>
    <w:rsid w:val="009C3C5E"/>
    <w:rsid w:val="009C3C80"/>
    <w:rsid w:val="009D5090"/>
    <w:rsid w:val="009D6FA6"/>
    <w:rsid w:val="009F540E"/>
    <w:rsid w:val="009F7425"/>
    <w:rsid w:val="00A0268C"/>
    <w:rsid w:val="00A22325"/>
    <w:rsid w:val="00A251F8"/>
    <w:rsid w:val="00A25A50"/>
    <w:rsid w:val="00A44C0F"/>
    <w:rsid w:val="00A559E2"/>
    <w:rsid w:val="00AA4FB6"/>
    <w:rsid w:val="00AF6FE7"/>
    <w:rsid w:val="00B05789"/>
    <w:rsid w:val="00B22F0E"/>
    <w:rsid w:val="00B33A2C"/>
    <w:rsid w:val="00B40D2A"/>
    <w:rsid w:val="00B678A1"/>
    <w:rsid w:val="00B80DCA"/>
    <w:rsid w:val="00B84FCE"/>
    <w:rsid w:val="00B934C7"/>
    <w:rsid w:val="00BC1752"/>
    <w:rsid w:val="00BC680E"/>
    <w:rsid w:val="00C05850"/>
    <w:rsid w:val="00C05D24"/>
    <w:rsid w:val="00C654C2"/>
    <w:rsid w:val="00C74CAB"/>
    <w:rsid w:val="00C837F2"/>
    <w:rsid w:val="00CB4904"/>
    <w:rsid w:val="00CB493B"/>
    <w:rsid w:val="00CC2B92"/>
    <w:rsid w:val="00CD2C95"/>
    <w:rsid w:val="00CD410B"/>
    <w:rsid w:val="00CE68B6"/>
    <w:rsid w:val="00CE7DCE"/>
    <w:rsid w:val="00CF7AB1"/>
    <w:rsid w:val="00D02244"/>
    <w:rsid w:val="00D2119D"/>
    <w:rsid w:val="00D22D47"/>
    <w:rsid w:val="00D47DA7"/>
    <w:rsid w:val="00D5044F"/>
    <w:rsid w:val="00D6160C"/>
    <w:rsid w:val="00D96C1C"/>
    <w:rsid w:val="00DC25FB"/>
    <w:rsid w:val="00DD193D"/>
    <w:rsid w:val="00DD3743"/>
    <w:rsid w:val="00E02337"/>
    <w:rsid w:val="00E03C04"/>
    <w:rsid w:val="00E0506A"/>
    <w:rsid w:val="00E123BE"/>
    <w:rsid w:val="00E33021"/>
    <w:rsid w:val="00E470EC"/>
    <w:rsid w:val="00E63A8D"/>
    <w:rsid w:val="00EA3439"/>
    <w:rsid w:val="00EA6BFD"/>
    <w:rsid w:val="00F412EF"/>
    <w:rsid w:val="00F57E4F"/>
    <w:rsid w:val="00F62090"/>
    <w:rsid w:val="00F72642"/>
    <w:rsid w:val="00F853DA"/>
    <w:rsid w:val="00FB64AE"/>
    <w:rsid w:val="00FD5CA0"/>
    <w:rsid w:val="00FE599C"/>
    <w:rsid w:val="00FF1B1A"/>
    <w:rsid w:val="00FF4A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F158"/>
  <w15:docId w15:val="{8A6371A6-6A0E-42EA-B777-044A66D6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34C7"/>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934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palvinimas1parykinimas">
    <w:name w:val="Light Shading Accent 1"/>
    <w:basedOn w:val="prastojilentel"/>
    <w:uiPriority w:val="60"/>
    <w:rsid w:val="00B934C7"/>
    <w:pPr>
      <w:spacing w:after="0" w:line="240" w:lineRule="auto"/>
    </w:pPr>
    <w:rPr>
      <w:rFonts w:ascii="Calibri" w:eastAsia="Calibri" w:hAnsi="Calibri" w:cs="Times New Roman"/>
      <w:color w:val="365F91" w:themeColor="accent1" w:themeShade="BF"/>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entelstinklelis1">
    <w:name w:val="Lentelės tinklelis1"/>
    <w:basedOn w:val="prastojilentel"/>
    <w:next w:val="Lentelstinklelis"/>
    <w:uiPriority w:val="39"/>
    <w:rsid w:val="00CD2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BC175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BC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11262B"/>
  </w:style>
  <w:style w:type="table" w:customStyle="1" w:styleId="Lentelstinklelis4">
    <w:name w:val="Lentelės tinklelis4"/>
    <w:basedOn w:val="prastojilentel"/>
    <w:next w:val="Lentelstinklelis"/>
    <w:uiPriority w:val="39"/>
    <w:rsid w:val="0011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11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esusspalvinimas1parykinimas1">
    <w:name w:val="Šviesus spalvinimas – 1 paryškinimas1"/>
    <w:basedOn w:val="prastojilentel"/>
    <w:next w:val="viesusspalvinimas1parykinimas"/>
    <w:uiPriority w:val="60"/>
    <w:rsid w:val="0011262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entelstinklelis21">
    <w:name w:val="Lentelės tinklelis21"/>
    <w:basedOn w:val="prastojilentel"/>
    <w:next w:val="Lentelstinklelis"/>
    <w:rsid w:val="0011262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11262B"/>
    <w:pPr>
      <w:spacing w:after="0" w:line="240" w:lineRule="auto"/>
    </w:pPr>
    <w:rPr>
      <w:rFonts w:ascii="Tahoma" w:eastAsiaTheme="minorHAnsi" w:hAnsi="Tahoma" w:cs="Tahoma"/>
      <w:sz w:val="16"/>
      <w:szCs w:val="16"/>
    </w:rPr>
  </w:style>
  <w:style w:type="character" w:customStyle="1" w:styleId="DebesliotekstasDiagrama">
    <w:name w:val="Debesėlio tekstas Diagrama"/>
    <w:basedOn w:val="Numatytasispastraiposriftas"/>
    <w:link w:val="Debesliotekstas"/>
    <w:uiPriority w:val="99"/>
    <w:semiHidden/>
    <w:rsid w:val="0011262B"/>
    <w:rPr>
      <w:rFonts w:ascii="Tahoma" w:hAnsi="Tahoma" w:cs="Tahoma"/>
      <w:sz w:val="16"/>
      <w:szCs w:val="16"/>
    </w:rPr>
  </w:style>
  <w:style w:type="table" w:customStyle="1" w:styleId="Lentelstinklelis5">
    <w:name w:val="Lentelės tinklelis5"/>
    <w:basedOn w:val="prastojilentel"/>
    <w:next w:val="Lentelstinklelis"/>
    <w:rsid w:val="00E123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6">
    <w:name w:val="Lentelės tinklelis6"/>
    <w:basedOn w:val="prastojilentel"/>
    <w:next w:val="Lentelstinklelis"/>
    <w:uiPriority w:val="39"/>
    <w:rsid w:val="00CD4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7">
    <w:name w:val="Lentelės tinklelis7"/>
    <w:basedOn w:val="prastojilentel"/>
    <w:next w:val="Lentelstinklelis"/>
    <w:uiPriority w:val="39"/>
    <w:rsid w:val="00E6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409471">
      <w:bodyDiv w:val="1"/>
      <w:marLeft w:val="0"/>
      <w:marRight w:val="0"/>
      <w:marTop w:val="0"/>
      <w:marBottom w:val="0"/>
      <w:divBdr>
        <w:top w:val="none" w:sz="0" w:space="0" w:color="auto"/>
        <w:left w:val="none" w:sz="0" w:space="0" w:color="auto"/>
        <w:bottom w:val="none" w:sz="0" w:space="0" w:color="auto"/>
        <w:right w:val="none" w:sz="0" w:space="0" w:color="auto"/>
      </w:divBdr>
    </w:div>
    <w:div w:id="1633057350">
      <w:bodyDiv w:val="1"/>
      <w:marLeft w:val="0"/>
      <w:marRight w:val="0"/>
      <w:marTop w:val="0"/>
      <w:marBottom w:val="0"/>
      <w:divBdr>
        <w:top w:val="none" w:sz="0" w:space="0" w:color="auto"/>
        <w:left w:val="none" w:sz="0" w:space="0" w:color="auto"/>
        <w:bottom w:val="none" w:sz="0" w:space="0" w:color="auto"/>
        <w:right w:val="none" w:sz="0" w:space="0" w:color="auto"/>
      </w:divBdr>
    </w:div>
    <w:div w:id="1849638242">
      <w:bodyDiv w:val="1"/>
      <w:marLeft w:val="0"/>
      <w:marRight w:val="0"/>
      <w:marTop w:val="0"/>
      <w:marBottom w:val="0"/>
      <w:divBdr>
        <w:top w:val="none" w:sz="0" w:space="0" w:color="auto"/>
        <w:left w:val="none" w:sz="0" w:space="0" w:color="auto"/>
        <w:bottom w:val="none" w:sz="0" w:space="0" w:color="auto"/>
        <w:right w:val="none" w:sz="0" w:space="0" w:color="auto"/>
      </w:divBdr>
    </w:div>
    <w:div w:id="193747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A492-60BF-40D2-8348-E2FC8A68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51975</Words>
  <Characters>29627</Characters>
  <Application>Microsoft Office Word</Application>
  <DocSecurity>0</DocSecurity>
  <Lines>246</Lines>
  <Paragraphs>162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PavaduotojaA</dc:creator>
  <cp:keywords/>
  <dc:description/>
  <cp:lastModifiedBy>Ana Korkut</cp:lastModifiedBy>
  <cp:revision>2</cp:revision>
  <cp:lastPrinted>2024-09-23T12:00:00Z</cp:lastPrinted>
  <dcterms:created xsi:type="dcterms:W3CDTF">2024-11-26T09:31:00Z</dcterms:created>
  <dcterms:modified xsi:type="dcterms:W3CDTF">2024-11-26T09:31:00Z</dcterms:modified>
</cp:coreProperties>
</file>