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A6" w:rsidRDefault="00AA09A6" w:rsidP="00AA09A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Šalčininkų r. Eišiškių gimnazija</w:t>
      </w:r>
    </w:p>
    <w:p w:rsidR="00AA09A6" w:rsidRDefault="006930BE" w:rsidP="00AA0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2022</w:t>
      </w:r>
      <w:r w:rsidR="00AA09A6">
        <w:rPr>
          <w:rFonts w:ascii="Times New Roman" w:hAnsi="Times New Roman"/>
          <w:sz w:val="24"/>
          <w:szCs w:val="24"/>
        </w:rPr>
        <w:t xml:space="preserve"> m.</w:t>
      </w:r>
      <w:r w:rsidR="00AA09A6">
        <w:t xml:space="preserve"> </w:t>
      </w:r>
      <w:r w:rsidR="00AA09A6">
        <w:rPr>
          <w:rFonts w:ascii="Times New Roman" w:hAnsi="Times New Roman"/>
          <w:sz w:val="24"/>
          <w:szCs w:val="24"/>
        </w:rPr>
        <w:t>gegužės m.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3408"/>
        <w:gridCol w:w="3471"/>
      </w:tblGrid>
      <w:tr w:rsidR="00AA09A6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AA09A6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klasių mokinių NMPP ( gamtos mokslai)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</w:tr>
      <w:tr w:rsidR="00AA09A6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Susitikimas su URM ir NATO atstovais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AA09A6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D852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0C" w:rsidRDefault="00AA09A6" w:rsidP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</w:t>
            </w:r>
            <w:r w:rsidR="000D7C2B">
              <w:rPr>
                <w:rFonts w:ascii="Times New Roman" w:hAnsi="Times New Roman"/>
                <w:sz w:val="24"/>
                <w:szCs w:val="24"/>
              </w:rPr>
              <w:t xml:space="preserve">tosios kalbos brandos egzaminas </w:t>
            </w:r>
            <w:r>
              <w:rPr>
                <w:rFonts w:ascii="Times New Roman" w:hAnsi="Times New Roman"/>
                <w:sz w:val="24"/>
                <w:szCs w:val="24"/>
              </w:rPr>
              <w:t>( dalis žodžiu)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 , vykdymo grupė</w:t>
            </w:r>
          </w:p>
        </w:tc>
      </w:tr>
      <w:tr w:rsidR="00D8520C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D8520C" w:rsidP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Kalbų mokytojų metodinių grupių pasitarimas.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3E694F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Konsultacija IVG klasių mokiniams „ 2022 m. bendrojo priėmimo tvarka ir reikalavimai stojantiesiems“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 w:rsidP="003E694F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AA09A6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A0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5702D1" w:rsidP="00570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Susitikimas su Eišiškių </w:t>
            </w:r>
            <w:r w:rsidRPr="005702D1">
              <w:rPr>
                <w:rFonts w:ascii="Times New Roman" w:hAnsi="Times New Roman"/>
                <w:sz w:val="24"/>
                <w:szCs w:val="24"/>
              </w:rPr>
              <w:t xml:space="preserve">l/d </w:t>
            </w:r>
            <w:r>
              <w:rPr>
                <w:rFonts w:ascii="Times New Roman" w:hAnsi="Times New Roman"/>
                <w:sz w:val="24"/>
                <w:szCs w:val="24"/>
              </w:rPr>
              <w:t>„Žiburėlis) priešmokyklinio ugdymo grupės auklėtiniais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AA0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5702D1" w:rsidP="005702D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="00AA09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AA09A6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0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posėdis.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AA09A6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A6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A0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0C" w:rsidRDefault="00354C5E" w:rsidP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Netradicinė lietuvių k. ir literatūros pamoka „Poezijos pavasaris“ Eišiškių miesto bibliotekoje.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Novikevičienė</w:t>
            </w:r>
            <w:proofErr w:type="spellEnd"/>
          </w:p>
        </w:tc>
      </w:tr>
      <w:tr w:rsidR="00D8520C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852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993E61">
            <w:pPr>
              <w:rPr>
                <w:rFonts w:ascii="Times New Roman" w:hAnsi="Times New Roman"/>
                <w:sz w:val="24"/>
                <w:szCs w:val="24"/>
              </w:rPr>
            </w:pPr>
            <w:r w:rsidRPr="006930BE">
              <w:rPr>
                <w:rFonts w:ascii="Times New Roman" w:hAnsi="Times New Roman"/>
                <w:sz w:val="24"/>
                <w:szCs w:val="24"/>
              </w:rPr>
              <w:t>Lenkų solidarumo eisena.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D8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0C" w:rsidRDefault="00D8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9A6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3E694F" w:rsidP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0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A05E44" w:rsidP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Skaitytojų šventė4-ų klasių mokiniams.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A05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A6" w:rsidRDefault="00A05E44" w:rsidP="00A05E44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3E694F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Edukacinė pažintinė ekskursija į Druskininkus ( profesinis orientavimas ir meninis ugdymas).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4F" w:rsidRDefault="003E694F" w:rsidP="003E694F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</w:p>
        </w:tc>
      </w:tr>
      <w:tr w:rsidR="00354C5E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 w:rsidP="004E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tarybos posėdis: 1.Dėl  IVG klasių mokinių pasiekimų.</w:t>
            </w:r>
          </w:p>
          <w:p w:rsidR="00354C5E" w:rsidRDefault="00354C5E" w:rsidP="004E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Dėl  leidimo laikyti brandos egzaminus.</w:t>
            </w:r>
          </w:p>
          <w:p w:rsidR="003E694F" w:rsidRDefault="003E694F" w:rsidP="004E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Gimnazijos veiklos įsivertinimo rezultatų pristatymas ir analizė.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 w:rsidP="004E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d. 14.00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 w:rsidP="004E3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354C5E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Ugdomosios veiklos užbaigimas IVG klasių mokiniams. </w:t>
            </w:r>
            <w:r w:rsidR="00655AFF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Paskutinio skambučio</w:t>
            </w:r>
            <w:r w:rsidR="00655AFF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šventė.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26d.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klasių vadovai.</w:t>
            </w:r>
          </w:p>
        </w:tc>
      </w:tr>
      <w:tr w:rsidR="00354C5E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Organizuoti dalykines konsultacijas abiturientams.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354C5E" w:rsidTr="00354C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655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mokytojų dalykininkų UTA mokymuose.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655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Atrinktų mokytojų komanda</w:t>
            </w:r>
          </w:p>
        </w:tc>
      </w:tr>
      <w:tr w:rsidR="00354C5E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655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TŪM projekte.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655AFF" w:rsidP="00570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Darbo grupė. </w:t>
            </w:r>
          </w:p>
        </w:tc>
      </w:tr>
      <w:tr w:rsidR="00354C5E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A05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„Metų skaitytojas“-renginys pradinių klasių mokiniams.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A05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sav.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A05E44" w:rsidP="00A05E44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354C5E" w:rsidTr="005702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E" w:rsidTr="00AA09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E69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54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354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Dalyvauti konsultacijose dėl Kokybės krepšelio projekto vykdymo ir ataskaitos rengimo.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E" w:rsidRDefault="00A05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12, 25, 31 dienomis.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E" w:rsidRDefault="00A05E44" w:rsidP="00A05E4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</w:t>
            </w:r>
            <w:r w:rsidR="00354C5E">
              <w:rPr>
                <w:rFonts w:ascii="Times New Roman" w:hAnsi="Times New Roman"/>
                <w:sz w:val="24"/>
                <w:szCs w:val="24"/>
              </w:rPr>
              <w:t xml:space="preserve">arbo grupė. </w:t>
            </w:r>
          </w:p>
        </w:tc>
      </w:tr>
    </w:tbl>
    <w:p w:rsidR="00AA09A6" w:rsidRDefault="00AA09A6" w:rsidP="00B9059F"/>
    <w:sectPr w:rsidR="00AA09A6" w:rsidSect="00AA09A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F7B"/>
    <w:multiLevelType w:val="hybridMultilevel"/>
    <w:tmpl w:val="1BE215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A1635"/>
    <w:multiLevelType w:val="hybridMultilevel"/>
    <w:tmpl w:val="39C002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5E7F"/>
    <w:multiLevelType w:val="hybridMultilevel"/>
    <w:tmpl w:val="119A953A"/>
    <w:lvl w:ilvl="0" w:tplc="EC3AF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951E8D"/>
    <w:multiLevelType w:val="hybridMultilevel"/>
    <w:tmpl w:val="70D4F7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B5D93"/>
    <w:multiLevelType w:val="hybridMultilevel"/>
    <w:tmpl w:val="931660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6363F"/>
    <w:multiLevelType w:val="hybridMultilevel"/>
    <w:tmpl w:val="47A4AC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469B2"/>
    <w:multiLevelType w:val="hybridMultilevel"/>
    <w:tmpl w:val="F094F4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C2276"/>
    <w:multiLevelType w:val="hybridMultilevel"/>
    <w:tmpl w:val="AABC5E7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50"/>
    <w:rsid w:val="000D7C2B"/>
    <w:rsid w:val="0020276E"/>
    <w:rsid w:val="002D75B9"/>
    <w:rsid w:val="00354C5E"/>
    <w:rsid w:val="003C3550"/>
    <w:rsid w:val="003E694F"/>
    <w:rsid w:val="00414423"/>
    <w:rsid w:val="005702D1"/>
    <w:rsid w:val="00655AFF"/>
    <w:rsid w:val="006930BE"/>
    <w:rsid w:val="0088794C"/>
    <w:rsid w:val="009774BC"/>
    <w:rsid w:val="00993E61"/>
    <w:rsid w:val="00A05E44"/>
    <w:rsid w:val="00AA09A6"/>
    <w:rsid w:val="00B9059F"/>
    <w:rsid w:val="00C020CB"/>
    <w:rsid w:val="00D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9A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A09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9A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A09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2022-05-04T07:27:00Z</cp:lastPrinted>
  <dcterms:created xsi:type="dcterms:W3CDTF">2022-05-10T09:47:00Z</dcterms:created>
  <dcterms:modified xsi:type="dcterms:W3CDTF">2022-05-10T09:47:00Z</dcterms:modified>
</cp:coreProperties>
</file>